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A" w:rsidRPr="00445581" w:rsidRDefault="00C2192A" w:rsidP="00C2192A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455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ВНУТРИГОРОДСКОЕ МУНИЦИПАЛЬНОЕ ОБРАЗОВАНИЕ ГОРОДА ФЕДЕРАЛЬНОГО ЗНАЧЕНИЯ САНКТ-ПЕТЕРБУРГА</w:t>
      </w:r>
    </w:p>
    <w:p w:rsidR="00C2192A" w:rsidRPr="00445581" w:rsidRDefault="00C2192A" w:rsidP="00C2192A">
      <w:pPr>
        <w:pBdr>
          <w:bottom w:val="single" w:sz="12" w:space="1" w:color="auto"/>
        </w:pBd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455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ПОСЁЛОК ТЯРЛЕВО</w:t>
      </w:r>
    </w:p>
    <w:p w:rsidR="00C2192A" w:rsidRPr="00445581" w:rsidRDefault="00C2192A" w:rsidP="00C2192A">
      <w:pPr>
        <w:autoSpaceDE w:val="0"/>
        <w:autoSpaceDN w:val="0"/>
        <w:adjustRightInd w:val="0"/>
        <w:spacing w:before="86" w:after="0" w:line="240" w:lineRule="auto"/>
        <w:ind w:left="2726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455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МУНИЦИПАЛЬНЫЙ СОВЕТ</w:t>
      </w:r>
    </w:p>
    <w:p w:rsidR="00C2192A" w:rsidRPr="00445581" w:rsidRDefault="00C2192A" w:rsidP="00C2192A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455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РЕШЕНИЕ</w:t>
      </w:r>
    </w:p>
    <w:p w:rsidR="00C2192A" w:rsidRPr="00445581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2A" w:rsidRPr="00445581" w:rsidRDefault="00C2192A" w:rsidP="002B2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от 25 мая 2022 года                                                                           </w:t>
      </w:r>
      <w:r w:rsidRPr="0044558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  <w:r w:rsidRPr="0044558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  <w:t xml:space="preserve"> №  </w:t>
      </w:r>
      <w:r w:rsidRPr="004455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11</w:t>
      </w:r>
    </w:p>
    <w:p w:rsidR="00C2192A" w:rsidRPr="00445581" w:rsidRDefault="00C2192A" w:rsidP="00C2192A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ликвидации юридического лица – ИЗБИРАТЕЛЬНОЙ КОМИССИИ</w:t>
      </w:r>
    </w:p>
    <w:p w:rsidR="00C2192A" w:rsidRPr="00445581" w:rsidRDefault="00C2192A" w:rsidP="00C2192A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:rsidR="00C2192A" w:rsidRPr="00445581" w:rsidRDefault="00C2192A" w:rsidP="00C2192A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«ПОСЁЛОК ТЯРЛЕВО» </w:t>
      </w:r>
    </w:p>
    <w:p w:rsidR="00C2192A" w:rsidRPr="00445581" w:rsidRDefault="00C2192A" w:rsidP="00C21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5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Руководствуясь пунктом 9 статьи 9 Федерального закона от 14.03.2022 N 60-ФЗ </w:t>
      </w:r>
      <w:r w:rsidRPr="00445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«О внесении изменений в отдельные законодательные акты Российской Федерации», статьями 61-64 Гражданского кодекса Российской Федерации, статьями 20, 24, 29 Федерального закона от 12.06.2002 г. №67-ФЗ «Об основных гарантиях избирательных прав и права на участие в референдуме граждан Российской Федерации», Федеральным законом от 08.08.2001 № 129-ФЗ «О государственной регистрации юридических лиц</w:t>
      </w:r>
      <w:proofErr w:type="gramEnd"/>
      <w:r w:rsidRPr="00445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индивидуальных предпринимателей», пунктом 8 статьей 14 Закона Санкт-Петербурга от 26.05.2014 №303-46 «О выборах депутатов муниципальных советов внутригородских муниципальных образований</w:t>
      </w:r>
      <w:proofErr w:type="gramStart"/>
      <w:r w:rsidRPr="00445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445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анкт- Петербурга», статьей 30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посёлок Тярлево</w:t>
      </w: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C2192A" w:rsidRPr="00445581" w:rsidRDefault="00C2192A" w:rsidP="00C21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совет,</w:t>
      </w:r>
    </w:p>
    <w:p w:rsidR="00C2192A" w:rsidRPr="00445581" w:rsidRDefault="00C2192A" w:rsidP="00C21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2A" w:rsidRPr="00445581" w:rsidRDefault="00C2192A" w:rsidP="00C21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C2192A" w:rsidRPr="00445581" w:rsidRDefault="00C2192A" w:rsidP="00C21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192A" w:rsidRPr="00445581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 Ликвидировать юридическое лицо -  ИЗБИРАТЕЛЬНУЮ КОМИССИЮ</w:t>
      </w:r>
    </w:p>
    <w:p w:rsidR="00C2192A" w:rsidRPr="00445581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«ПОСЁЛОК ТЯРЛЕВО»  (ИНН 7820026513, КПП 782001001, ОГРН 1027809016861, местонахождение: 196620, город                       Санкт-Петербург, город Павловск, переулок Песчаный, д. 11/16). </w:t>
      </w:r>
    </w:p>
    <w:p w:rsidR="00C2192A" w:rsidRPr="00445581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 Настоящее решение направить в Санкт-Петербургскую избирательную комиссию. </w:t>
      </w:r>
    </w:p>
    <w:p w:rsidR="00C2192A" w:rsidRPr="00445581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 </w:t>
      </w:r>
    </w:p>
    <w:p w:rsidR="00C2192A" w:rsidRPr="00445581" w:rsidRDefault="00C2192A" w:rsidP="00C2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Решение вступает в силу со дня его принятия</w:t>
      </w:r>
      <w:proofErr w:type="gramStart"/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C2192A" w:rsidRPr="00445581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2A" w:rsidRPr="00445581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образования,</w:t>
      </w:r>
    </w:p>
    <w:p w:rsidR="00C2192A" w:rsidRPr="00445581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исполняющий</w:t>
      </w:r>
      <w:proofErr w:type="gramEnd"/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      </w:t>
      </w:r>
    </w:p>
    <w:p w:rsidR="00C2192A" w:rsidRPr="00445581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председателя муниципального совета                                    Г.А  </w:t>
      </w:r>
      <w:proofErr w:type="spellStart"/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Бекеров</w:t>
      </w:r>
      <w:proofErr w:type="spellEnd"/>
    </w:p>
    <w:p w:rsidR="00C2192A" w:rsidRPr="00C2192A" w:rsidRDefault="00C2192A" w:rsidP="00C2192A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C2192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>ВНУТРИГОРОДСКОЕ МУНИЦИПАЛЬНОЕ ОБРАЗОВАНИЕ ГОРОДА ФЕДЕРАЛЬНОГО ЗНАЧЕНИЯ САНКТ-ПЕТЕРБУРГА</w:t>
      </w:r>
    </w:p>
    <w:p w:rsidR="00C2192A" w:rsidRPr="00C2192A" w:rsidRDefault="00C2192A" w:rsidP="00C2192A">
      <w:pPr>
        <w:pBdr>
          <w:bottom w:val="single" w:sz="12" w:space="1" w:color="auto"/>
        </w:pBd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C2192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ПОСЁЛОК ТЯРЛЕВО</w:t>
      </w:r>
    </w:p>
    <w:p w:rsidR="00C2192A" w:rsidRPr="00C2192A" w:rsidRDefault="00C2192A" w:rsidP="00C2192A">
      <w:pP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2192A" w:rsidRPr="00C2192A" w:rsidRDefault="00C2192A" w:rsidP="00C2192A">
      <w:pPr>
        <w:autoSpaceDE w:val="0"/>
        <w:autoSpaceDN w:val="0"/>
        <w:adjustRightInd w:val="0"/>
        <w:spacing w:before="86" w:after="0" w:line="240" w:lineRule="auto"/>
        <w:ind w:left="2726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C2192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МУНИЦИПАЛЬНЫЙ СОВЕТ</w:t>
      </w:r>
    </w:p>
    <w:p w:rsidR="00C2192A" w:rsidRPr="00C2192A" w:rsidRDefault="00C2192A" w:rsidP="00C2192A">
      <w:pPr>
        <w:autoSpaceDE w:val="0"/>
        <w:autoSpaceDN w:val="0"/>
        <w:adjustRightInd w:val="0"/>
        <w:spacing w:after="0" w:line="240" w:lineRule="exact"/>
        <w:ind w:right="30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192A" w:rsidRPr="00C2192A" w:rsidRDefault="00C2192A" w:rsidP="00C2192A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C2192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РЕШЕНИЕ</w:t>
      </w:r>
    </w:p>
    <w:p w:rsidR="00C2192A" w:rsidRPr="00C2192A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2A" w:rsidRPr="00C2192A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от 25 мая 2022 года                  </w:t>
      </w:r>
      <w:r w:rsidR="00353C4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                       </w:t>
      </w:r>
      <w:r w:rsidRPr="00C2192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  <w:r w:rsidRPr="00C2192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  <w:t xml:space="preserve"> №  </w:t>
      </w:r>
      <w:r w:rsidRPr="00C21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</w:p>
    <w:p w:rsidR="00C2192A" w:rsidRPr="00C2192A" w:rsidRDefault="00C2192A" w:rsidP="00C2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192A" w:rsidRPr="00C2192A" w:rsidRDefault="00C2192A" w:rsidP="00C2192A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утверждении состава ликвидационной комиссии, порядке и сроках ликвидации юридического лица – ИЗБИРАТЕЛЬНОЙ КОМИССИИ МУНИЦИПАЛЬНОГО ОБРАЗОВАНИЯ «ПОСЁЛОК ТЯРЛЕВО» </w:t>
      </w:r>
    </w:p>
    <w:p w:rsidR="00C2192A" w:rsidRPr="00C2192A" w:rsidRDefault="00C2192A" w:rsidP="00C2192A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192A" w:rsidRPr="00C2192A" w:rsidRDefault="00C2192A" w:rsidP="00C21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gramStart"/>
      <w:r w:rsidRPr="00C21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Руководствуясь пунктом 9 статьи 9 Федерального закона от 14.03.2022 N 60-ФЗ </w:t>
      </w:r>
      <w:r w:rsidRPr="00C21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«О внесении изменений в отдельные законодательные акты Российской Федерации», статьями 61-64 Гражданского кодекса Российской Федерации, статьями 20, 24,29 Федерального закона от 12.06.2002 г. №67-ФЗ «Об основных гарантиях избирательных прав и права на участие в референдуме граждан Российской Федерации», Федеральным законом от 08.</w:t>
      </w:r>
      <w:bookmarkStart w:id="0" w:name="_GoBack"/>
      <w:bookmarkEnd w:id="0"/>
      <w:r w:rsidRPr="00C21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08.2001 № 129-ФЗ «О государственной регистрации юридических лиц и</w:t>
      </w:r>
      <w:proofErr w:type="gramEnd"/>
      <w:r w:rsidRPr="00C21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индивидуальных предпринимателей», пунктом 8 статьей 14 Закона Санкт-Петербурга от 26.05.2014 №303-46 «О выборах депутатов муниципальных советов внутригородских муниципальных образований</w:t>
      </w:r>
      <w:proofErr w:type="gramStart"/>
      <w:r w:rsidRPr="00C21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C21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анкт- Петербурга», статьей 30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посёлок Тярлево, решением муниципального совета внутригородского муниципального образования города федерального значения Санкт-Петербурга посёлок Тярлево от 25.05.2022 </w:t>
      </w:r>
      <w:r w:rsidRPr="00C2192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11, </w:t>
      </w:r>
    </w:p>
    <w:p w:rsidR="00C2192A" w:rsidRPr="00C2192A" w:rsidRDefault="00C2192A" w:rsidP="00C21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2A" w:rsidRPr="00C2192A" w:rsidRDefault="00C2192A" w:rsidP="00C21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совет,</w:t>
      </w:r>
    </w:p>
    <w:p w:rsidR="00C2192A" w:rsidRPr="00C2192A" w:rsidRDefault="00C2192A" w:rsidP="00C21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2A" w:rsidRPr="00C2192A" w:rsidRDefault="00C2192A" w:rsidP="00C21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C2192A" w:rsidRPr="00C2192A" w:rsidRDefault="00C2192A" w:rsidP="00C21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192A" w:rsidRPr="00C2192A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 Утвердить состав ликвидационной комиссии согласно Приложению № 1 к настоящему решению.</w:t>
      </w:r>
    </w:p>
    <w:p w:rsidR="00C2192A" w:rsidRPr="00C2192A" w:rsidRDefault="00C2192A" w:rsidP="00C2192A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 Утвердить порядок и сроки ликвидации юридического лица </w:t>
      </w:r>
      <w:proofErr w:type="gramStart"/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>–И</w:t>
      </w:r>
      <w:proofErr w:type="gramEnd"/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>ЗБИРАТЕЛЬНОЙ КОМИССИИ МУНИЦИПАЛЬНОГО ОБРАЗОВАНИЯ «ПОСЁЛОК ТЯРЛЕВО»  согласно Приложению №2 к настоящему решению.</w:t>
      </w:r>
    </w:p>
    <w:p w:rsidR="00C2192A" w:rsidRPr="00C2192A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3. Председателю ликвидационной комиссии в течение трех рабочих дней после принятия настоящего решения направить уведомление в Межрайонную Инспекцию Федеральной Налоговой службы №15 по Санкт-Петербургу для внесения в единый государственный реестр юридических лиц сведений о нахождении  ИЗБИРАТЕЛЬНОЙ КОМИССИИ МУНИЦИПАЛЬНОГО ОБРАЗОВАНИЯ «ПОСЁЛОК ТЯРЛЕВО»  в процессе ликвидации, с приложением копии настоящего Решения.</w:t>
      </w:r>
    </w:p>
    <w:p w:rsidR="00C2192A" w:rsidRPr="00C2192A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4. </w:t>
      </w:r>
      <w:proofErr w:type="gramStart"/>
      <w:r w:rsidRPr="00C21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Председателю ликвидационной комиссии в течение трех рабочих  дней после даты принятия настоящего решения опубликовать уведомление о ликвидации юридического лица – ИЗБИРАТЕЛЬНОЙ КОМИССИИ МУНИЦИПАЛЬНОГО ОБРАЗОВАНИЯ «ПОСЁЛОК ТЯРЛЕВО», порядке и сроках заявления требований кредиторов ликвидируемого юридического лица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</w:r>
      <w:r w:rsidRPr="00C2192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https</w:t>
      </w:r>
      <w:r w:rsidRPr="00C21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://</w:t>
      </w:r>
      <w:proofErr w:type="spellStart"/>
      <w:r w:rsidRPr="00C2192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fedresurs</w:t>
      </w:r>
      <w:proofErr w:type="spellEnd"/>
      <w:r w:rsidRPr="00C21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C2192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C21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proofErr w:type="gramEnd"/>
    </w:p>
    <w:p w:rsidR="00C2192A" w:rsidRPr="00C2192A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5. Настоящее решение вступает в силу с момента его принятия.</w:t>
      </w:r>
    </w:p>
    <w:p w:rsidR="00C2192A" w:rsidRPr="00C2192A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2192A" w:rsidRPr="00C2192A" w:rsidRDefault="00C2192A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2A" w:rsidRPr="00C2192A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образования,</w:t>
      </w:r>
    </w:p>
    <w:p w:rsidR="00C2192A" w:rsidRPr="00C2192A" w:rsidRDefault="00C2192A" w:rsidP="00C2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исполняющий</w:t>
      </w:r>
      <w:proofErr w:type="gramEnd"/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      </w:t>
      </w:r>
    </w:p>
    <w:p w:rsidR="00C2192A" w:rsidRPr="00C2192A" w:rsidRDefault="00C2192A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председателя муниципального совета                               Г.А  </w:t>
      </w:r>
      <w:proofErr w:type="spellStart"/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Бекеров</w:t>
      </w:r>
      <w:proofErr w:type="spellEnd"/>
    </w:p>
    <w:p w:rsidR="00C2192A" w:rsidRPr="00C2192A" w:rsidRDefault="00C2192A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2A" w:rsidRPr="00C2192A" w:rsidRDefault="00C2192A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2A" w:rsidRPr="00C2192A" w:rsidRDefault="00C2192A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2A" w:rsidRDefault="00C2192A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C4C" w:rsidRPr="00C2192A" w:rsidRDefault="00353C4C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2A" w:rsidRPr="00C2192A" w:rsidRDefault="00C2192A" w:rsidP="00C2192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2A" w:rsidRPr="00C2192A" w:rsidRDefault="00C2192A" w:rsidP="00C2192A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2A" w:rsidRPr="00C2192A" w:rsidRDefault="002B297A" w:rsidP="002B297A">
      <w:pPr>
        <w:spacing w:after="0" w:line="240" w:lineRule="auto"/>
        <w:ind w:left="2694" w:firstLine="35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  <w:r w:rsidR="00C2192A"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</w:t>
      </w:r>
      <w:proofErr w:type="gramStart"/>
      <w:r w:rsidR="00C2192A"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="00C2192A"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посёлок Тярлево</w:t>
      </w:r>
    </w:p>
    <w:p w:rsidR="00C2192A" w:rsidRPr="00C2192A" w:rsidRDefault="002B297A" w:rsidP="002B297A">
      <w:pPr>
        <w:spacing w:after="0" w:line="240" w:lineRule="auto"/>
        <w:ind w:left="2694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C2192A"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25.05.2022 № 12</w:t>
      </w:r>
    </w:p>
    <w:p w:rsidR="00C2192A" w:rsidRPr="00C2192A" w:rsidRDefault="00C2192A" w:rsidP="00353C4C">
      <w:pPr>
        <w:spacing w:after="0" w:line="240" w:lineRule="auto"/>
        <w:ind w:left="2694" w:firstLine="35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2A" w:rsidRPr="00C2192A" w:rsidRDefault="00C2192A" w:rsidP="00C2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 ликвидационной комиссии по ликвидации юридического лиц</w:t>
      </w:r>
      <w:proofErr w:type="gramStart"/>
      <w:r w:rsidRPr="00C219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а-</w:t>
      </w:r>
      <w:proofErr w:type="gramEnd"/>
      <w:r w:rsidRPr="00C219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ИЗБИРАТЕЛЬНОЙ КОМИССИИ МУНИЦИПАЛЬНОГО ОБРАЗОВАНИЯ «ПОСЁЛОК ТЯРЛЕВО»</w:t>
      </w:r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2192A" w:rsidRPr="00C2192A" w:rsidRDefault="00C2192A" w:rsidP="00C2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192A" w:rsidRPr="00C2192A" w:rsidRDefault="00C2192A" w:rsidP="00C21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 –  Шукшина Валентина Ивановна</w:t>
      </w:r>
    </w:p>
    <w:p w:rsidR="00C2192A" w:rsidRPr="00C2192A" w:rsidRDefault="00C2192A" w:rsidP="00C21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председателя - Лутченко Елена Александровна</w:t>
      </w:r>
    </w:p>
    <w:p w:rsidR="00C2192A" w:rsidRPr="00C2192A" w:rsidRDefault="00C2192A" w:rsidP="00C21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комиссии - </w:t>
      </w:r>
      <w:proofErr w:type="spellStart"/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>Киянова</w:t>
      </w:r>
      <w:proofErr w:type="spellEnd"/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Алеся Фёдоровна</w:t>
      </w:r>
    </w:p>
    <w:p w:rsidR="00C2192A" w:rsidRPr="00C2192A" w:rsidRDefault="00C2192A" w:rsidP="00C21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 комиссии – </w:t>
      </w:r>
      <w:proofErr w:type="spellStart"/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Марцулевич</w:t>
      </w:r>
      <w:proofErr w:type="spellEnd"/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Нина Иосифовна</w:t>
      </w:r>
    </w:p>
    <w:p w:rsidR="00C2192A" w:rsidRPr="00445581" w:rsidRDefault="00C2192A">
      <w:pPr>
        <w:rPr>
          <w:rFonts w:ascii="Times New Roman" w:hAnsi="Times New Roman" w:cs="Times New Roman"/>
          <w:sz w:val="20"/>
          <w:szCs w:val="20"/>
        </w:rPr>
      </w:pPr>
    </w:p>
    <w:p w:rsidR="00C2192A" w:rsidRPr="00445581" w:rsidRDefault="00C2192A">
      <w:pPr>
        <w:rPr>
          <w:rFonts w:ascii="Times New Roman" w:hAnsi="Times New Roman" w:cs="Times New Roman"/>
          <w:sz w:val="20"/>
          <w:szCs w:val="20"/>
        </w:rPr>
      </w:pPr>
    </w:p>
    <w:p w:rsidR="00C2192A" w:rsidRPr="00445581" w:rsidRDefault="00C2192A">
      <w:pPr>
        <w:rPr>
          <w:rFonts w:ascii="Times New Roman" w:hAnsi="Times New Roman" w:cs="Times New Roman"/>
          <w:sz w:val="20"/>
          <w:szCs w:val="20"/>
        </w:rPr>
      </w:pPr>
    </w:p>
    <w:p w:rsidR="00C2192A" w:rsidRPr="00445581" w:rsidRDefault="00C2192A">
      <w:pPr>
        <w:rPr>
          <w:rFonts w:ascii="Times New Roman" w:hAnsi="Times New Roman" w:cs="Times New Roman"/>
          <w:sz w:val="20"/>
          <w:szCs w:val="20"/>
        </w:rPr>
      </w:pPr>
    </w:p>
    <w:p w:rsidR="00C2192A" w:rsidRPr="00445581" w:rsidRDefault="00C2192A">
      <w:pPr>
        <w:rPr>
          <w:rFonts w:ascii="Times New Roman" w:hAnsi="Times New Roman" w:cs="Times New Roman"/>
          <w:sz w:val="20"/>
          <w:szCs w:val="20"/>
        </w:rPr>
      </w:pPr>
    </w:p>
    <w:p w:rsidR="00C2192A" w:rsidRPr="00445581" w:rsidRDefault="00C2192A">
      <w:pPr>
        <w:rPr>
          <w:rFonts w:ascii="Times New Roman" w:hAnsi="Times New Roman" w:cs="Times New Roman"/>
          <w:sz w:val="20"/>
          <w:szCs w:val="20"/>
        </w:rPr>
      </w:pPr>
    </w:p>
    <w:p w:rsidR="00C2192A" w:rsidRPr="00445581" w:rsidRDefault="00C2192A">
      <w:pPr>
        <w:rPr>
          <w:rFonts w:ascii="Times New Roman" w:hAnsi="Times New Roman" w:cs="Times New Roman"/>
          <w:sz w:val="20"/>
          <w:szCs w:val="20"/>
        </w:rPr>
      </w:pPr>
    </w:p>
    <w:p w:rsidR="00C2192A" w:rsidRPr="00445581" w:rsidRDefault="00C2192A">
      <w:pPr>
        <w:rPr>
          <w:rFonts w:ascii="Times New Roman" w:hAnsi="Times New Roman" w:cs="Times New Roman"/>
          <w:sz w:val="20"/>
          <w:szCs w:val="20"/>
        </w:rPr>
      </w:pPr>
    </w:p>
    <w:p w:rsidR="00C2192A" w:rsidRPr="00445581" w:rsidRDefault="00C2192A">
      <w:pPr>
        <w:rPr>
          <w:rFonts w:ascii="Times New Roman" w:hAnsi="Times New Roman" w:cs="Times New Roman"/>
          <w:sz w:val="20"/>
          <w:szCs w:val="20"/>
        </w:rPr>
      </w:pPr>
    </w:p>
    <w:p w:rsidR="00C2192A" w:rsidRPr="00445581" w:rsidRDefault="00C2192A">
      <w:pPr>
        <w:rPr>
          <w:rFonts w:ascii="Times New Roman" w:hAnsi="Times New Roman" w:cs="Times New Roman"/>
          <w:sz w:val="20"/>
          <w:szCs w:val="20"/>
        </w:rPr>
      </w:pPr>
    </w:p>
    <w:p w:rsidR="00C2192A" w:rsidRPr="00445581" w:rsidRDefault="00C2192A">
      <w:pPr>
        <w:rPr>
          <w:rFonts w:ascii="Times New Roman" w:hAnsi="Times New Roman" w:cs="Times New Roman"/>
          <w:sz w:val="20"/>
          <w:szCs w:val="20"/>
        </w:rPr>
      </w:pPr>
    </w:p>
    <w:p w:rsidR="00C2192A" w:rsidRDefault="00C2192A">
      <w:pPr>
        <w:rPr>
          <w:rFonts w:ascii="Times New Roman" w:hAnsi="Times New Roman" w:cs="Times New Roman"/>
          <w:sz w:val="20"/>
          <w:szCs w:val="20"/>
        </w:rPr>
      </w:pPr>
    </w:p>
    <w:p w:rsidR="002B297A" w:rsidRDefault="002B297A">
      <w:pPr>
        <w:rPr>
          <w:rFonts w:ascii="Times New Roman" w:hAnsi="Times New Roman" w:cs="Times New Roman"/>
          <w:sz w:val="20"/>
          <w:szCs w:val="20"/>
        </w:rPr>
      </w:pPr>
    </w:p>
    <w:p w:rsidR="002B297A" w:rsidRPr="00445581" w:rsidRDefault="002B297A">
      <w:pPr>
        <w:rPr>
          <w:rFonts w:ascii="Times New Roman" w:hAnsi="Times New Roman" w:cs="Times New Roman"/>
          <w:sz w:val="20"/>
          <w:szCs w:val="20"/>
        </w:rPr>
      </w:pPr>
    </w:p>
    <w:p w:rsidR="00353C4C" w:rsidRPr="00C2192A" w:rsidRDefault="00353C4C" w:rsidP="002B297A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353C4C" w:rsidRPr="00C2192A" w:rsidRDefault="00353C4C" w:rsidP="00353C4C">
      <w:pPr>
        <w:spacing w:after="0" w:line="240" w:lineRule="auto"/>
        <w:ind w:left="2694" w:firstLine="35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</w:t>
      </w:r>
      <w:proofErr w:type="gramStart"/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посёлок Тярлево</w:t>
      </w:r>
    </w:p>
    <w:p w:rsidR="00353C4C" w:rsidRPr="00C2192A" w:rsidRDefault="00353C4C" w:rsidP="00353C4C">
      <w:pPr>
        <w:spacing w:after="0" w:line="240" w:lineRule="auto"/>
        <w:ind w:left="2694" w:firstLine="3543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25.05.2022 № 12</w:t>
      </w:r>
    </w:p>
    <w:p w:rsidR="00C2192A" w:rsidRPr="00445581" w:rsidRDefault="00C2192A">
      <w:pPr>
        <w:rPr>
          <w:rFonts w:ascii="Times New Roman" w:hAnsi="Times New Roman" w:cs="Times New Roman"/>
          <w:sz w:val="20"/>
          <w:szCs w:val="20"/>
        </w:rPr>
      </w:pPr>
    </w:p>
    <w:p w:rsidR="00C2192A" w:rsidRPr="00C2192A" w:rsidRDefault="00C2192A" w:rsidP="00C2192A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</w:p>
    <w:p w:rsidR="00C2192A" w:rsidRPr="00C2192A" w:rsidRDefault="00C2192A" w:rsidP="00C2192A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19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и сроки ликвидации юридического лица - ИЗБИРАТЕЛЬНОЙ КОМИССИИ МУНИЦИПАЛЬНОГО ОБРАЗОВАНИЯ «ПОСЁЛОК ТЯРЛЕВО»</w:t>
      </w:r>
      <w:r w:rsidRPr="00C21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2192A" w:rsidRPr="00C2192A" w:rsidRDefault="00C2192A" w:rsidP="00C2192A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73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977"/>
        <w:gridCol w:w="708"/>
      </w:tblGrid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1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21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Межрайонной ИФНС №15 о ликвидации ИЗБИРАТЕЛЬНОЙ КОМИССИИ МУНИЦИПАЛЬНОГО ОБРАЗОВАНИЯ «ПОСЁЛОК ТЯРЛЕВО»  как юридического лица и о создании ликвидационной комиссии по форме №Р15016, утвержденной приложением №5 к приказу ФНС России от 31.08.2020 №ЕД-7-14/617@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(далее-Приказ)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трех рабочих дней после даты принятия решения о ликвидации юридического лица – 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ИЗБИРАТЕЛЬНОЙ КОМИССИИ МУНИЦИПАЛЬНОГО ОБРАЗОВАНИЯ «ПОСЁЛОК ТЯРЛЕВО»  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 создании ликвидационной комиссии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Ликвидационная комиссия (председатель)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bCs/>
                <w:color w:val="1B1B1C"/>
                <w:sz w:val="20"/>
                <w:szCs w:val="20"/>
                <w:lang w:eastAsia="ru-RU"/>
              </w:rPr>
              <w:t xml:space="preserve">Опубликование уведомления 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ликвидации юридического лица –</w:t>
            </w:r>
            <w:r w:rsidRPr="00C21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ИЗБИРАТЕЛЬНОЙ КОМИССИИ МУНИЦИПАЛЬНОГО 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«ПОСЁЛОК ТЯРЛЕВО» </w:t>
            </w:r>
            <w:r w:rsidRPr="00C2192A">
              <w:rPr>
                <w:rFonts w:ascii="Times New Roman" w:eastAsia="Times New Roman" w:hAnsi="Times New Roman" w:cs="Times New Roman"/>
                <w:bCs/>
                <w:color w:val="1B1B1C"/>
                <w:sz w:val="20"/>
                <w:szCs w:val="20"/>
                <w:lang w:eastAsia="ru-RU"/>
              </w:rPr>
              <w:t xml:space="preserve">в 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      </w:r>
            <w:r w:rsidRPr="00C2192A">
              <w:rPr>
                <w:rFonts w:ascii="Times New Roman" w:eastAsia="Times New Roman" w:hAnsi="Times New Roman" w:cs="Times New Roman"/>
                <w:bCs/>
                <w:color w:val="1B1B1C"/>
                <w:sz w:val="20"/>
                <w:szCs w:val="20"/>
                <w:lang w:val="en-US" w:eastAsia="ru-RU"/>
              </w:rPr>
              <w:t>http</w:t>
            </w:r>
            <w:r w:rsidRPr="00C2192A">
              <w:rPr>
                <w:rFonts w:ascii="Times New Roman" w:eastAsia="Times New Roman" w:hAnsi="Times New Roman" w:cs="Times New Roman"/>
                <w:bCs/>
                <w:color w:val="1B1B1C"/>
                <w:sz w:val="20"/>
                <w:szCs w:val="20"/>
                <w:lang w:eastAsia="ru-RU"/>
              </w:rPr>
              <w:t>://</w:t>
            </w:r>
            <w:proofErr w:type="spellStart"/>
            <w:r w:rsidRPr="00C2192A">
              <w:rPr>
                <w:rFonts w:ascii="Times New Roman" w:eastAsia="Times New Roman" w:hAnsi="Times New Roman" w:cs="Times New Roman"/>
                <w:bCs/>
                <w:color w:val="1B1B1C"/>
                <w:sz w:val="20"/>
                <w:szCs w:val="20"/>
                <w:lang w:val="en-US" w:eastAsia="ru-RU"/>
              </w:rPr>
              <w:t>fedresurs</w:t>
            </w:r>
            <w:proofErr w:type="spellEnd"/>
            <w:r w:rsidRPr="00C2192A">
              <w:rPr>
                <w:rFonts w:ascii="Times New Roman" w:eastAsia="Times New Roman" w:hAnsi="Times New Roman" w:cs="Times New Roman"/>
                <w:bCs/>
                <w:color w:val="1B1B1C"/>
                <w:sz w:val="20"/>
                <w:szCs w:val="20"/>
                <w:lang w:eastAsia="ru-RU"/>
              </w:rPr>
              <w:t>.</w:t>
            </w:r>
            <w:proofErr w:type="spellStart"/>
            <w:r w:rsidRPr="00C2192A">
              <w:rPr>
                <w:rFonts w:ascii="Times New Roman" w:eastAsia="Times New Roman" w:hAnsi="Times New Roman" w:cs="Times New Roman"/>
                <w:bCs/>
                <w:color w:val="1B1B1C"/>
                <w:sz w:val="20"/>
                <w:szCs w:val="20"/>
                <w:lang w:val="en-US" w:eastAsia="ru-RU"/>
              </w:rPr>
              <w:t>ru</w:t>
            </w:r>
            <w:proofErr w:type="spellEnd"/>
            <w:r w:rsidRPr="00C2192A">
              <w:rPr>
                <w:rFonts w:ascii="Times New Roman" w:eastAsia="Times New Roman" w:hAnsi="Times New Roman" w:cs="Times New Roman"/>
                <w:bCs/>
                <w:color w:val="1B1B1C"/>
                <w:sz w:val="20"/>
                <w:szCs w:val="20"/>
                <w:lang w:eastAsia="ru-RU"/>
              </w:rPr>
              <w:t>):</w:t>
            </w:r>
            <w:r w:rsidRPr="00C2192A">
              <w:rPr>
                <w:rFonts w:ascii="Times New Roman" w:eastAsia="Times New Roman" w:hAnsi="Times New Roman" w:cs="Times New Roman"/>
                <w:color w:val="1B1B1C"/>
                <w:sz w:val="20"/>
                <w:szCs w:val="20"/>
                <w:lang w:eastAsia="ru-RU"/>
              </w:rPr>
              <w:t xml:space="preserve"> 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 порядке и сроках заявления требований кредиторов ликвидируемого юридического лица на основании </w:t>
            </w:r>
            <w:r w:rsidRPr="00C2192A">
              <w:rPr>
                <w:rFonts w:ascii="Times New Roman" w:eastAsia="Times New Roman" w:hAnsi="Times New Roman" w:cs="Times New Roman"/>
                <w:color w:val="1B1B1C"/>
                <w:sz w:val="20"/>
                <w:szCs w:val="20"/>
                <w:lang w:eastAsia="ru-RU"/>
              </w:rPr>
              <w:t>подпункта «н.5» пункта 7 статьи 7.1 Федерального закона от 08.08.2001 №129-ФЗ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течение трех рабочих дней после даты принятия решения о ликвидации юридического лица - 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ИЗБИРАТЕЛЬНОЙ 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КОМИССИИ МУНИЦИПАЛЬНОГО ОБРАЗОВАНИЯ «ПОСЁЛОК ТЯРЛЕВО»  </w:t>
            </w:r>
          </w:p>
          <w:p w:rsidR="00C2192A" w:rsidRPr="00C2192A" w:rsidRDefault="00C2192A" w:rsidP="00C2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Ликвидационная 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комиссия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(председатель)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Опубликование в журнале «Вестник государственной регистрации» информации: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ликвидации юридического лица –</w:t>
            </w:r>
            <w:r w:rsidRPr="00C21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 КОМИССИИ МУНИЦИПАЛЬНОГО ОБРАЗОВАНИЯ «ПОСЁЛОК ТЯРЛЕВО»;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порядке и сроках заявления требований кредиторов ликвидируемого юридического лица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предоставления уведомления о принятии решения о ликвидации юридического лица - ИЗБИРАТЕЛЬНОЙ КОМИССИИ МУНИЦИПАЛЬНОГО ОБРАЗОВАНИЯ «ПОСЁЛОК ТЯРЛЕВО»  в налоговый орган, в течение трех рабочих дней после даты принятия решения о ликвидации ИКМО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Ликвидационная комиссия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(председатель)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председателя, членов, ИЗБИРАТЕЛЬНОЙ КОМИССИИ МУНИЦИПАЛЬНОГО ОБРАЗОВАНИЯ «ПОСЁЛОК ТЯРЛЕВО» о ликвидации ИЗБИРАТЕЛЬНОЙ КОМИССИИ МУНИЦИПАЛЬНОГО ОБРАЗОВАНИЯ «ПОСЁЛОК ТЯРЛЕВО» как юридического лица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Незамедлительно после принятия решения о ИЗБИРАТЕЛЬНОЙ КОМИССИИ МУНИЦИПАЛЬНОГО ОБРАЗОВАНИЯ «ПОСЁЛОК ТЯРЛЕВО»  (не менее чем за 2 месяца до прекращения полномочий, расторжения трудового договора (контракта) 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Ликвидационная комиссия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(председатель)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инвентаризации 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имущества ИЗБИРАТЕЛЬНОЙ КОМИССИИ МУНИЦИПАЛЬНОГО ОБРАЗОВАНИЯ «ПОСЁЛОК ТЯРЛЕВО»</w:t>
            </w:r>
            <w:proofErr w:type="gramStart"/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основании Приказа Минфина России от 29.07.1998 N 34н «Об утверждении Положения по ведению бухгалтерского учета и бухгалтерской отчетности в Российской Федерации»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 даты составления 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промежуточного ликвидационного баланса 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Ликв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идационная комиссия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(председатель)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кредиторов и получение дебиторской задолженности, а также уведомление в письменной форме кредиторов о ликвидации  ИЗБИРАТЕЛЬНОЙ КОМИССИИ МУНИЦИПАЛЬНОГО ОБРАЗОВАНИЯ «ПОСЁЛОК ТЯРЛЕВО»   как юридического лица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должно содержать срок для предъявления требований – не менее 2 месяцев с момента публикации сообщения о ликвидации.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2 месяцев с момента публикации сообщения о ликвидации в «Вестнике государственной регистрации»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Ликвидационная комиссия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(председатель)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2A" w:rsidRPr="00C2192A" w:rsidRDefault="00C2192A" w:rsidP="00C2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промежуточного ликвидационного баланса (в соответствии с действующими правилами ведения бухгалтерского учета и бухгалтерской (финансовой) отчетности с приложением сведений о составе имущества ликвидируемого юридического лица - 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ИЗБИРАТЕЛЬНОЙ КОМИССИИ МУНИЦИПАЛЬНОГО ОБРАЗОВАНИЯ «ПОСЁЛОК ТЯРЛЕВО»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перечне кредиторов и требований, предъявленных ими, результатах рассмотрения требований ликвидационной 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комиссией, требований, удовлетворенных вступившим в законную силу решением суда (при наличии)).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После окончания срока предъявления требований кредиторами – 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10-дневный срок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Ликвидационная комиссия (председатель)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промежуточного ликвидационного баланса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составления промежуточного ликвидационного баланса – в течение 10 рабочих дней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A" w:rsidRPr="00C2192A" w:rsidRDefault="00C71D8D" w:rsidP="007E39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совет внутригородского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образованиягорода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федерального значения Санкт-Петербурга поселок Тярлев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далее</w:t>
            </w:r>
            <w:r w:rsidR="00C2192A"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  <w:r w:rsidR="00C2192A"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</w:t>
            </w:r>
            <w:r w:rsidR="007E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Тярлево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Уведомление Межрайонной ИФНС 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составлении промежуточного ликвидационного баланса по форме №Р15016, утвержденной приложением №5 к приказу ФНС России от 31.08.2020 №ЕД-7-14/617@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После утверждения 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промежуточного ликвидационного баланса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Ликв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идационная комиссия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(председатель)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в территориальный орган ПФР сведений о работающих зарегистрированных лицах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одного месяца со дня утверждения промежуточного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ликвидационного баланса, но не позднее дня представления в регистрирующий орган документов для государственной регистрации при ликвидации юридического лица, указанных в пункте 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Ликвидационная комиссия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(председатель)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расчетов с кредиторами в соответствии с ликвидационным балансом (при наличии кредиторской задолженности)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дня утверждения промежуточного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ликвидационного баланса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одного месяца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Ликвидационная комиссия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(председатель)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Ликвидационная комиссия</w:t>
            </w: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ликвидационного баланса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10 рабочих дней после представления ликвидационной комиссией 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ликвидационного баланса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2A" w:rsidRPr="00C2192A" w:rsidRDefault="00C2192A" w:rsidP="007E39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МС МО </w:t>
            </w:r>
            <w:r w:rsidR="007E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</w:t>
            </w:r>
            <w:r w:rsidR="007E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Тярлево</w:t>
            </w: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Передача муниципальным советом внутригородского муниципального образования города федерального значения Санкт-Петербурга посёлок Тярлево имущества, оставшегося </w:t>
            </w: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после удовлетворения требований кредиторов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После утверждения ликвидационного баланса и удовлетворения требований кредиторов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Ликвидационная комиссия</w:t>
            </w: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Уведомление регистрирующего органа 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Межрайонной ИФНС № 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 завершении процесса ликвидации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ИЗБИРАТЕЛЬНОЙ КОМИССИИ МУНИЦИПАЛЬНОГО ОБРАЗОВАНИЯ «ПОСЁЛОК ТЯРЛЕВО»   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подготовка и представление в регистрирующий орган для государственной регистрации следующих документов:</w:t>
            </w:r>
          </w:p>
          <w:p w:rsidR="00C2192A" w:rsidRPr="00C2192A" w:rsidRDefault="00C2192A" w:rsidP="00C219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– заявления о государственной регистрации в связи с завершением ликвидации 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ИЗБИРАТЕЛЬНОЙ КОМИССИИ МУНИЦИПАЛЬНОГО ОБРАЗОВАНИЯ «ПОСЁЛОК ТЯРЛЕВО»</w:t>
            </w: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как юридического лица (форма № Р15016);</w:t>
            </w:r>
          </w:p>
          <w:p w:rsidR="00C2192A" w:rsidRPr="00C2192A" w:rsidRDefault="00C2192A" w:rsidP="00C219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– ликвидационного баланса, утвержденного решением 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совета внутригородского муниципального образования города федерального значения Санкт-</w:t>
            </w:r>
            <w:proofErr w:type="spellStart"/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Петербургапосёлок</w:t>
            </w:r>
            <w:proofErr w:type="spellEnd"/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Тярлево;</w:t>
            </w:r>
          </w:p>
          <w:p w:rsidR="00C2192A" w:rsidRPr="00C2192A" w:rsidRDefault="00C2192A" w:rsidP="00C219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 документа, подтверждающего уплату государственной пошлины;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подтверждающего представление в территориальный орган ПФР сведений в соответствии с </w:t>
            </w:r>
            <w:hyperlink r:id="rId9" w:anchor="/document/10106192/entry/60201" w:history="1">
              <w:proofErr w:type="spellStart"/>
              <w:r w:rsidRPr="00C219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п.п</w:t>
              </w:r>
              <w:proofErr w:type="spellEnd"/>
              <w:r w:rsidRPr="00C219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 1 - 8 п. 2 ст. 6</w:t>
              </w:r>
            </w:hyperlink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10" w:anchor="/document/10106192/entry/1102" w:history="1">
              <w:r w:rsidRPr="00C219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 2</w:t>
              </w:r>
            </w:hyperlink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п. </w:t>
            </w:r>
            <w:hyperlink r:id="rId11" w:anchor="/document/10106192/entry/11024" w:history="1">
              <w:r w:rsidRPr="00C219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2.4 ст. 11</w:t>
              </w:r>
            </w:hyperlink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Федерального закона от 01.04.1996 № 27-ФЗ «Об индивидуальном (персонифицированном) учете в системе обязательного пенсионного страхования» 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 соответствии с </w:t>
            </w:r>
            <w:hyperlink r:id="rId12" w:anchor="/document/12160189/entry/94" w:history="1">
              <w:r w:rsidRPr="00C219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п. 4 ст. 9</w:t>
              </w:r>
            </w:hyperlink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закона от 30.04.2008 № 56-ФЗ «О дополнительных страховых взносах на накопительную</w:t>
            </w:r>
            <w:proofErr w:type="gramEnd"/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пенсию и государственной поддержке формирования пенсионных накоплений»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ранее чем через 2 месяца с момента помещения в органах печати ликвидационной комиссией публикации о ликвидации ИКМО как юридического 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Ликвидационная комиссия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(председатель)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2A" w:rsidRPr="00C2192A" w:rsidRDefault="00C2192A" w:rsidP="00C2192A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Направление в орган, обслуживающий лицевой счет </w:t>
            </w: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ИЗБИРАТЕЛЬНОЙ КОМИССИИ МУНИЦИПАЛЬНОГО ОБРАЗОВАНИЯ «ПОСЁЛОК ТЯРЛЕВО»</w:t>
            </w: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, заявления о закрытии данного счета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После внесения записи о ликвидации юридического лица в ЕГРЮЛ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Ликвидационная комиссия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(председатель)</w:t>
            </w:r>
          </w:p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297A" w:rsidRPr="00C2192A" w:rsidTr="002B297A">
        <w:trPr>
          <w:trHeight w:val="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before="360"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Передача документов  ИЗБИРАТЕЛЬНОЙ КОМИССИИ МУНИЦИПАЛЬНОГО ОБРАЗОВАНИЯ «ПОСЁЛОК ТЯРЛЕВО»  </w:t>
            </w:r>
          </w:p>
          <w:p w:rsidR="00C2192A" w:rsidRPr="00C2192A" w:rsidRDefault="00C2192A" w:rsidP="00C2192A">
            <w:pPr>
              <w:spacing w:before="360"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Start"/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связанных</w:t>
            </w:r>
            <w:proofErr w:type="gramEnd"/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с ее ликвидацией в качестве юридического лица) в архив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После внесения записи о ликвидации юридического лица в ЕГРЮЛ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Ликвидационная комиссия</w:t>
            </w:r>
          </w:p>
        </w:tc>
      </w:tr>
      <w:tr w:rsidR="002B297A" w:rsidRPr="00C2192A" w:rsidTr="002B29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Уничтожение печати юридического лица - ИЗБИРАТЕЛЬНОЙ КОМИССИИ МУНИЦИПАЛЬНОГО ОБРАЗОВАНИЯ «ПОСЁЛОК ТЯРЛЕВО»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После внесения записи о ликвидации юридического лица в ЕГРЮЛ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92A" w:rsidRPr="00C2192A" w:rsidRDefault="00C2192A" w:rsidP="00C2192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Ликвидационная комиссия</w:t>
            </w:r>
          </w:p>
        </w:tc>
      </w:tr>
    </w:tbl>
    <w:p w:rsidR="00445581" w:rsidRDefault="00445581" w:rsidP="00445581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445581" w:rsidRPr="00445581" w:rsidRDefault="00445581" w:rsidP="00445581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455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>ВНУТРИГОРОДСКОЕ МУНИЦИПАЛЬНОЕ ОБРАЗОВАНИЕ ГОРОДА ФЕДЕРАЛЬНОГО ЗНАЧЕНИЯ САНКТ-ПЕТЕРБУРГА</w:t>
      </w:r>
    </w:p>
    <w:p w:rsidR="00445581" w:rsidRPr="00445581" w:rsidRDefault="00445581" w:rsidP="00445581">
      <w:pPr>
        <w:pBdr>
          <w:bottom w:val="single" w:sz="12" w:space="1" w:color="auto"/>
        </w:pBd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455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ПОСЁЛОК ТЯРЛЕВО</w:t>
      </w:r>
    </w:p>
    <w:p w:rsidR="00445581" w:rsidRPr="00445581" w:rsidRDefault="00445581" w:rsidP="00445581">
      <w:pPr>
        <w:autoSpaceDE w:val="0"/>
        <w:autoSpaceDN w:val="0"/>
        <w:adjustRightInd w:val="0"/>
        <w:spacing w:before="86" w:after="0" w:line="240" w:lineRule="auto"/>
        <w:ind w:left="2726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455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МУНИЦИПАЛЬНЫЙ СОВЕТ</w:t>
      </w:r>
    </w:p>
    <w:p w:rsidR="00445581" w:rsidRPr="00445581" w:rsidRDefault="00445581" w:rsidP="00445581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45581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РЕШЕНИЕ</w:t>
      </w:r>
    </w:p>
    <w:p w:rsidR="00445581" w:rsidRPr="00445581" w:rsidRDefault="00445581" w:rsidP="0044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581" w:rsidRPr="00445581" w:rsidRDefault="00445581" w:rsidP="00445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от 25 мая 2022 года                                                                                       </w:t>
      </w:r>
      <w:r w:rsidRPr="0044558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  <w:r w:rsidRPr="0044558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  <w:t xml:space="preserve"> №  </w:t>
      </w:r>
      <w:r w:rsidRPr="004455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13</w:t>
      </w:r>
    </w:p>
    <w:p w:rsidR="00445581" w:rsidRPr="00445581" w:rsidRDefault="00445581" w:rsidP="00445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5581" w:rsidRPr="00445581" w:rsidRDefault="00445581" w:rsidP="00445581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 прекращении исполнения полномочий </w:t>
      </w:r>
    </w:p>
    <w:p w:rsidR="00445581" w:rsidRPr="00445581" w:rsidRDefault="00445581" w:rsidP="00445581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ИЗБИРАТЕЛЬНОЙ КОМИССИИ</w:t>
      </w:r>
    </w:p>
    <w:p w:rsidR="00445581" w:rsidRPr="00445581" w:rsidRDefault="00445581" w:rsidP="00445581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:rsidR="00445581" w:rsidRPr="00445581" w:rsidRDefault="00445581" w:rsidP="00445581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«ПОСЁЛОК ТЯРЛЕВО», а также её членов» </w:t>
      </w:r>
    </w:p>
    <w:p w:rsidR="00445581" w:rsidRPr="00445581" w:rsidRDefault="00445581" w:rsidP="0044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581" w:rsidRPr="00445581" w:rsidRDefault="00445581" w:rsidP="004455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5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Руководствуясь пунктом 9 статьи 9 Федерального закона от 14.03.2022 N 60-ФЗ </w:t>
      </w:r>
      <w:r w:rsidRPr="00445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«О внесении изменений в отдельные законодательные акты Российской Федерации», статьями 61-64 Гражданского кодекса Российской Федерации, статьями 20, 24, 29 Федерального закона от 12.06.2002 г. №67-ФЗ «Об основных гарантиях избирательных прав и права на участие в референдуме граждан Российской Федерации», Федеральным законом от 08.08.2001 № 129-ФЗ «О государственной регистрации юридических лиц</w:t>
      </w:r>
      <w:proofErr w:type="gramEnd"/>
      <w:r w:rsidRPr="00445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индивидуальных предпринимателей», пунктом 8 статьей 14 Закона Санкт-Петербурга от 26.05.2014 №303-46 «О выборах депутатов муниципальных советов внутригородских муниципальных образований</w:t>
      </w:r>
      <w:proofErr w:type="gramStart"/>
      <w:r w:rsidRPr="00445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445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анкт- Петербурга», статьей 30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посёлок Тярлево, решением муниципального совета внутригородского муниципального образования города федерального значения Санкт-Петербурга  посёлок Тярлево от 25.05.2022 № 11, </w:t>
      </w:r>
    </w:p>
    <w:p w:rsidR="00445581" w:rsidRPr="00445581" w:rsidRDefault="00445581" w:rsidP="004455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581" w:rsidRPr="00445581" w:rsidRDefault="00445581" w:rsidP="004455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муниципальный совет, </w:t>
      </w:r>
    </w:p>
    <w:p w:rsidR="00445581" w:rsidRPr="00445581" w:rsidRDefault="00445581" w:rsidP="0044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5581" w:rsidRPr="00445581" w:rsidRDefault="00445581" w:rsidP="0044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445581" w:rsidRPr="00445581" w:rsidRDefault="00445581" w:rsidP="004455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5581" w:rsidRPr="00445581" w:rsidRDefault="00445581" w:rsidP="0044558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Прекратить исполнение полномочий  ИЗБИРАТЕЛЬНОЙ КОМИССИИ МУНИЦИПАЛЬНОГО ОБРАЗОВАНИЯ «ПОСЁЛОК ТЯРЛЕВО»  со сроком полномочий  2021-2026гг. с 25.05.2022 года</w:t>
      </w:r>
      <w:r w:rsidRPr="0044558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445581" w:rsidRPr="00445581" w:rsidRDefault="00445581" w:rsidP="0044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Полномочия членов ИЗБИРАТЕЛЬНОЙ КОМИССИИ МУНИЦИПАЛЬНОГО ОБРАЗОВАНИЯ «ПОСЁЛОК ТЯРЛЕВО»  с правом решающего голоса со сроком полномочий 2021-2026гг. прекратить, освободив от обязанностей членов  ИЗБИРАТЕЛЬНОЙ КОМИССИИ МУНИЦИПАЛЬНОГО ОБРАЗОВАНИЯ «ПОСЁЛОК ТЯРЛЕВО» с правом решающего голоса:</w:t>
      </w:r>
    </w:p>
    <w:p w:rsidR="00445581" w:rsidRPr="00445581" w:rsidRDefault="00445581" w:rsidP="0044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1.Барцевич Елену Ивановну;</w:t>
      </w:r>
    </w:p>
    <w:p w:rsidR="00445581" w:rsidRPr="00445581" w:rsidRDefault="00445581" w:rsidP="0044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2.Борсук Татьяну Валерьевну;</w:t>
      </w:r>
    </w:p>
    <w:p w:rsidR="00445581" w:rsidRPr="00445581" w:rsidRDefault="00445581" w:rsidP="0044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3.Дереновскую Ирину Юрьевну;</w:t>
      </w:r>
    </w:p>
    <w:p w:rsidR="00445581" w:rsidRPr="00445581" w:rsidRDefault="00445581" w:rsidP="0044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4.Догадину Людмилу Ивановну;</w:t>
      </w:r>
    </w:p>
    <w:p w:rsidR="00445581" w:rsidRPr="00445581" w:rsidRDefault="00445581" w:rsidP="0044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5.Кияногву Алесю Федоровну;</w:t>
      </w:r>
    </w:p>
    <w:p w:rsidR="00445581" w:rsidRPr="00445581" w:rsidRDefault="00445581" w:rsidP="0044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6.Лутченко Елену Александровну</w:t>
      </w:r>
    </w:p>
    <w:p w:rsidR="00445581" w:rsidRPr="00445581" w:rsidRDefault="00445581" w:rsidP="0044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7.Никулину Оксану </w:t>
      </w:r>
      <w:proofErr w:type="spellStart"/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Шапиуллавну</w:t>
      </w:r>
      <w:proofErr w:type="spellEnd"/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45581" w:rsidRPr="00445581" w:rsidRDefault="00445581" w:rsidP="0044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8..Шушшину Валентину Ивановну</w:t>
      </w:r>
    </w:p>
    <w:p w:rsidR="00445581" w:rsidRPr="00445581" w:rsidRDefault="00445581" w:rsidP="00445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 </w:t>
      </w:r>
    </w:p>
    <w:p w:rsidR="00445581" w:rsidRPr="00445581" w:rsidRDefault="00445581" w:rsidP="00445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Решение вступает в силу со дня его принятия.</w:t>
      </w:r>
    </w:p>
    <w:p w:rsidR="00445581" w:rsidRPr="00445581" w:rsidRDefault="00445581" w:rsidP="0044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581" w:rsidRPr="00445581" w:rsidRDefault="00445581" w:rsidP="0044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образования,</w:t>
      </w:r>
    </w:p>
    <w:p w:rsidR="00445581" w:rsidRPr="00445581" w:rsidRDefault="00445581" w:rsidP="0044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исполняющий</w:t>
      </w:r>
      <w:proofErr w:type="gramEnd"/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      </w:t>
      </w:r>
    </w:p>
    <w:p w:rsidR="00445581" w:rsidRPr="00445581" w:rsidRDefault="00445581" w:rsidP="0044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председателя муниципального совета                                                    Г.А  </w:t>
      </w:r>
      <w:proofErr w:type="spellStart"/>
      <w:r w:rsidRPr="00445581">
        <w:rPr>
          <w:rFonts w:ascii="Times New Roman" w:eastAsia="Times New Roman" w:hAnsi="Times New Roman" w:cs="Times New Roman"/>
          <w:sz w:val="20"/>
          <w:szCs w:val="20"/>
          <w:lang w:eastAsia="ru-RU"/>
        </w:rPr>
        <w:t>Бекеров</w:t>
      </w:r>
      <w:proofErr w:type="spellEnd"/>
    </w:p>
    <w:p w:rsidR="00C2192A" w:rsidRPr="00C2192A" w:rsidRDefault="00C2192A" w:rsidP="00C2192A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192A" w:rsidRPr="00445581" w:rsidRDefault="00C2192A">
      <w:pPr>
        <w:rPr>
          <w:rFonts w:ascii="Times New Roman" w:hAnsi="Times New Roman" w:cs="Times New Roman"/>
          <w:sz w:val="20"/>
          <w:szCs w:val="20"/>
        </w:rPr>
      </w:pPr>
    </w:p>
    <w:p w:rsidR="00445581" w:rsidRPr="00445581" w:rsidRDefault="00445581">
      <w:pPr>
        <w:rPr>
          <w:rFonts w:ascii="Times New Roman" w:hAnsi="Times New Roman" w:cs="Times New Roman"/>
          <w:sz w:val="20"/>
          <w:szCs w:val="20"/>
        </w:rPr>
      </w:pPr>
    </w:p>
    <w:p w:rsidR="00445581" w:rsidRPr="00445581" w:rsidRDefault="00445581">
      <w:pPr>
        <w:rPr>
          <w:rFonts w:ascii="Times New Roman" w:hAnsi="Times New Roman" w:cs="Times New Roman"/>
          <w:sz w:val="20"/>
          <w:szCs w:val="20"/>
        </w:rPr>
      </w:pPr>
    </w:p>
    <w:p w:rsidR="00445581" w:rsidRDefault="00445581">
      <w:pPr>
        <w:rPr>
          <w:rFonts w:ascii="Times New Roman" w:hAnsi="Times New Roman" w:cs="Times New Roman"/>
          <w:sz w:val="20"/>
          <w:szCs w:val="20"/>
        </w:rPr>
      </w:pPr>
    </w:p>
    <w:p w:rsidR="002B297A" w:rsidRDefault="002B297A">
      <w:pPr>
        <w:rPr>
          <w:rFonts w:ascii="Times New Roman" w:hAnsi="Times New Roman" w:cs="Times New Roman"/>
          <w:sz w:val="20"/>
          <w:szCs w:val="20"/>
        </w:rPr>
      </w:pPr>
    </w:p>
    <w:p w:rsidR="002B297A" w:rsidRDefault="002B297A">
      <w:pPr>
        <w:rPr>
          <w:rFonts w:ascii="Times New Roman" w:hAnsi="Times New Roman" w:cs="Times New Roman"/>
          <w:sz w:val="20"/>
          <w:szCs w:val="20"/>
        </w:rPr>
      </w:pPr>
    </w:p>
    <w:p w:rsidR="002B297A" w:rsidRDefault="002B297A">
      <w:pPr>
        <w:rPr>
          <w:rFonts w:ascii="Times New Roman" w:hAnsi="Times New Roman" w:cs="Times New Roman"/>
          <w:sz w:val="20"/>
          <w:szCs w:val="20"/>
        </w:rPr>
      </w:pPr>
    </w:p>
    <w:p w:rsidR="002B297A" w:rsidRDefault="002B297A">
      <w:pPr>
        <w:rPr>
          <w:rFonts w:ascii="Times New Roman" w:hAnsi="Times New Roman" w:cs="Times New Roman"/>
          <w:sz w:val="20"/>
          <w:szCs w:val="20"/>
        </w:rPr>
      </w:pPr>
    </w:p>
    <w:p w:rsidR="002B297A" w:rsidRDefault="002B297A">
      <w:pPr>
        <w:rPr>
          <w:rFonts w:ascii="Times New Roman" w:hAnsi="Times New Roman" w:cs="Times New Roman"/>
          <w:sz w:val="20"/>
          <w:szCs w:val="20"/>
        </w:rPr>
      </w:pPr>
    </w:p>
    <w:p w:rsidR="002B297A" w:rsidRDefault="002B297A">
      <w:pPr>
        <w:rPr>
          <w:rFonts w:ascii="Times New Roman" w:hAnsi="Times New Roman" w:cs="Times New Roman"/>
          <w:sz w:val="20"/>
          <w:szCs w:val="20"/>
        </w:rPr>
      </w:pPr>
    </w:p>
    <w:p w:rsidR="002B297A" w:rsidRPr="00445581" w:rsidRDefault="002B297A">
      <w:pPr>
        <w:rPr>
          <w:rFonts w:ascii="Times New Roman" w:hAnsi="Times New Roman" w:cs="Times New Roman"/>
          <w:sz w:val="20"/>
          <w:szCs w:val="20"/>
        </w:rPr>
      </w:pPr>
    </w:p>
    <w:p w:rsidR="00445581" w:rsidRPr="00445581" w:rsidRDefault="00445581">
      <w:pPr>
        <w:rPr>
          <w:rFonts w:ascii="Times New Roman" w:hAnsi="Times New Roman" w:cs="Times New Roman"/>
          <w:sz w:val="20"/>
          <w:szCs w:val="20"/>
        </w:rPr>
      </w:pPr>
    </w:p>
    <w:p w:rsidR="00445581" w:rsidRPr="00445581" w:rsidRDefault="00445581" w:rsidP="004455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5581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445581" w:rsidRPr="00445581" w:rsidRDefault="00445581" w:rsidP="00445581">
      <w:pPr>
        <w:jc w:val="both"/>
        <w:rPr>
          <w:rFonts w:ascii="Times New Roman" w:hAnsi="Times New Roman" w:cs="Times New Roman"/>
          <w:sz w:val="20"/>
          <w:szCs w:val="20"/>
        </w:rPr>
      </w:pPr>
      <w:r w:rsidRPr="00445581">
        <w:rPr>
          <w:rFonts w:ascii="Times New Roman" w:hAnsi="Times New Roman" w:cs="Times New Roman"/>
          <w:sz w:val="20"/>
          <w:szCs w:val="20"/>
        </w:rPr>
        <w:lastRenderedPageBreak/>
        <w:t>ИЗБИРАТЕЛЬНАЯ КОМИССИЯ МУНИЦИПАЛЬНОГО ОБРАЗОВАНИЯ «ПОСЁЛОК ТЯРЛЕВО» (ОГРН 1027809016861, ИНН 7820026513, КПП 782001001, место нахождения: 196620, ГОРОД САНКТ-ПЕТЕРБУРГ, город Павловск, переулок Песчаный, дом11, корпус 16, тел.: 8 812 466 79 68, e-</w:t>
      </w:r>
      <w:proofErr w:type="spellStart"/>
      <w:r w:rsidRPr="00445581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45581"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Pr="004455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tyarlevo</w:t>
        </w:r>
        <w:r w:rsidRPr="00445581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4455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spb</w:t>
        </w:r>
        <w:r w:rsidRPr="00445581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4455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4558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455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445581">
        <w:rPr>
          <w:rFonts w:ascii="Times New Roman" w:hAnsi="Times New Roman" w:cs="Times New Roman"/>
          <w:sz w:val="20"/>
          <w:szCs w:val="20"/>
        </w:rPr>
        <w:t>) уведомляет о том, что муниципальный совет внутригородского муниципального образования города федерального значения Санкт-Петербурга поселок Тярлев</w:t>
      </w:r>
      <w:proofErr w:type="gramStart"/>
      <w:r w:rsidRPr="00445581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445581">
        <w:rPr>
          <w:rFonts w:ascii="Times New Roman" w:hAnsi="Times New Roman" w:cs="Times New Roman"/>
          <w:sz w:val="20"/>
          <w:szCs w:val="20"/>
        </w:rPr>
        <w:t>Решение № 11 от 25.05.2022 года) принял решение о ликвидации юридического лица –ИЗБИРАТЕЛЬНАЯ КОМИССИЯ МУНИЦИПАЛЬНОГО ОБРАЗОВАНИЯ «ПОСЕЛОК ТЯРЛЕВО». Требования кредиторов могут быть заявлены в течение 2 месяцев с момента опубликования настоящего сообщения по адресу: 196625, ГОРОД САНКТ-ПЕТЕРБУРГ, ПОСЕЛОК ТЯРЛЕВО, УЛИЦАНОВАЯ, Д. 1, тел.: 8 812 466 79 68, e-</w:t>
      </w:r>
      <w:proofErr w:type="spellStart"/>
      <w:r w:rsidRPr="00445581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45581">
        <w:rPr>
          <w:rFonts w:ascii="Times New Roman" w:hAnsi="Times New Roman" w:cs="Times New Roman"/>
          <w:sz w:val="20"/>
          <w:szCs w:val="20"/>
        </w:rPr>
        <w:t xml:space="preserve">: </w:t>
      </w:r>
      <w:hyperlink r:id="rId14" w:history="1">
        <w:r w:rsidRPr="004455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tyarlevo</w:t>
        </w:r>
        <w:r w:rsidRPr="00445581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4455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spb</w:t>
        </w:r>
        <w:r w:rsidRPr="00445581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4455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4558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455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proofErr w:type="gramStart"/>
      <w:r w:rsidRPr="00445581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445581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445581" w:rsidRDefault="00445581"/>
    <w:p w:rsidR="00445581" w:rsidRDefault="00445581"/>
    <w:p w:rsidR="00445581" w:rsidRDefault="00445581"/>
    <w:p w:rsidR="00445581" w:rsidRDefault="00445581"/>
    <w:p w:rsidR="009E39A4" w:rsidRDefault="009E39A4"/>
    <w:p w:rsidR="009E39A4" w:rsidRDefault="009E39A4"/>
    <w:p w:rsidR="009E39A4" w:rsidRDefault="009E39A4"/>
    <w:p w:rsidR="009E39A4" w:rsidRDefault="009E39A4"/>
    <w:p w:rsidR="009E39A4" w:rsidRDefault="009E39A4"/>
    <w:p w:rsidR="009E39A4" w:rsidRDefault="009E39A4"/>
    <w:p w:rsidR="009E39A4" w:rsidRDefault="009E39A4"/>
    <w:p w:rsidR="009E39A4" w:rsidRDefault="009E39A4"/>
    <w:p w:rsidR="009E39A4" w:rsidRDefault="009E39A4"/>
    <w:p w:rsidR="009E39A4" w:rsidRPr="009E39A4" w:rsidRDefault="009E39A4" w:rsidP="009E39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9A4">
        <w:rPr>
          <w:rFonts w:ascii="Times New Roman" w:hAnsi="Times New Roman" w:cs="Times New Roman"/>
          <w:b/>
          <w:sz w:val="20"/>
          <w:szCs w:val="20"/>
        </w:rPr>
        <w:lastRenderedPageBreak/>
        <w:t>Как предотвратить кражу велосипеда или детской коляски?</w:t>
      </w:r>
    </w:p>
    <w:p w:rsidR="009E39A4" w:rsidRPr="009E39A4" w:rsidRDefault="009E39A4" w:rsidP="009E39A4">
      <w:pPr>
        <w:rPr>
          <w:rFonts w:ascii="Times New Roman" w:hAnsi="Times New Roman" w:cs="Times New Roman"/>
          <w:sz w:val="20"/>
          <w:szCs w:val="20"/>
        </w:rPr>
      </w:pPr>
    </w:p>
    <w:p w:rsidR="009E39A4" w:rsidRPr="009E39A4" w:rsidRDefault="009E39A4" w:rsidP="009E39A4">
      <w:pPr>
        <w:rPr>
          <w:rFonts w:ascii="Times New Roman" w:hAnsi="Times New Roman" w:cs="Times New Roman"/>
          <w:sz w:val="20"/>
          <w:szCs w:val="20"/>
        </w:rPr>
      </w:pPr>
      <w:r w:rsidRPr="009E39A4">
        <w:rPr>
          <w:rFonts w:ascii="Times New Roman" w:hAnsi="Times New Roman" w:cs="Times New Roman"/>
          <w:sz w:val="20"/>
          <w:szCs w:val="20"/>
        </w:rPr>
        <w:t xml:space="preserve">Ответ: необходимо придерживаться нескольких простых правил, которые </w:t>
      </w:r>
      <w:proofErr w:type="gramStart"/>
      <w:r w:rsidRPr="009E39A4">
        <w:rPr>
          <w:rFonts w:ascii="Times New Roman" w:hAnsi="Times New Roman" w:cs="Times New Roman"/>
          <w:sz w:val="20"/>
          <w:szCs w:val="20"/>
        </w:rPr>
        <w:t>сведут на минимум</w:t>
      </w:r>
      <w:proofErr w:type="gramEnd"/>
      <w:r w:rsidRPr="009E39A4">
        <w:rPr>
          <w:rFonts w:ascii="Times New Roman" w:hAnsi="Times New Roman" w:cs="Times New Roman"/>
          <w:sz w:val="20"/>
          <w:szCs w:val="20"/>
        </w:rPr>
        <w:t xml:space="preserve"> возможность совершения противоправных действий:</w:t>
      </w:r>
    </w:p>
    <w:p w:rsidR="009E39A4" w:rsidRPr="009E39A4" w:rsidRDefault="009E39A4" w:rsidP="009E39A4">
      <w:pPr>
        <w:rPr>
          <w:rFonts w:ascii="Times New Roman" w:hAnsi="Times New Roman" w:cs="Times New Roman"/>
          <w:sz w:val="20"/>
          <w:szCs w:val="20"/>
        </w:rPr>
      </w:pPr>
      <w:r w:rsidRPr="009E39A4">
        <w:rPr>
          <w:rFonts w:ascii="Times New Roman" w:hAnsi="Times New Roman" w:cs="Times New Roman"/>
          <w:sz w:val="20"/>
          <w:szCs w:val="20"/>
        </w:rPr>
        <w:t>Не оставляйте велосипеды и детские коляски без присмотра, даже если нужно отлучиться совсем ненадолго – Ваше имущество всегда должно находиться в поле видимости.</w:t>
      </w:r>
    </w:p>
    <w:p w:rsidR="009E39A4" w:rsidRPr="009E39A4" w:rsidRDefault="009E39A4" w:rsidP="009E39A4">
      <w:pPr>
        <w:rPr>
          <w:rFonts w:ascii="Times New Roman" w:hAnsi="Times New Roman" w:cs="Times New Roman"/>
          <w:sz w:val="20"/>
          <w:szCs w:val="20"/>
        </w:rPr>
      </w:pPr>
      <w:r w:rsidRPr="009E39A4">
        <w:rPr>
          <w:rFonts w:ascii="Times New Roman" w:hAnsi="Times New Roman" w:cs="Times New Roman"/>
          <w:sz w:val="20"/>
          <w:szCs w:val="20"/>
        </w:rPr>
        <w:t>Не оставляйте имущество около дома или в подъезде дома на ночь, даже если у Вас имеется запирающее устройство – используйте запираемые подвалы, либо оставляйте велосипед или коляску на ночь в прихожей.</w:t>
      </w:r>
    </w:p>
    <w:p w:rsidR="009E39A4" w:rsidRPr="009E39A4" w:rsidRDefault="009E39A4" w:rsidP="009E39A4">
      <w:pPr>
        <w:rPr>
          <w:rFonts w:ascii="Times New Roman" w:hAnsi="Times New Roman" w:cs="Times New Roman"/>
          <w:sz w:val="20"/>
          <w:szCs w:val="20"/>
        </w:rPr>
      </w:pPr>
      <w:r w:rsidRPr="009E39A4">
        <w:rPr>
          <w:rFonts w:ascii="Times New Roman" w:hAnsi="Times New Roman" w:cs="Times New Roman"/>
          <w:sz w:val="20"/>
          <w:szCs w:val="20"/>
        </w:rPr>
        <w:t>Используйте гибкие замки с металлическим стержнем для блокировки колес – даже если имущество украдут, на лицо, несущее велосипед или коляску на себе прохожие быстрее обратят внимание.</w:t>
      </w:r>
    </w:p>
    <w:p w:rsidR="009E39A4" w:rsidRPr="009E39A4" w:rsidRDefault="009E39A4" w:rsidP="009E39A4">
      <w:pPr>
        <w:rPr>
          <w:rFonts w:ascii="Times New Roman" w:hAnsi="Times New Roman" w:cs="Times New Roman"/>
          <w:sz w:val="20"/>
          <w:szCs w:val="20"/>
        </w:rPr>
      </w:pPr>
      <w:r w:rsidRPr="009E39A4">
        <w:rPr>
          <w:rFonts w:ascii="Times New Roman" w:hAnsi="Times New Roman" w:cs="Times New Roman"/>
          <w:sz w:val="20"/>
          <w:szCs w:val="20"/>
        </w:rPr>
        <w:t>Нанесите гравировку своего имени на деталях, колесах, раме, либо нанесите бесцветную краску, видимую при использовании ультрафиолета – это поможет Вам идентифицировать свое имущество и минимизировать вероятность его хищения.</w:t>
      </w:r>
    </w:p>
    <w:p w:rsidR="009E39A4" w:rsidRPr="009E39A4" w:rsidRDefault="009E39A4" w:rsidP="009E39A4">
      <w:pPr>
        <w:rPr>
          <w:rFonts w:ascii="Times New Roman" w:hAnsi="Times New Roman" w:cs="Times New Roman"/>
          <w:sz w:val="20"/>
          <w:szCs w:val="20"/>
        </w:rPr>
      </w:pPr>
      <w:r w:rsidRPr="009E39A4">
        <w:rPr>
          <w:rFonts w:ascii="Times New Roman" w:hAnsi="Times New Roman" w:cs="Times New Roman"/>
          <w:sz w:val="20"/>
          <w:szCs w:val="20"/>
        </w:rPr>
        <w:t>При покупке велосипеда или коляски требуйте у продавцов, что они внесли в паспорт заводской номер агрегатов, либо запишите их сами.</w:t>
      </w:r>
    </w:p>
    <w:p w:rsidR="009E39A4" w:rsidRPr="009E39A4" w:rsidRDefault="009E39A4" w:rsidP="009E39A4">
      <w:pPr>
        <w:rPr>
          <w:rFonts w:ascii="Times New Roman" w:hAnsi="Times New Roman" w:cs="Times New Roman"/>
          <w:sz w:val="20"/>
          <w:szCs w:val="20"/>
        </w:rPr>
      </w:pPr>
    </w:p>
    <w:p w:rsidR="009E39A4" w:rsidRPr="009E39A4" w:rsidRDefault="009E39A4" w:rsidP="009E39A4">
      <w:pPr>
        <w:rPr>
          <w:rFonts w:ascii="Times New Roman" w:hAnsi="Times New Roman" w:cs="Times New Roman"/>
          <w:sz w:val="20"/>
          <w:szCs w:val="20"/>
        </w:rPr>
      </w:pPr>
    </w:p>
    <w:p w:rsidR="009E39A4" w:rsidRPr="009E39A4" w:rsidRDefault="009E39A4" w:rsidP="009E39A4">
      <w:pPr>
        <w:rPr>
          <w:rFonts w:ascii="Times New Roman" w:hAnsi="Times New Roman" w:cs="Times New Roman"/>
          <w:sz w:val="20"/>
          <w:szCs w:val="20"/>
        </w:rPr>
      </w:pPr>
      <w:r w:rsidRPr="009E39A4">
        <w:rPr>
          <w:rFonts w:ascii="Times New Roman" w:hAnsi="Times New Roman" w:cs="Times New Roman"/>
          <w:sz w:val="20"/>
          <w:szCs w:val="20"/>
        </w:rPr>
        <w:t>Прокуратура Пушкинского района</w:t>
      </w:r>
    </w:p>
    <w:sectPr w:rsidR="009E39A4" w:rsidRPr="009E39A4" w:rsidSect="00C71D8D">
      <w:footerReference w:type="default" r:id="rId15"/>
      <w:pgSz w:w="8419" w:h="11906" w:orient="landscape"/>
      <w:pgMar w:top="709" w:right="19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14" w:rsidRDefault="00557214" w:rsidP="00445581">
      <w:pPr>
        <w:spacing w:after="0" w:line="240" w:lineRule="auto"/>
      </w:pPr>
      <w:r>
        <w:separator/>
      </w:r>
    </w:p>
  </w:endnote>
  <w:endnote w:type="continuationSeparator" w:id="0">
    <w:p w:rsidR="00557214" w:rsidRDefault="00557214" w:rsidP="0044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529193"/>
      <w:docPartObj>
        <w:docPartGallery w:val="Page Numbers (Bottom of Page)"/>
        <w:docPartUnique/>
      </w:docPartObj>
    </w:sdtPr>
    <w:sdtContent>
      <w:p w:rsidR="00445581" w:rsidRDefault="004455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C5">
          <w:rPr>
            <w:noProof/>
          </w:rPr>
          <w:t>2</w:t>
        </w:r>
        <w:r>
          <w:fldChar w:fldCharType="end"/>
        </w:r>
      </w:p>
    </w:sdtContent>
  </w:sdt>
  <w:p w:rsidR="00445581" w:rsidRDefault="004455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14" w:rsidRDefault="00557214" w:rsidP="00445581">
      <w:pPr>
        <w:spacing w:after="0" w:line="240" w:lineRule="auto"/>
      </w:pPr>
      <w:r>
        <w:separator/>
      </w:r>
    </w:p>
  </w:footnote>
  <w:footnote w:type="continuationSeparator" w:id="0">
    <w:p w:rsidR="00557214" w:rsidRDefault="00557214" w:rsidP="0044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60BE"/>
    <w:multiLevelType w:val="hybridMultilevel"/>
    <w:tmpl w:val="3F10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A5"/>
    <w:rsid w:val="002B297A"/>
    <w:rsid w:val="00353C4C"/>
    <w:rsid w:val="00445581"/>
    <w:rsid w:val="004547C5"/>
    <w:rsid w:val="00557214"/>
    <w:rsid w:val="007E39FA"/>
    <w:rsid w:val="009000A5"/>
    <w:rsid w:val="009E39A4"/>
    <w:rsid w:val="00C2192A"/>
    <w:rsid w:val="00C37D13"/>
    <w:rsid w:val="00C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5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581"/>
  </w:style>
  <w:style w:type="paragraph" w:styleId="a6">
    <w:name w:val="footer"/>
    <w:basedOn w:val="a"/>
    <w:link w:val="a7"/>
    <w:uiPriority w:val="99"/>
    <w:unhideWhenUsed/>
    <w:rsid w:val="0044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581"/>
  </w:style>
  <w:style w:type="paragraph" w:styleId="a8">
    <w:name w:val="Balloon Text"/>
    <w:basedOn w:val="a"/>
    <w:link w:val="a9"/>
    <w:uiPriority w:val="99"/>
    <w:semiHidden/>
    <w:unhideWhenUsed/>
    <w:rsid w:val="007E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5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581"/>
  </w:style>
  <w:style w:type="paragraph" w:styleId="a6">
    <w:name w:val="footer"/>
    <w:basedOn w:val="a"/>
    <w:link w:val="a7"/>
    <w:uiPriority w:val="99"/>
    <w:unhideWhenUsed/>
    <w:rsid w:val="0044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581"/>
  </w:style>
  <w:style w:type="paragraph" w:styleId="a8">
    <w:name w:val="Balloon Text"/>
    <w:basedOn w:val="a"/>
    <w:link w:val="a9"/>
    <w:uiPriority w:val="99"/>
    <w:semiHidden/>
    <w:unhideWhenUsed/>
    <w:rsid w:val="007E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yarlevo-spb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mailto:tyarlevo-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FB75-E271-4CBE-BB30-EC90840D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2022-05-26T12:08:00Z</cp:lastPrinted>
  <dcterms:created xsi:type="dcterms:W3CDTF">2022-05-26T06:40:00Z</dcterms:created>
  <dcterms:modified xsi:type="dcterms:W3CDTF">2022-05-26T12:23:00Z</dcterms:modified>
</cp:coreProperties>
</file>