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81438D" w:rsidRDefault="002A7BDC" w:rsidP="003C3BFC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5D75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17 от 28.07.2016  «о внесении изменений в решение от 18.12.2015 № 32 «о принятии во втором и третьем чтении бюджета муниципального образования поселок тярлево на 2016 год</w:t>
      </w:r>
      <w:r w:rsidR="0081438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</w:t>
      </w:r>
      <w:r w:rsidR="005D75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………………….</w:t>
      </w:r>
      <w:r w:rsidR="0081438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</w:t>
      </w:r>
    </w:p>
    <w:p w:rsidR="005D7564" w:rsidRDefault="005D7564" w:rsidP="003C3BFC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 памятка для инвалидов по вопросам получения услуг и помощи со стороны персонала на объекте…………………………………………………………….</w:t>
      </w:r>
    </w:p>
    <w:p w:rsidR="005D7564" w:rsidRDefault="005D7564" w:rsidP="003C3BFC">
      <w:pPr>
        <w:autoSpaceDE w:val="0"/>
        <w:autoSpaceDN w:val="0"/>
        <w:adjustRightInd w:val="0"/>
        <w:jc w:val="both"/>
        <w:rPr>
          <w:b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3. </w:t>
      </w:r>
      <w:r w:rsidRPr="005D7564">
        <w:rPr>
          <w:b/>
          <w:sz w:val="28"/>
          <w:szCs w:val="28"/>
        </w:rPr>
        <w:t>Программа действий</w:t>
      </w:r>
      <w:r>
        <w:rPr>
          <w:b/>
          <w:sz w:val="28"/>
          <w:szCs w:val="28"/>
        </w:rPr>
        <w:t xml:space="preserve"> </w:t>
      </w:r>
      <w:r w:rsidRPr="005D7564">
        <w:rPr>
          <w:b/>
          <w:sz w:val="28"/>
          <w:szCs w:val="28"/>
        </w:rPr>
        <w:t xml:space="preserve">оказания помощи всем категориям инвалидов и МГН в преодолении барьеров доступа к учреждению и получению всех видов имеющихся услуг в  ОМСУ поселок </w:t>
      </w:r>
      <w:proofErr w:type="spellStart"/>
      <w:r w:rsidRPr="005D7564">
        <w:rPr>
          <w:b/>
          <w:sz w:val="28"/>
          <w:szCs w:val="28"/>
        </w:rPr>
        <w:t>Тярлево</w:t>
      </w:r>
      <w:proofErr w:type="spellEnd"/>
      <w:proofErr w:type="gramStart"/>
      <w:r w:rsidRPr="005D7564">
        <w:rPr>
          <w:b/>
          <w:sz w:val="28"/>
          <w:szCs w:val="28"/>
        </w:rPr>
        <w:t xml:space="preserve"> ,</w:t>
      </w:r>
      <w:proofErr w:type="gramEnd"/>
      <w:r w:rsidRPr="005D7564">
        <w:rPr>
          <w:b/>
          <w:sz w:val="28"/>
          <w:szCs w:val="28"/>
        </w:rPr>
        <w:t xml:space="preserve"> расположенного</w:t>
      </w:r>
      <w:r w:rsidRPr="005D7564">
        <w:rPr>
          <w:b/>
        </w:rPr>
        <w:t xml:space="preserve"> на территории Пушкинского района Санкт-Петербурга</w:t>
      </w:r>
      <w:r w:rsidR="003C3BFC">
        <w:rPr>
          <w:b/>
        </w:rPr>
        <w:t>…………………………………….</w:t>
      </w:r>
    </w:p>
    <w:p w:rsidR="005D7564" w:rsidRPr="005D7564" w:rsidRDefault="005D7564" w:rsidP="003C3BFC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jc w:val="both"/>
        <w:rPr>
          <w:b/>
        </w:rPr>
      </w:pPr>
      <w:r>
        <w:rPr>
          <w:b/>
        </w:rPr>
        <w:t xml:space="preserve">4. </w:t>
      </w:r>
      <w:r w:rsidRPr="005D7564">
        <w:rPr>
          <w:b/>
        </w:rPr>
        <w:t>План мероприятий (полный перечень работ  на период с 2016 года по  2021 год)</w:t>
      </w:r>
    </w:p>
    <w:p w:rsidR="005D7564" w:rsidRDefault="005D7564" w:rsidP="003C3BFC">
      <w:pPr>
        <w:autoSpaceDE w:val="0"/>
        <w:autoSpaceDN w:val="0"/>
        <w:adjustRightInd w:val="0"/>
        <w:jc w:val="both"/>
        <w:rPr>
          <w:b/>
          <w:bCs/>
        </w:rPr>
      </w:pPr>
      <w:r w:rsidRPr="005D7564">
        <w:rPr>
          <w:b/>
        </w:rPr>
        <w:t xml:space="preserve">по оборудованию учреждения (зданий) средствами доступа для инвалидов и маломобильных групп населения  </w:t>
      </w:r>
      <w:r w:rsidRPr="005D7564">
        <w:rPr>
          <w:b/>
          <w:bCs/>
        </w:rPr>
        <w:t xml:space="preserve"> ОМСУ поселок </w:t>
      </w:r>
      <w:proofErr w:type="spellStart"/>
      <w:r w:rsidRPr="005D7564">
        <w:rPr>
          <w:b/>
          <w:bCs/>
        </w:rPr>
        <w:t>Тярлево</w:t>
      </w:r>
      <w:proofErr w:type="spellEnd"/>
      <w:r w:rsidRPr="005D7564">
        <w:rPr>
          <w:b/>
          <w:bCs/>
        </w:rPr>
        <w:t xml:space="preserve"> Пушкинского района Санкт-Петербурга</w:t>
      </w:r>
      <w:r w:rsidR="003C3BFC">
        <w:rPr>
          <w:b/>
          <w:bCs/>
        </w:rPr>
        <w:t>…………………………………………………………………………………</w:t>
      </w:r>
    </w:p>
    <w:p w:rsidR="005D7564" w:rsidRDefault="005D7564" w:rsidP="003C3BFC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jc w:val="both"/>
        <w:rPr>
          <w:b/>
          <w:bCs/>
          <w:sz w:val="22"/>
          <w:szCs w:val="22"/>
        </w:rPr>
      </w:pPr>
      <w:r>
        <w:rPr>
          <w:b/>
        </w:rPr>
        <w:t xml:space="preserve">5. </w:t>
      </w:r>
      <w:r w:rsidRPr="005D7564">
        <w:rPr>
          <w:b/>
          <w:sz w:val="22"/>
          <w:szCs w:val="22"/>
        </w:rPr>
        <w:t xml:space="preserve">План неотложных мероприятий для предоставления услуг  инвалидам и маломобильным группам населения учреждения </w:t>
      </w:r>
      <w:r w:rsidRPr="005D7564">
        <w:rPr>
          <w:b/>
          <w:bCs/>
          <w:sz w:val="22"/>
          <w:szCs w:val="22"/>
        </w:rPr>
        <w:t xml:space="preserve">ОМСУ поселок </w:t>
      </w:r>
      <w:proofErr w:type="spellStart"/>
      <w:r w:rsidRPr="005D7564">
        <w:rPr>
          <w:b/>
          <w:bCs/>
          <w:sz w:val="22"/>
          <w:szCs w:val="22"/>
        </w:rPr>
        <w:t>Тярлево</w:t>
      </w:r>
      <w:proofErr w:type="spellEnd"/>
      <w:r w:rsidRPr="005D7564">
        <w:rPr>
          <w:b/>
          <w:bCs/>
          <w:sz w:val="22"/>
          <w:szCs w:val="22"/>
        </w:rPr>
        <w:t xml:space="preserve"> Пушкинского района Санкт-Петербурга</w:t>
      </w:r>
      <w:r w:rsidR="003C3BFC">
        <w:rPr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:rsidR="003C3BFC" w:rsidRDefault="003C3BFC" w:rsidP="005D7564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rPr>
          <w:b/>
          <w:sz w:val="22"/>
          <w:szCs w:val="22"/>
        </w:rPr>
      </w:pPr>
      <w:r>
        <w:rPr>
          <w:b/>
          <w:sz w:val="22"/>
          <w:szCs w:val="22"/>
        </w:rPr>
        <w:t>6. прокуратура пушкинского района: разъяснения законодательства о коррупции……………..</w:t>
      </w:r>
    </w:p>
    <w:p w:rsidR="003C3BFC" w:rsidRDefault="003C3BFC" w:rsidP="005D7564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прокуратура пушкинского района:</w:t>
      </w:r>
      <w:r>
        <w:rPr>
          <w:b/>
          <w:sz w:val="22"/>
          <w:szCs w:val="22"/>
        </w:rPr>
        <w:t xml:space="preserve"> природа под охраной государства…………………………..</w:t>
      </w:r>
    </w:p>
    <w:p w:rsidR="003C3BFC" w:rsidRDefault="003C3BFC" w:rsidP="005D7564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>прокуратура пушкинского района:</w:t>
      </w:r>
      <w:r>
        <w:rPr>
          <w:b/>
          <w:sz w:val="22"/>
          <w:szCs w:val="22"/>
        </w:rPr>
        <w:t xml:space="preserve"> незаконное приобретение и хранение наркотиков и психотропных веществ уголовно наказуемо</w:t>
      </w:r>
      <w:proofErr w:type="gramStart"/>
      <w:r>
        <w:rPr>
          <w:b/>
          <w:sz w:val="22"/>
          <w:szCs w:val="22"/>
        </w:rPr>
        <w:t>!........................................................................................</w:t>
      </w:r>
      <w:proofErr w:type="gramEnd"/>
    </w:p>
    <w:p w:rsidR="003C3BFC" w:rsidRPr="005D7564" w:rsidRDefault="003C3BFC" w:rsidP="005D7564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b/>
          <w:sz w:val="22"/>
          <w:szCs w:val="22"/>
        </w:rPr>
        <w:t>прокуратура пушкинского района:</w:t>
      </w:r>
      <w:r>
        <w:rPr>
          <w:b/>
          <w:sz w:val="22"/>
          <w:szCs w:val="22"/>
        </w:rPr>
        <w:t xml:space="preserve"> по многочисленным жалобам граждан приняты меры по восстановлению горячей воды………………………………………………………………………….</w:t>
      </w:r>
      <w:bookmarkStart w:id="0" w:name="_GoBack"/>
      <w:bookmarkEnd w:id="0"/>
    </w:p>
    <w:p w:rsidR="005D7564" w:rsidRPr="005D7564" w:rsidRDefault="005D7564" w:rsidP="005D7564">
      <w:pPr>
        <w:autoSpaceDE w:val="0"/>
        <w:autoSpaceDN w:val="0"/>
        <w:adjustRightInd w:val="0"/>
        <w:rPr>
          <w:b/>
        </w:rPr>
      </w:pPr>
    </w:p>
    <w:p w:rsidR="005D7564" w:rsidRPr="005D7564" w:rsidRDefault="005D7564" w:rsidP="005D7564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5D7564" w:rsidRPr="005D7564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47512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50A90"/>
    <w:rsid w:val="00253F11"/>
    <w:rsid w:val="00271E40"/>
    <w:rsid w:val="002757F5"/>
    <w:rsid w:val="002A7BDC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7861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3A64"/>
    <w:rsid w:val="006E4906"/>
    <w:rsid w:val="006F31D6"/>
    <w:rsid w:val="0071055E"/>
    <w:rsid w:val="007130D1"/>
    <w:rsid w:val="00740641"/>
    <w:rsid w:val="00792945"/>
    <w:rsid w:val="007B027B"/>
    <w:rsid w:val="0081438D"/>
    <w:rsid w:val="0083787B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C0BBE"/>
    <w:rsid w:val="00BD2B86"/>
    <w:rsid w:val="00BE155D"/>
    <w:rsid w:val="00C10D9E"/>
    <w:rsid w:val="00C10E20"/>
    <w:rsid w:val="00C11FED"/>
    <w:rsid w:val="00C17D28"/>
    <w:rsid w:val="00C3624F"/>
    <w:rsid w:val="00C40E27"/>
    <w:rsid w:val="00C934C0"/>
    <w:rsid w:val="00C934FF"/>
    <w:rsid w:val="00C94C17"/>
    <w:rsid w:val="00C94E1B"/>
    <w:rsid w:val="00CE099E"/>
    <w:rsid w:val="00D10C2B"/>
    <w:rsid w:val="00D2583E"/>
    <w:rsid w:val="00DB4DBA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1D18-3BDF-4ED4-B87C-F4A8FEED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95</cp:revision>
  <cp:lastPrinted>2016-08-01T09:40:00Z</cp:lastPrinted>
  <dcterms:created xsi:type="dcterms:W3CDTF">2014-06-24T11:19:00Z</dcterms:created>
  <dcterms:modified xsi:type="dcterms:W3CDTF">2016-08-01T09:40:00Z</dcterms:modified>
</cp:coreProperties>
</file>