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39" w:rsidRDefault="000C1E39" w:rsidP="00210FEA">
      <w:pP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0C1E39" w:rsidRDefault="000C1E39" w:rsidP="00210FEA">
      <w:pP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«ПОСЕЛОК ТЯРЛЕВО»</w:t>
      </w:r>
    </w:p>
    <w:p w:rsidR="000C1E39" w:rsidRDefault="000C1E39" w:rsidP="00210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1E39" w:rsidRPr="00595D06" w:rsidRDefault="000C1E39" w:rsidP="00210FEA">
      <w:pPr>
        <w:jc w:val="center"/>
        <w:rPr>
          <w:b/>
          <w:sz w:val="28"/>
          <w:szCs w:val="28"/>
        </w:rPr>
      </w:pPr>
      <w:r w:rsidRPr="00595D06">
        <w:rPr>
          <w:b/>
          <w:sz w:val="28"/>
          <w:szCs w:val="28"/>
        </w:rPr>
        <w:t>РЕШЕНИЕ</w:t>
      </w:r>
    </w:p>
    <w:p w:rsidR="000C1E39" w:rsidRPr="00595D06" w:rsidRDefault="000C1E39" w:rsidP="00210FE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  <w:gridCol w:w="4602"/>
      </w:tblGrid>
      <w:tr w:rsidR="000C1E39" w:rsidRPr="00512C0F" w:rsidTr="00797176">
        <w:tc>
          <w:tcPr>
            <w:tcW w:w="4968" w:type="dxa"/>
          </w:tcPr>
          <w:p w:rsidR="000C1E39" w:rsidRPr="00512C0F" w:rsidRDefault="000C1E39" w:rsidP="00C1124F">
            <w:pPr>
              <w:spacing w:line="276" w:lineRule="auto"/>
            </w:pPr>
            <w:r w:rsidRPr="00512C0F">
              <w:t>«</w:t>
            </w:r>
            <w:r>
              <w:t>08</w:t>
            </w:r>
            <w:r w:rsidRPr="00512C0F">
              <w:t xml:space="preserve">» </w:t>
            </w:r>
            <w:r>
              <w:t>сентября</w:t>
            </w:r>
            <w:r w:rsidRPr="00512C0F">
              <w:t xml:space="preserve"> 2014 года</w:t>
            </w:r>
          </w:p>
        </w:tc>
        <w:tc>
          <w:tcPr>
            <w:tcW w:w="4602" w:type="dxa"/>
          </w:tcPr>
          <w:p w:rsidR="000C1E39" w:rsidRPr="00512C0F" w:rsidRDefault="000C1E39" w:rsidP="00C1124F">
            <w:pPr>
              <w:spacing w:line="276" w:lineRule="auto"/>
              <w:jc w:val="right"/>
            </w:pPr>
            <w:r w:rsidRPr="00512C0F">
              <w:t xml:space="preserve">№ </w:t>
            </w:r>
            <w:r>
              <w:t>17</w:t>
            </w:r>
          </w:p>
        </w:tc>
      </w:tr>
    </w:tbl>
    <w:p w:rsidR="000C1E39" w:rsidRPr="00512C0F" w:rsidRDefault="000C1E39" w:rsidP="00512C0F"/>
    <w:p w:rsidR="000C1E39" w:rsidRDefault="000C1E39" w:rsidP="005E20A1">
      <w:pPr>
        <w:rPr>
          <w:b/>
        </w:rPr>
      </w:pPr>
      <w:r w:rsidRPr="00512C0F">
        <w:rPr>
          <w:b/>
        </w:rPr>
        <w:t>О</w:t>
      </w:r>
      <w:r>
        <w:rPr>
          <w:b/>
        </w:rPr>
        <w:t xml:space="preserve">б аннулировании регистрации </w:t>
      </w:r>
    </w:p>
    <w:p w:rsidR="000C1E39" w:rsidRDefault="000C1E39" w:rsidP="005E20A1">
      <w:pPr>
        <w:rPr>
          <w:b/>
        </w:rPr>
      </w:pPr>
      <w:r>
        <w:rPr>
          <w:b/>
        </w:rPr>
        <w:t xml:space="preserve">зарегистрированного кандидата на выборах депутатов муниципального совета внутригородского муниципального совета внутригородского муниципального образования Санкт-Петербурга муниципального образования поселок Тярлево </w:t>
      </w:r>
    </w:p>
    <w:p w:rsidR="000C1E39" w:rsidRDefault="000C1E39" w:rsidP="005E20A1">
      <w:pPr>
        <w:rPr>
          <w:b/>
        </w:rPr>
      </w:pPr>
      <w:r>
        <w:rPr>
          <w:b/>
        </w:rPr>
        <w:t>пятого созыва Козлова Валерия Владимировича</w:t>
      </w:r>
    </w:p>
    <w:p w:rsidR="000C1E39" w:rsidRPr="00512C0F" w:rsidRDefault="000C1E39" w:rsidP="005E20A1"/>
    <w:p w:rsidR="000C1E39" w:rsidRPr="00512C0F" w:rsidRDefault="000C1E39" w:rsidP="005E20A1">
      <w:pPr>
        <w:ind w:firstLine="851"/>
        <w:jc w:val="both"/>
      </w:pPr>
    </w:p>
    <w:p w:rsidR="000C1E39" w:rsidRPr="00512C0F" w:rsidRDefault="000C1E39" w:rsidP="00312FFD">
      <w:pPr>
        <w:ind w:firstLine="709"/>
        <w:jc w:val="both"/>
      </w:pPr>
      <w:r>
        <w:t xml:space="preserve">Рассмотрев заявление </w:t>
      </w:r>
      <w:r w:rsidRPr="00312FFD">
        <w:t>зарегистрированного кандидата на выборах депутатов муниципального совета внутригородского муниципального совета внутригородского муниципального образования Санкт-Петербурга муниципального образования поселок Тярлево пятого созыва Козлова Валерия Владимировича</w:t>
      </w:r>
      <w:r>
        <w:t xml:space="preserve"> от 08.09.2014 года, руководствуясь п.6 ст.28, п.2 ст.62 </w:t>
      </w:r>
      <w:r w:rsidRPr="00512C0F">
        <w:t>Закона Санкт-Петербурга «О выборах депутатов муниципальных советов внутригородских муниципальных образований Санкт-Петербурга»</w:t>
      </w:r>
      <w:r>
        <w:t xml:space="preserve"> от 21 мая 2014 года № 303-46</w:t>
      </w:r>
      <w:r w:rsidRPr="00512C0F">
        <w:t xml:space="preserve"> избирательная комиссия муниципального образования </w:t>
      </w:r>
      <w:r>
        <w:t>«П</w:t>
      </w:r>
      <w:r w:rsidRPr="00512C0F">
        <w:t>оселок Тярлево</w:t>
      </w:r>
      <w:r>
        <w:t>»</w:t>
      </w:r>
    </w:p>
    <w:p w:rsidR="000C1E39" w:rsidRPr="00512C0F" w:rsidRDefault="000C1E39" w:rsidP="00512C0F">
      <w:pPr>
        <w:ind w:firstLine="851"/>
        <w:jc w:val="both"/>
        <w:rPr>
          <w:b/>
        </w:rPr>
      </w:pPr>
      <w:r w:rsidRPr="00512C0F">
        <w:rPr>
          <w:b/>
        </w:rPr>
        <w:t>РЕШИЛА:</w:t>
      </w:r>
    </w:p>
    <w:p w:rsidR="000C1E39" w:rsidRPr="00564C59" w:rsidRDefault="000C1E39" w:rsidP="00564C59">
      <w:pPr>
        <w:numPr>
          <w:ilvl w:val="0"/>
          <w:numId w:val="3"/>
        </w:numPr>
        <w:ind w:firstLine="851"/>
        <w:jc w:val="both"/>
      </w:pPr>
      <w:r>
        <w:t>Аннулировать решение избирательной комиссии «Поселок Тярлево» №10-1 «О</w:t>
      </w:r>
      <w:r w:rsidRPr="00564C59">
        <w:t xml:space="preserve"> регистрации Козлова Валерия Владимировича</w:t>
      </w:r>
      <w:r>
        <w:t xml:space="preserve"> </w:t>
      </w:r>
      <w:r w:rsidRPr="00564C59">
        <w:t>кандидатом в депутаты муниципального совета внутригородского муниципального образования Санкт-Петербурга поселок Тярлево пятого созыва</w:t>
      </w:r>
      <w:r>
        <w:t>, на основании личного письменного заявления о снятии своей кандидатуры, представленной в избирательную комиссию муниципального образования.</w:t>
      </w:r>
    </w:p>
    <w:p w:rsidR="000C1E39" w:rsidRPr="003B32E3" w:rsidRDefault="000C1E39" w:rsidP="00512C0F">
      <w:pPr>
        <w:numPr>
          <w:ilvl w:val="0"/>
          <w:numId w:val="3"/>
        </w:numPr>
        <w:ind w:firstLine="851"/>
        <w:jc w:val="both"/>
        <w:rPr>
          <w:i/>
        </w:rPr>
      </w:pPr>
      <w:r>
        <w:t>Обязать Козлова В.В. сдать удостоверение кандидата в избирательную комиссию внутригородского муниципального образования Санкт-Петербурга «Поселок Тярлево».</w:t>
      </w:r>
    </w:p>
    <w:p w:rsidR="000C1E39" w:rsidRPr="007A19DD" w:rsidRDefault="000C1E39" w:rsidP="00512C0F">
      <w:pPr>
        <w:numPr>
          <w:ilvl w:val="0"/>
          <w:numId w:val="3"/>
        </w:numPr>
        <w:ind w:firstLine="851"/>
        <w:jc w:val="both"/>
        <w:rPr>
          <w:i/>
        </w:rPr>
      </w:pPr>
      <w:r>
        <w:t>Опубликовать настоящее решение в бюллетене «Тярлевский вестник».</w:t>
      </w:r>
    </w:p>
    <w:p w:rsidR="000C1E39" w:rsidRPr="00512C0F" w:rsidRDefault="000C1E39" w:rsidP="00512C0F">
      <w:pPr>
        <w:numPr>
          <w:ilvl w:val="0"/>
          <w:numId w:val="3"/>
        </w:numPr>
        <w:ind w:firstLine="851"/>
        <w:jc w:val="both"/>
        <w:rPr>
          <w:i/>
        </w:rPr>
      </w:pPr>
      <w:r>
        <w:t>Контроль по исполнению настоящего решения возложить на секретаря избирательной комиссии внутригородского муниципального образования Санкт-Петербурга «Поселок Тярлево» О.К. Васильеву.</w:t>
      </w:r>
    </w:p>
    <w:p w:rsidR="000C1E39" w:rsidRDefault="000C1E39" w:rsidP="00512C0F">
      <w:pPr>
        <w:tabs>
          <w:tab w:val="left" w:pos="142"/>
          <w:tab w:val="left" w:pos="284"/>
          <w:tab w:val="left" w:pos="1276"/>
        </w:tabs>
        <w:jc w:val="both"/>
        <w:rPr>
          <w:i/>
        </w:rPr>
      </w:pPr>
    </w:p>
    <w:p w:rsidR="000C1E39" w:rsidRPr="00512C0F" w:rsidRDefault="000C1E39" w:rsidP="00512C0F">
      <w:pPr>
        <w:tabs>
          <w:tab w:val="left" w:pos="142"/>
          <w:tab w:val="left" w:pos="284"/>
          <w:tab w:val="left" w:pos="1276"/>
        </w:tabs>
        <w:jc w:val="both"/>
        <w:rPr>
          <w:i/>
        </w:rPr>
      </w:pPr>
    </w:p>
    <w:tbl>
      <w:tblPr>
        <w:tblW w:w="5000" w:type="pct"/>
        <w:tblLayout w:type="fixed"/>
        <w:tblCellMar>
          <w:bottom w:w="198" w:type="dxa"/>
        </w:tblCellMar>
        <w:tblLook w:val="01E0"/>
      </w:tblPr>
      <w:tblGrid>
        <w:gridCol w:w="7978"/>
        <w:gridCol w:w="2159"/>
      </w:tblGrid>
      <w:tr w:rsidR="000C1E39" w:rsidRPr="00512C0F" w:rsidTr="00797176">
        <w:trPr>
          <w:trHeight w:val="920"/>
        </w:trPr>
        <w:tc>
          <w:tcPr>
            <w:tcW w:w="3935" w:type="pct"/>
            <w:vAlign w:val="bottom"/>
          </w:tcPr>
          <w:p w:rsidR="000C1E39" w:rsidRPr="00512C0F" w:rsidRDefault="000C1E39" w:rsidP="00512C0F">
            <w:pPr>
              <w:jc w:val="both"/>
            </w:pPr>
            <w:r>
              <w:t>П</w:t>
            </w:r>
            <w:r w:rsidRPr="00512C0F">
              <w:t>редседател</w:t>
            </w:r>
            <w:r>
              <w:t>ь</w:t>
            </w:r>
            <w:r w:rsidRPr="00512C0F">
              <w:t xml:space="preserve"> избирательной комиссии</w:t>
            </w:r>
          </w:p>
          <w:p w:rsidR="000C1E39" w:rsidRPr="00512C0F" w:rsidRDefault="000C1E39" w:rsidP="00512C0F">
            <w:pPr>
              <w:jc w:val="both"/>
            </w:pPr>
            <w:r w:rsidRPr="00512C0F">
              <w:t>внутригородского муниципального</w:t>
            </w:r>
          </w:p>
          <w:p w:rsidR="000C1E39" w:rsidRPr="00512C0F" w:rsidRDefault="000C1E39" w:rsidP="00512C0F">
            <w:pPr>
              <w:jc w:val="both"/>
            </w:pPr>
            <w:r w:rsidRPr="00512C0F">
              <w:t>образования «Поселок Тярлево»</w:t>
            </w:r>
          </w:p>
        </w:tc>
        <w:tc>
          <w:tcPr>
            <w:tcW w:w="1065" w:type="pct"/>
            <w:vAlign w:val="bottom"/>
          </w:tcPr>
          <w:p w:rsidR="000C1E39" w:rsidRPr="00512C0F" w:rsidRDefault="000C1E39" w:rsidP="00C1124F">
            <w:pPr>
              <w:jc w:val="right"/>
            </w:pPr>
            <w:r>
              <w:t>Шукшина В</w:t>
            </w:r>
            <w:r w:rsidRPr="00512C0F">
              <w:t>.И.</w:t>
            </w:r>
          </w:p>
        </w:tc>
      </w:tr>
      <w:tr w:rsidR="000C1E39" w:rsidRPr="00512C0F" w:rsidTr="00C1124F">
        <w:trPr>
          <w:trHeight w:val="918"/>
        </w:trPr>
        <w:tc>
          <w:tcPr>
            <w:tcW w:w="3935" w:type="pct"/>
            <w:vAlign w:val="bottom"/>
          </w:tcPr>
          <w:p w:rsidR="000C1E39" w:rsidRPr="00512C0F" w:rsidRDefault="000C1E39" w:rsidP="00512C0F">
            <w:pPr>
              <w:jc w:val="both"/>
            </w:pPr>
            <w:r w:rsidRPr="00512C0F">
              <w:t>Секретарь избирательной комиссии</w:t>
            </w:r>
          </w:p>
          <w:p w:rsidR="000C1E39" w:rsidRPr="00512C0F" w:rsidRDefault="000C1E39" w:rsidP="00512C0F">
            <w:pPr>
              <w:jc w:val="both"/>
            </w:pPr>
            <w:r w:rsidRPr="00512C0F">
              <w:t>внутригородского муниципального</w:t>
            </w:r>
          </w:p>
          <w:p w:rsidR="000C1E39" w:rsidRPr="00512C0F" w:rsidRDefault="000C1E39" w:rsidP="00512C0F">
            <w:pPr>
              <w:jc w:val="both"/>
            </w:pPr>
            <w:r w:rsidRPr="00512C0F">
              <w:t>образования «Поселок Тярлево»</w:t>
            </w:r>
          </w:p>
        </w:tc>
        <w:tc>
          <w:tcPr>
            <w:tcW w:w="1065" w:type="pct"/>
            <w:vAlign w:val="bottom"/>
          </w:tcPr>
          <w:p w:rsidR="000C1E39" w:rsidRPr="00512C0F" w:rsidRDefault="000C1E39" w:rsidP="00512C0F">
            <w:pPr>
              <w:jc w:val="right"/>
            </w:pPr>
            <w:r w:rsidRPr="00512C0F">
              <w:t>Васильева О.К</w:t>
            </w:r>
          </w:p>
        </w:tc>
      </w:tr>
    </w:tbl>
    <w:p w:rsidR="000C1E39" w:rsidRPr="00512C0F" w:rsidRDefault="000C1E39" w:rsidP="00B84142">
      <w:pPr>
        <w:ind w:firstLine="708"/>
      </w:pPr>
      <w:bookmarkStart w:id="0" w:name="_GoBack"/>
      <w:bookmarkEnd w:id="0"/>
    </w:p>
    <w:sectPr w:rsidR="000C1E39" w:rsidRPr="00512C0F" w:rsidSect="005E20A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E39" w:rsidRDefault="000C1E39" w:rsidP="003C1FBB">
      <w:r>
        <w:separator/>
      </w:r>
    </w:p>
  </w:endnote>
  <w:endnote w:type="continuationSeparator" w:id="1">
    <w:p w:rsidR="000C1E39" w:rsidRDefault="000C1E39" w:rsidP="003C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E39" w:rsidRDefault="000C1E39" w:rsidP="003C1FBB">
      <w:r>
        <w:separator/>
      </w:r>
    </w:p>
  </w:footnote>
  <w:footnote w:type="continuationSeparator" w:id="1">
    <w:p w:rsidR="000C1E39" w:rsidRDefault="000C1E39" w:rsidP="003C1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AC3"/>
    <w:multiLevelType w:val="hybridMultilevel"/>
    <w:tmpl w:val="12D2474A"/>
    <w:lvl w:ilvl="0" w:tplc="E59C23E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B672D5"/>
    <w:multiLevelType w:val="hybridMultilevel"/>
    <w:tmpl w:val="796240E2"/>
    <w:lvl w:ilvl="0" w:tplc="5478ED04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8846032"/>
    <w:multiLevelType w:val="hybridMultilevel"/>
    <w:tmpl w:val="2A00CAA6"/>
    <w:lvl w:ilvl="0" w:tplc="A34AB7F0">
      <w:start w:val="3"/>
      <w:numFmt w:val="decimal"/>
      <w:lvlText w:val="%1."/>
      <w:lvlJc w:val="left"/>
      <w:pPr>
        <w:ind w:left="1069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FBB"/>
    <w:rsid w:val="000025E0"/>
    <w:rsid w:val="00061CDD"/>
    <w:rsid w:val="00063138"/>
    <w:rsid w:val="000B4B9B"/>
    <w:rsid w:val="000C1E39"/>
    <w:rsid w:val="000D327B"/>
    <w:rsid w:val="000F77C9"/>
    <w:rsid w:val="0012128A"/>
    <w:rsid w:val="0013362C"/>
    <w:rsid w:val="0013380E"/>
    <w:rsid w:val="00136107"/>
    <w:rsid w:val="0016183E"/>
    <w:rsid w:val="001775AA"/>
    <w:rsid w:val="00210FEA"/>
    <w:rsid w:val="00221DF2"/>
    <w:rsid w:val="0023748F"/>
    <w:rsid w:val="00290D87"/>
    <w:rsid w:val="002978C5"/>
    <w:rsid w:val="002B445B"/>
    <w:rsid w:val="00310FC4"/>
    <w:rsid w:val="00312FFD"/>
    <w:rsid w:val="00336F31"/>
    <w:rsid w:val="003758D3"/>
    <w:rsid w:val="003A378C"/>
    <w:rsid w:val="003B32E3"/>
    <w:rsid w:val="003C1B4D"/>
    <w:rsid w:val="003C1FBB"/>
    <w:rsid w:val="003D57B6"/>
    <w:rsid w:val="0040068B"/>
    <w:rsid w:val="00402B6C"/>
    <w:rsid w:val="004610AC"/>
    <w:rsid w:val="0048068B"/>
    <w:rsid w:val="004C6F2D"/>
    <w:rsid w:val="00512C0F"/>
    <w:rsid w:val="00526500"/>
    <w:rsid w:val="005273C6"/>
    <w:rsid w:val="005457A6"/>
    <w:rsid w:val="00564C59"/>
    <w:rsid w:val="00591A05"/>
    <w:rsid w:val="00595D06"/>
    <w:rsid w:val="005C6800"/>
    <w:rsid w:val="005D40D2"/>
    <w:rsid w:val="005E20A1"/>
    <w:rsid w:val="005F00CF"/>
    <w:rsid w:val="005F4AB7"/>
    <w:rsid w:val="005F5163"/>
    <w:rsid w:val="00614B37"/>
    <w:rsid w:val="00615F6D"/>
    <w:rsid w:val="00617603"/>
    <w:rsid w:val="00626B85"/>
    <w:rsid w:val="00636B21"/>
    <w:rsid w:val="00665535"/>
    <w:rsid w:val="00687537"/>
    <w:rsid w:val="006B745E"/>
    <w:rsid w:val="006D1B0E"/>
    <w:rsid w:val="006D6CCA"/>
    <w:rsid w:val="00716FDD"/>
    <w:rsid w:val="00746D95"/>
    <w:rsid w:val="00797176"/>
    <w:rsid w:val="007A19DD"/>
    <w:rsid w:val="007D099A"/>
    <w:rsid w:val="0085226D"/>
    <w:rsid w:val="00873219"/>
    <w:rsid w:val="008954F0"/>
    <w:rsid w:val="008B5D60"/>
    <w:rsid w:val="008D03B6"/>
    <w:rsid w:val="008D5922"/>
    <w:rsid w:val="008E4633"/>
    <w:rsid w:val="008F404E"/>
    <w:rsid w:val="00907B0E"/>
    <w:rsid w:val="009637AC"/>
    <w:rsid w:val="0097376F"/>
    <w:rsid w:val="00992254"/>
    <w:rsid w:val="00992C88"/>
    <w:rsid w:val="009C40EA"/>
    <w:rsid w:val="00A37A95"/>
    <w:rsid w:val="00A72D2E"/>
    <w:rsid w:val="00B00F16"/>
    <w:rsid w:val="00B41093"/>
    <w:rsid w:val="00B84142"/>
    <w:rsid w:val="00BE4447"/>
    <w:rsid w:val="00C02E55"/>
    <w:rsid w:val="00C05104"/>
    <w:rsid w:val="00C1124F"/>
    <w:rsid w:val="00C24762"/>
    <w:rsid w:val="00C9176D"/>
    <w:rsid w:val="00C9662B"/>
    <w:rsid w:val="00CB5604"/>
    <w:rsid w:val="00CD1F1D"/>
    <w:rsid w:val="00CF454C"/>
    <w:rsid w:val="00D05890"/>
    <w:rsid w:val="00D10C88"/>
    <w:rsid w:val="00D26ABF"/>
    <w:rsid w:val="00D5230F"/>
    <w:rsid w:val="00D55CDD"/>
    <w:rsid w:val="00D647D5"/>
    <w:rsid w:val="00DA0C85"/>
    <w:rsid w:val="00DB1ED9"/>
    <w:rsid w:val="00DE0DD0"/>
    <w:rsid w:val="00DE6A60"/>
    <w:rsid w:val="00E1777B"/>
    <w:rsid w:val="00EA00ED"/>
    <w:rsid w:val="00F05F74"/>
    <w:rsid w:val="00F15B5B"/>
    <w:rsid w:val="00F2393E"/>
    <w:rsid w:val="00F26889"/>
    <w:rsid w:val="00F3096B"/>
    <w:rsid w:val="00F60C1E"/>
    <w:rsid w:val="00FD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C1F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1FBB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C1FBB"/>
    <w:rPr>
      <w:rFonts w:cs="Times New Roman"/>
      <w:vertAlign w:val="superscript"/>
    </w:rPr>
  </w:style>
  <w:style w:type="paragraph" w:customStyle="1" w:styleId="FORMATTEXT">
    <w:name w:val=".FORMATTEXT"/>
    <w:uiPriority w:val="99"/>
    <w:rsid w:val="00F309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21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1</Pages>
  <Words>296</Words>
  <Characters>1692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mishytinads</dc:creator>
  <cp:keywords/>
  <dc:description/>
  <cp:lastModifiedBy>User</cp:lastModifiedBy>
  <cp:revision>34</cp:revision>
  <cp:lastPrinted>2014-09-08T10:04:00Z</cp:lastPrinted>
  <dcterms:created xsi:type="dcterms:W3CDTF">2014-05-30T05:45:00Z</dcterms:created>
  <dcterms:modified xsi:type="dcterms:W3CDTF">2014-09-08T10:09:00Z</dcterms:modified>
</cp:coreProperties>
</file>