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9" w:rsidRPr="003B1B89" w:rsidRDefault="003B1B89" w:rsidP="003B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Совет </w:t>
      </w:r>
    </w:p>
    <w:p w:rsidR="003B1B89" w:rsidRPr="003B1B89" w:rsidRDefault="003B1B89" w:rsidP="003B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</w:t>
      </w:r>
    </w:p>
    <w:p w:rsidR="003B1B89" w:rsidRPr="003B1B89" w:rsidRDefault="003B1B89" w:rsidP="003B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федерального значения </w:t>
      </w:r>
    </w:p>
    <w:p w:rsidR="003B1B89" w:rsidRPr="003B1B89" w:rsidRDefault="003B1B89" w:rsidP="003B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Санкт-Петербург поселок </w:t>
      </w:r>
      <w:proofErr w:type="spellStart"/>
      <w:r w:rsidRPr="003B1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Тярлево</w:t>
      </w:r>
      <w:proofErr w:type="spellEnd"/>
    </w:p>
    <w:p w:rsidR="003B1B89" w:rsidRPr="003B1B89" w:rsidRDefault="003B1B89" w:rsidP="003B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3B1B89" w:rsidRPr="003B1B89" w:rsidRDefault="003B1B89" w:rsidP="003B1B89">
      <w:pPr>
        <w:keepNext/>
        <w:spacing w:after="0" w:line="240" w:lineRule="auto"/>
        <w:ind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B1B89" w:rsidRPr="003B1B89" w:rsidRDefault="003B1B89" w:rsidP="003B1B89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3B1B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3B1B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 О Т О К О Л   № 1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 29.01.2025г.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1B89" w:rsidRPr="003B1B89" w:rsidTr="00F77BF9">
        <w:tc>
          <w:tcPr>
            <w:tcW w:w="4785" w:type="dxa"/>
            <w:shd w:val="clear" w:color="auto" w:fill="auto"/>
          </w:tcPr>
          <w:p w:rsidR="003B1B89" w:rsidRPr="003B1B89" w:rsidRDefault="003B1B89" w:rsidP="003B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B89" w:rsidRPr="003B1B89" w:rsidRDefault="003B1B89" w:rsidP="003B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комиссии </w:t>
            </w:r>
          </w:p>
          <w:p w:rsidR="003B1B89" w:rsidRPr="003B1B89" w:rsidRDefault="003B1B89" w:rsidP="003B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3B1B89" w:rsidRPr="003B1B89" w:rsidRDefault="003B1B89" w:rsidP="003B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органах местного самоуправления </w:t>
            </w:r>
          </w:p>
          <w:p w:rsidR="003B1B89" w:rsidRPr="003B1B89" w:rsidRDefault="003B1B89" w:rsidP="003B1B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B1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Тярлево</w:t>
            </w:r>
            <w:proofErr w:type="spellEnd"/>
          </w:p>
          <w:p w:rsidR="003B1B89" w:rsidRPr="003B1B89" w:rsidRDefault="003B1B89" w:rsidP="003B1B89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1B89" w:rsidRPr="003B1B89" w:rsidRDefault="003B1B89" w:rsidP="003B1B89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Присутствовали:</w:t>
      </w:r>
      <w:r w:rsidRPr="003B1B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B89" w:rsidRPr="003B1B89" w:rsidRDefault="003B1B89" w:rsidP="003B1B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Бекеров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Александрович – председатель комиссии;</w:t>
      </w:r>
    </w:p>
    <w:p w:rsidR="003B1B89" w:rsidRPr="003B1B89" w:rsidRDefault="003B1B89" w:rsidP="003B1B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 Андрей Олегович – заместитель председателя комиссии;   </w:t>
      </w:r>
    </w:p>
    <w:p w:rsidR="003B1B89" w:rsidRPr="003B1B89" w:rsidRDefault="003B1B89" w:rsidP="003B1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Лутченко Елена Александровна – член комиссии;</w:t>
      </w:r>
    </w:p>
    <w:p w:rsidR="003B1B89" w:rsidRPr="003B1B89" w:rsidRDefault="003B1B89" w:rsidP="003B1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Дереновская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И.Ю.– секретарь комиссии.</w:t>
      </w:r>
    </w:p>
    <w:p w:rsidR="003B1B89" w:rsidRPr="003B1B89" w:rsidRDefault="003B1B89" w:rsidP="003B1B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Приглашены:</w:t>
      </w: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депутаты  муниципального совета внутригородского муниципального образования города федерального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знаения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 поселок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Виноградова Т.В, Дмитриева Е.В., Объездчиков А.С.,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Шалякина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А.Е., Коробейников Д.В., Кузнецов А.А.,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3B1B89" w:rsidRPr="003B1B89" w:rsidRDefault="003B1B89" w:rsidP="003B1B8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проекта отчета об исполнении</w:t>
      </w:r>
      <w:r w:rsidRPr="003B1B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по противодействию коррупции во внутригородском муниципальном образовании города федерального значения поселок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год.</w:t>
      </w:r>
    </w:p>
    <w:p w:rsidR="003B1B89" w:rsidRPr="003B1B89" w:rsidRDefault="003B1B89" w:rsidP="003B1B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3B1B89" w:rsidRPr="003B1B89" w:rsidRDefault="003B1B89" w:rsidP="003B1B8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Бекерова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 - ознакомил всех присутствующих с проектом отчета об исполнении Плана мероприятий по противодействию коррупции во внутригородском муниципальном образовании города федерального значения поселок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год.</w:t>
      </w:r>
    </w:p>
    <w:p w:rsidR="003B1B89" w:rsidRPr="003B1B89" w:rsidRDefault="003B1B89" w:rsidP="003B1B89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B1B89" w:rsidRPr="003B1B89" w:rsidRDefault="003B1B89" w:rsidP="003B1B89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 обсуждения </w:t>
      </w:r>
    </w:p>
    <w:p w:rsidR="003B1B89" w:rsidRPr="003B1B89" w:rsidRDefault="003B1B89" w:rsidP="003B1B89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</w:p>
    <w:p w:rsidR="003B1B89" w:rsidRPr="003B1B89" w:rsidRDefault="003B1B89" w:rsidP="003B1B89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Представить для принятия на заседании Муниципального </w:t>
      </w:r>
      <w:proofErr w:type="gramStart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поселок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проект отчета об исполнении Плана мероприятий по противодействию коррупции во внутригородском муниципальном образовании города федерального значения поселок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Тярлево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2024 год.</w:t>
      </w:r>
    </w:p>
    <w:p w:rsidR="003B1B89" w:rsidRPr="003B1B89" w:rsidRDefault="003B1B89" w:rsidP="003B1B89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Голосовали:</w:t>
      </w:r>
    </w:p>
    <w:p w:rsidR="003B1B89" w:rsidRPr="003B1B89" w:rsidRDefault="003B1B89" w:rsidP="003B1B89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«за» - единогласно.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комиссии    _____________________________________Г.А.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Бекеров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председателя комиссии____________________________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А.О.Николаев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Члены комиссии: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____________________________________________________________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Е.А.Лутченко</w:t>
      </w:r>
      <w:proofErr w:type="spellEnd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1B89" w:rsidRPr="003B1B89" w:rsidRDefault="003B1B89" w:rsidP="003B1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Секретарь комиссии __________________________________________ </w:t>
      </w:r>
      <w:proofErr w:type="spellStart"/>
      <w:r w:rsidRPr="003B1B89">
        <w:rPr>
          <w:rFonts w:ascii="Times New Roman" w:eastAsia="Times New Roman" w:hAnsi="Times New Roman" w:cs="Times New Roman"/>
          <w:sz w:val="24"/>
          <w:szCs w:val="28"/>
          <w:lang w:eastAsia="ru-RU"/>
        </w:rPr>
        <w:t>И.Ю.Дереновская</w:t>
      </w:r>
      <w:proofErr w:type="spellEnd"/>
    </w:p>
    <w:p w:rsidR="00871DA7" w:rsidRDefault="00871DA7">
      <w:bookmarkStart w:id="0" w:name="_GoBack"/>
      <w:bookmarkEnd w:id="0"/>
    </w:p>
    <w:sectPr w:rsidR="0087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089"/>
    <w:multiLevelType w:val="hybridMultilevel"/>
    <w:tmpl w:val="8A4061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89"/>
    <w:rsid w:val="003B1B89"/>
    <w:rsid w:val="008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2025-01-31T06:25:00Z</dcterms:created>
  <dcterms:modified xsi:type="dcterms:W3CDTF">2025-01-31T06:26:00Z</dcterms:modified>
</cp:coreProperties>
</file>