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31" w:rsidRDefault="00386431" w:rsidP="003864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58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Профилактика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межнациональных (межэтнических) конфликтов</w:t>
      </w:r>
    </w:p>
    <w:p w:rsidR="00386431" w:rsidRDefault="00386431" w:rsidP="00386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431" w:rsidRDefault="00386431" w:rsidP="00386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F48F2" w:rsidRPr="003F48F2">
        <w:rPr>
          <w:rFonts w:ascii="Times New Roman" w:hAnsi="Times New Roman" w:cs="Times New Roman"/>
          <w:sz w:val="24"/>
          <w:szCs w:val="24"/>
        </w:rPr>
        <w:t>ежэтнический конфликт представляет собой разновидность социального конфликта, одну из форм проявления противоречия в сфере межэтнических отношений.</w:t>
      </w:r>
      <w:r w:rsidR="003F48F2">
        <w:rPr>
          <w:rFonts w:ascii="Times New Roman" w:hAnsi="Times New Roman" w:cs="Times New Roman"/>
          <w:sz w:val="24"/>
          <w:szCs w:val="24"/>
        </w:rPr>
        <w:t xml:space="preserve"> И</w:t>
      </w:r>
      <w:r w:rsidR="003F48F2" w:rsidRPr="003F48F2">
        <w:rPr>
          <w:rFonts w:ascii="Times New Roman" w:hAnsi="Times New Roman" w:cs="Times New Roman"/>
          <w:sz w:val="24"/>
          <w:szCs w:val="24"/>
        </w:rPr>
        <w:t>сточником межэтнической напряженности служит национализм - идеология, психология,</w:t>
      </w:r>
      <w:r w:rsidR="003F48F2" w:rsidRPr="00462D42">
        <w:rPr>
          <w:rFonts w:ascii="Times New Roman" w:hAnsi="Times New Roman" w:cs="Times New Roman"/>
          <w:sz w:val="24"/>
          <w:szCs w:val="24"/>
        </w:rPr>
        <w:t xml:space="preserve"> политика групп людей, утверждающих приоритет национальны</w:t>
      </w:r>
      <w:r w:rsidR="003F48F2">
        <w:rPr>
          <w:rFonts w:ascii="Times New Roman" w:hAnsi="Times New Roman" w:cs="Times New Roman"/>
          <w:sz w:val="24"/>
          <w:szCs w:val="24"/>
        </w:rPr>
        <w:t>х ценностей перед всеми другими</w:t>
      </w:r>
      <w:r w:rsidR="003F48F2" w:rsidRPr="00462D42">
        <w:rPr>
          <w:rFonts w:ascii="Times New Roman" w:hAnsi="Times New Roman" w:cs="Times New Roman"/>
          <w:sz w:val="24"/>
          <w:szCs w:val="24"/>
        </w:rPr>
        <w:t xml:space="preserve">. </w:t>
      </w:r>
      <w:r w:rsidR="003F48F2">
        <w:rPr>
          <w:rFonts w:ascii="Times New Roman" w:hAnsi="Times New Roman" w:cs="Times New Roman"/>
          <w:sz w:val="24"/>
          <w:szCs w:val="24"/>
        </w:rPr>
        <w:t>М</w:t>
      </w:r>
      <w:r w:rsidR="003F48F2" w:rsidRPr="00462D42">
        <w:rPr>
          <w:rFonts w:ascii="Times New Roman" w:hAnsi="Times New Roman" w:cs="Times New Roman"/>
          <w:sz w:val="24"/>
          <w:szCs w:val="24"/>
        </w:rPr>
        <w:t>ежнациональн</w:t>
      </w:r>
      <w:r w:rsidR="003F48F2">
        <w:rPr>
          <w:rFonts w:ascii="Times New Roman" w:hAnsi="Times New Roman" w:cs="Times New Roman"/>
          <w:sz w:val="24"/>
          <w:szCs w:val="24"/>
        </w:rPr>
        <w:t>ый конфликт</w:t>
      </w:r>
      <w:r w:rsidR="003F48F2" w:rsidRPr="00462D42">
        <w:rPr>
          <w:rFonts w:ascii="Times New Roman" w:hAnsi="Times New Roman" w:cs="Times New Roman"/>
          <w:sz w:val="24"/>
          <w:szCs w:val="24"/>
        </w:rPr>
        <w:t xml:space="preserve"> </w:t>
      </w:r>
      <w:r w:rsidR="003F48F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F48F2" w:rsidRPr="00462D42">
        <w:rPr>
          <w:rFonts w:ascii="Times New Roman" w:hAnsi="Times New Roman" w:cs="Times New Roman"/>
          <w:sz w:val="24"/>
          <w:szCs w:val="24"/>
        </w:rPr>
        <w:t>разновидность</w:t>
      </w:r>
      <w:r w:rsidR="003F48F2">
        <w:rPr>
          <w:rFonts w:ascii="Times New Roman" w:hAnsi="Times New Roman" w:cs="Times New Roman"/>
          <w:sz w:val="24"/>
          <w:szCs w:val="24"/>
        </w:rPr>
        <w:t>ю</w:t>
      </w:r>
      <w:r w:rsidR="003F48F2" w:rsidRPr="00462D42">
        <w:rPr>
          <w:rFonts w:ascii="Times New Roman" w:hAnsi="Times New Roman" w:cs="Times New Roman"/>
          <w:sz w:val="24"/>
          <w:szCs w:val="24"/>
        </w:rPr>
        <w:t xml:space="preserve"> социального конфликта, обусловленн</w:t>
      </w:r>
      <w:r w:rsidR="003F48F2">
        <w:rPr>
          <w:rFonts w:ascii="Times New Roman" w:hAnsi="Times New Roman" w:cs="Times New Roman"/>
          <w:sz w:val="24"/>
          <w:szCs w:val="24"/>
        </w:rPr>
        <w:t>ого</w:t>
      </w:r>
      <w:r w:rsidR="003F48F2" w:rsidRPr="00462D42">
        <w:rPr>
          <w:rFonts w:ascii="Times New Roman" w:hAnsi="Times New Roman" w:cs="Times New Roman"/>
          <w:sz w:val="24"/>
          <w:szCs w:val="24"/>
        </w:rPr>
        <w:t xml:space="preserve"> национальными интересами субъектов в экономической, политической, духовной и других сферах развития общества.</w:t>
      </w:r>
      <w:r w:rsidR="003F48F2">
        <w:rPr>
          <w:rFonts w:ascii="Times New Roman" w:hAnsi="Times New Roman" w:cs="Times New Roman"/>
          <w:sz w:val="24"/>
          <w:szCs w:val="24"/>
        </w:rPr>
        <w:t xml:space="preserve"> Межнациональный конфликт - </w:t>
      </w:r>
      <w:r w:rsidR="003F48F2" w:rsidRPr="00462D42">
        <w:rPr>
          <w:rFonts w:ascii="Times New Roman" w:hAnsi="Times New Roman" w:cs="Times New Roman"/>
          <w:sz w:val="24"/>
          <w:szCs w:val="24"/>
        </w:rPr>
        <w:t>столкновение социальных сил, обусловленное национальными различиями.</w:t>
      </w:r>
      <w:r w:rsidR="00C22F6B">
        <w:rPr>
          <w:rFonts w:ascii="Times New Roman" w:hAnsi="Times New Roman" w:cs="Times New Roman"/>
          <w:sz w:val="24"/>
          <w:szCs w:val="24"/>
        </w:rPr>
        <w:t xml:space="preserve"> </w:t>
      </w:r>
      <w:r w:rsidR="003F48F2" w:rsidRPr="003F48F2">
        <w:rPr>
          <w:rFonts w:ascii="Times New Roman" w:hAnsi="Times New Roman" w:cs="Times New Roman"/>
          <w:sz w:val="24"/>
          <w:szCs w:val="24"/>
        </w:rPr>
        <w:t>На сегодняшний день вопрос межнациональных отношени</w:t>
      </w:r>
      <w:r w:rsidR="00C22F6B">
        <w:rPr>
          <w:rFonts w:ascii="Times New Roman" w:hAnsi="Times New Roman" w:cs="Times New Roman"/>
          <w:sz w:val="24"/>
          <w:szCs w:val="24"/>
        </w:rPr>
        <w:t>й в России считается актуальным</w:t>
      </w:r>
      <w:r w:rsidR="003F48F2" w:rsidRPr="00C22F6B">
        <w:rPr>
          <w:rFonts w:ascii="Times New Roman" w:hAnsi="Times New Roman" w:cs="Times New Roman"/>
          <w:sz w:val="24"/>
          <w:szCs w:val="24"/>
        </w:rPr>
        <w:t xml:space="preserve">. </w:t>
      </w:r>
      <w:r w:rsidR="00C22F6B" w:rsidRPr="00C22F6B">
        <w:rPr>
          <w:rFonts w:ascii="Times New Roman" w:hAnsi="Times New Roman" w:cs="Times New Roman"/>
          <w:sz w:val="24"/>
          <w:szCs w:val="24"/>
        </w:rPr>
        <w:t xml:space="preserve">Создание полноценных структур общества на местном и региональном уровнях создает предпосылки для поддержания правопорядка, эффективного функционирования местного самоуправления, реабилитации молодежи, попавшей в зависимость. </w:t>
      </w:r>
      <w:r w:rsidR="00C22F6B">
        <w:rPr>
          <w:rFonts w:ascii="Times New Roman" w:hAnsi="Times New Roman" w:cs="Times New Roman"/>
          <w:sz w:val="24"/>
          <w:szCs w:val="24"/>
        </w:rPr>
        <w:t>С</w:t>
      </w:r>
      <w:r w:rsidR="00C22F6B" w:rsidRPr="00C22F6B">
        <w:rPr>
          <w:rFonts w:ascii="Times New Roman" w:hAnsi="Times New Roman" w:cs="Times New Roman"/>
          <w:sz w:val="24"/>
          <w:szCs w:val="24"/>
        </w:rPr>
        <w:t>уть межнациональной культуры общения</w:t>
      </w:r>
      <w:r w:rsidR="00C22F6B">
        <w:rPr>
          <w:rFonts w:ascii="Times New Roman" w:hAnsi="Times New Roman" w:cs="Times New Roman"/>
          <w:sz w:val="24"/>
          <w:szCs w:val="24"/>
        </w:rPr>
        <w:t xml:space="preserve"> - </w:t>
      </w:r>
      <w:r w:rsidR="00C22F6B" w:rsidRPr="00C22F6B">
        <w:rPr>
          <w:rFonts w:ascii="Times New Roman" w:hAnsi="Times New Roman" w:cs="Times New Roman"/>
          <w:sz w:val="24"/>
          <w:szCs w:val="24"/>
        </w:rPr>
        <w:t>понимать специфику других наци</w:t>
      </w:r>
      <w:r w:rsidR="00C22F6B">
        <w:rPr>
          <w:rFonts w:ascii="Times New Roman" w:hAnsi="Times New Roman" w:cs="Times New Roman"/>
          <w:sz w:val="24"/>
          <w:szCs w:val="24"/>
        </w:rPr>
        <w:t>ональностей</w:t>
      </w:r>
      <w:r w:rsidR="00C22F6B" w:rsidRPr="00C22F6B">
        <w:rPr>
          <w:rFonts w:ascii="Times New Roman" w:hAnsi="Times New Roman" w:cs="Times New Roman"/>
          <w:sz w:val="24"/>
          <w:szCs w:val="24"/>
        </w:rPr>
        <w:t xml:space="preserve"> и в соответствии с ней управлять своим поведением</w:t>
      </w:r>
      <w:r w:rsidR="00C22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431" w:rsidRDefault="00386431" w:rsidP="00386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431" w:rsidRDefault="00C22F6B" w:rsidP="00386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2F6B">
        <w:rPr>
          <w:rFonts w:ascii="Times New Roman" w:hAnsi="Times New Roman" w:cs="Times New Roman"/>
          <w:sz w:val="24"/>
          <w:szCs w:val="24"/>
        </w:rPr>
        <w:t xml:space="preserve">Профилактика конфликта </w:t>
      </w:r>
      <w:r w:rsidR="005A10C5">
        <w:rPr>
          <w:rFonts w:ascii="Times New Roman" w:hAnsi="Times New Roman" w:cs="Times New Roman"/>
          <w:sz w:val="24"/>
          <w:szCs w:val="24"/>
        </w:rPr>
        <w:t xml:space="preserve">- </w:t>
      </w:r>
      <w:r w:rsidRPr="00C22F6B">
        <w:rPr>
          <w:rFonts w:ascii="Times New Roman" w:hAnsi="Times New Roman" w:cs="Times New Roman"/>
          <w:sz w:val="24"/>
          <w:szCs w:val="24"/>
        </w:rPr>
        <w:t xml:space="preserve">деятельность, направленная на недопущение его </w:t>
      </w:r>
      <w:r w:rsidRPr="005A10C5">
        <w:rPr>
          <w:rFonts w:ascii="Times New Roman" w:hAnsi="Times New Roman" w:cs="Times New Roman"/>
          <w:sz w:val="24"/>
          <w:szCs w:val="24"/>
        </w:rPr>
        <w:t>возникновения и разрушительного влияния на ту или иную сторону, тот или иной элемент общественной системы.</w:t>
      </w:r>
      <w:r w:rsidR="005A10C5" w:rsidRPr="005A10C5">
        <w:rPr>
          <w:rFonts w:ascii="Times New Roman" w:hAnsi="Times New Roman" w:cs="Times New Roman"/>
          <w:sz w:val="24"/>
          <w:szCs w:val="24"/>
        </w:rPr>
        <w:t xml:space="preserve"> Понимание культуры и традиций другой национальной группы </w:t>
      </w:r>
      <w:r w:rsidR="005A10C5">
        <w:rPr>
          <w:rFonts w:ascii="Times New Roman" w:hAnsi="Times New Roman" w:cs="Times New Roman"/>
          <w:sz w:val="24"/>
          <w:szCs w:val="24"/>
        </w:rPr>
        <w:t>-</w:t>
      </w:r>
      <w:r w:rsidR="005A10C5" w:rsidRPr="005A10C5">
        <w:rPr>
          <w:rFonts w:ascii="Times New Roman" w:hAnsi="Times New Roman" w:cs="Times New Roman"/>
          <w:sz w:val="24"/>
          <w:szCs w:val="24"/>
        </w:rPr>
        <w:t xml:space="preserve"> источник конструктивного межнационального сотрудничества</w:t>
      </w:r>
      <w:r w:rsidR="005A10C5">
        <w:rPr>
          <w:rFonts w:ascii="Times New Roman" w:hAnsi="Times New Roman" w:cs="Times New Roman"/>
          <w:sz w:val="24"/>
          <w:szCs w:val="24"/>
        </w:rPr>
        <w:t xml:space="preserve">. </w:t>
      </w:r>
      <w:r w:rsidR="005A10C5" w:rsidRPr="005A10C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A10C5">
        <w:rPr>
          <w:rFonts w:ascii="Times New Roman" w:hAnsi="Times New Roman" w:cs="Times New Roman"/>
          <w:sz w:val="24"/>
          <w:szCs w:val="24"/>
        </w:rPr>
        <w:t>воспитание</w:t>
      </w:r>
      <w:r w:rsidR="005A10C5" w:rsidRPr="005A10C5">
        <w:rPr>
          <w:rFonts w:ascii="Times New Roman" w:hAnsi="Times New Roman" w:cs="Times New Roman"/>
          <w:sz w:val="24"/>
          <w:szCs w:val="24"/>
        </w:rPr>
        <w:t xml:space="preserve"> молодых людей в духе уважения, солидарности народов Российской Федерации</w:t>
      </w:r>
      <w:r w:rsidR="005A10C5">
        <w:rPr>
          <w:rFonts w:ascii="Times New Roman" w:hAnsi="Times New Roman" w:cs="Times New Roman"/>
          <w:sz w:val="24"/>
          <w:szCs w:val="24"/>
        </w:rPr>
        <w:t>.</w:t>
      </w:r>
    </w:p>
    <w:p w:rsidR="00386431" w:rsidRDefault="00386431" w:rsidP="003864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31" w:rsidRPr="00386431" w:rsidRDefault="005A10C5" w:rsidP="003864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431">
        <w:rPr>
          <w:rFonts w:ascii="Times New Roman" w:hAnsi="Times New Roman" w:cs="Times New Roman"/>
          <w:b/>
          <w:sz w:val="24"/>
          <w:szCs w:val="24"/>
        </w:rPr>
        <w:t>Действия по профилактике межнациональных и межэтнических конфликтов:</w:t>
      </w:r>
    </w:p>
    <w:p w:rsidR="00386431" w:rsidRDefault="00386431" w:rsidP="00386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431" w:rsidRPr="00386431" w:rsidRDefault="005A10C5" w:rsidP="00386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431">
        <w:rPr>
          <w:rFonts w:ascii="Times New Roman" w:hAnsi="Times New Roman" w:cs="Times New Roman"/>
          <w:sz w:val="24"/>
          <w:szCs w:val="24"/>
        </w:rPr>
        <w:t xml:space="preserve">- сформировать привычку терпимо и с интересом относиться к мнению других людей, даже тогда, когда оно противоположно собственному; </w:t>
      </w:r>
    </w:p>
    <w:p w:rsidR="00386431" w:rsidRDefault="00386431" w:rsidP="00386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431" w:rsidRPr="00386431" w:rsidRDefault="005A10C5" w:rsidP="00386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431">
        <w:rPr>
          <w:rFonts w:ascii="Times New Roman" w:hAnsi="Times New Roman" w:cs="Times New Roman"/>
          <w:sz w:val="24"/>
          <w:szCs w:val="24"/>
        </w:rPr>
        <w:t>- бороться с негативными эмоциями по отношению к другим людям, быть доброжелательными и великодушными;</w:t>
      </w:r>
    </w:p>
    <w:p w:rsidR="00386431" w:rsidRDefault="00386431" w:rsidP="00386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431" w:rsidRPr="00386431" w:rsidRDefault="005A10C5" w:rsidP="00386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431">
        <w:rPr>
          <w:rFonts w:ascii="Times New Roman" w:hAnsi="Times New Roman" w:cs="Times New Roman"/>
          <w:sz w:val="24"/>
          <w:szCs w:val="24"/>
        </w:rPr>
        <w:t xml:space="preserve">-  избегать в общении крайних, жестких и категоричных оценок; </w:t>
      </w:r>
    </w:p>
    <w:p w:rsidR="00386431" w:rsidRDefault="00386431" w:rsidP="00386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431" w:rsidRPr="00386431" w:rsidRDefault="005A10C5" w:rsidP="00386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431">
        <w:rPr>
          <w:rFonts w:ascii="Times New Roman" w:hAnsi="Times New Roman" w:cs="Times New Roman"/>
          <w:sz w:val="24"/>
          <w:szCs w:val="24"/>
        </w:rPr>
        <w:t xml:space="preserve">-  общаясь с окружающими, стараться видеть и опираться на </w:t>
      </w:r>
      <w:proofErr w:type="gramStart"/>
      <w:r w:rsidRPr="00386431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386431">
        <w:rPr>
          <w:rFonts w:ascii="Times New Roman" w:hAnsi="Times New Roman" w:cs="Times New Roman"/>
          <w:sz w:val="24"/>
          <w:szCs w:val="24"/>
        </w:rPr>
        <w:t xml:space="preserve"> в них;</w:t>
      </w:r>
    </w:p>
    <w:p w:rsidR="00386431" w:rsidRDefault="00386431" w:rsidP="00386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431" w:rsidRPr="00386431" w:rsidRDefault="005A10C5" w:rsidP="00386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431">
        <w:rPr>
          <w:rFonts w:ascii="Times New Roman" w:hAnsi="Times New Roman" w:cs="Times New Roman"/>
          <w:sz w:val="24"/>
          <w:szCs w:val="24"/>
        </w:rPr>
        <w:t xml:space="preserve">-  оценивать людей по тому, что они сделали, а не потому, что они не сделали; </w:t>
      </w:r>
    </w:p>
    <w:p w:rsidR="00386431" w:rsidRDefault="00386431" w:rsidP="00386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431" w:rsidRPr="00386431" w:rsidRDefault="005A10C5" w:rsidP="00386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431">
        <w:rPr>
          <w:rFonts w:ascii="Times New Roman" w:hAnsi="Times New Roman" w:cs="Times New Roman"/>
          <w:sz w:val="24"/>
          <w:szCs w:val="24"/>
        </w:rPr>
        <w:t xml:space="preserve">-  критиковать конкретные действия и поступки человека, но не его личность; </w:t>
      </w:r>
    </w:p>
    <w:p w:rsidR="00386431" w:rsidRDefault="00386431" w:rsidP="00386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0C5" w:rsidRPr="00386431" w:rsidRDefault="005A10C5" w:rsidP="00386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431">
        <w:rPr>
          <w:rFonts w:ascii="Times New Roman" w:hAnsi="Times New Roman" w:cs="Times New Roman"/>
          <w:sz w:val="24"/>
          <w:szCs w:val="24"/>
        </w:rPr>
        <w:t xml:space="preserve">- важнейшее правило общения – ценить не только своё, но и чужое мнение, уметь слышать не только себя, но и других! </w:t>
      </w:r>
    </w:p>
    <w:p w:rsidR="007342CE" w:rsidRPr="00386431" w:rsidRDefault="007342CE">
      <w:pPr>
        <w:rPr>
          <w:rFonts w:ascii="Times New Roman" w:hAnsi="Times New Roman" w:cs="Times New Roman"/>
          <w:sz w:val="24"/>
          <w:szCs w:val="24"/>
        </w:rPr>
      </w:pPr>
    </w:p>
    <w:p w:rsidR="00297196" w:rsidRPr="00386431" w:rsidRDefault="00297196" w:rsidP="00297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196" w:rsidRPr="00386431" w:rsidRDefault="00297196" w:rsidP="00297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196" w:rsidRPr="00386431" w:rsidRDefault="00297196">
      <w:pPr>
        <w:rPr>
          <w:rFonts w:ascii="Times New Roman" w:hAnsi="Times New Roman" w:cs="Times New Roman"/>
          <w:sz w:val="24"/>
          <w:szCs w:val="24"/>
        </w:rPr>
      </w:pPr>
    </w:p>
    <w:sectPr w:rsidR="00297196" w:rsidRPr="00386431" w:rsidSect="0066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750"/>
    <w:multiLevelType w:val="multilevel"/>
    <w:tmpl w:val="DEE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E7CEC"/>
    <w:multiLevelType w:val="hybridMultilevel"/>
    <w:tmpl w:val="6022804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4C4D6669"/>
    <w:multiLevelType w:val="hybridMultilevel"/>
    <w:tmpl w:val="3C02A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537553C"/>
    <w:multiLevelType w:val="hybridMultilevel"/>
    <w:tmpl w:val="7B841E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5962C0B"/>
    <w:multiLevelType w:val="hybridMultilevel"/>
    <w:tmpl w:val="BF92F26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78360AB6"/>
    <w:multiLevelType w:val="hybridMultilevel"/>
    <w:tmpl w:val="34785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9E189F"/>
    <w:multiLevelType w:val="hybridMultilevel"/>
    <w:tmpl w:val="A262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34179"/>
    <w:rsid w:val="000E0679"/>
    <w:rsid w:val="00152BBD"/>
    <w:rsid w:val="001734D8"/>
    <w:rsid w:val="00223530"/>
    <w:rsid w:val="00297196"/>
    <w:rsid w:val="00386431"/>
    <w:rsid w:val="003F48F2"/>
    <w:rsid w:val="00462D42"/>
    <w:rsid w:val="004A76DB"/>
    <w:rsid w:val="00582408"/>
    <w:rsid w:val="005A10C5"/>
    <w:rsid w:val="005D56DE"/>
    <w:rsid w:val="00662CA8"/>
    <w:rsid w:val="00734179"/>
    <w:rsid w:val="007342CE"/>
    <w:rsid w:val="00836F21"/>
    <w:rsid w:val="008C44FE"/>
    <w:rsid w:val="00BA1BD3"/>
    <w:rsid w:val="00BE242C"/>
    <w:rsid w:val="00C20577"/>
    <w:rsid w:val="00C22F6B"/>
    <w:rsid w:val="00DE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3530"/>
    <w:rPr>
      <w:i/>
      <w:iCs/>
    </w:rPr>
  </w:style>
  <w:style w:type="paragraph" w:styleId="a4">
    <w:name w:val="List Paragraph"/>
    <w:basedOn w:val="a"/>
    <w:uiPriority w:val="34"/>
    <w:qFormat/>
    <w:rsid w:val="004A76DB"/>
    <w:pPr>
      <w:ind w:left="720"/>
      <w:contextualSpacing/>
    </w:pPr>
  </w:style>
  <w:style w:type="character" w:customStyle="1" w:styleId="c5">
    <w:name w:val="c5"/>
    <w:basedOn w:val="a0"/>
    <w:rsid w:val="004A76DB"/>
  </w:style>
  <w:style w:type="character" w:customStyle="1" w:styleId="c0">
    <w:name w:val="c0"/>
    <w:basedOn w:val="a0"/>
    <w:rsid w:val="004A76DB"/>
  </w:style>
  <w:style w:type="paragraph" w:styleId="a5">
    <w:name w:val="Normal (Web)"/>
    <w:basedOn w:val="a"/>
    <w:uiPriority w:val="99"/>
    <w:semiHidden/>
    <w:unhideWhenUsed/>
    <w:rsid w:val="0029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6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1A67-75A0-41B1-AB41-9F48F326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2019-04-03T06:03:00Z</cp:lastPrinted>
  <dcterms:created xsi:type="dcterms:W3CDTF">2019-01-21T13:20:00Z</dcterms:created>
  <dcterms:modified xsi:type="dcterms:W3CDTF">2019-04-03T06:07:00Z</dcterms:modified>
</cp:coreProperties>
</file>