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EE" w:rsidRPr="00366FEB" w:rsidRDefault="00353052">
      <w:pPr>
        <w:pStyle w:val="Style1"/>
        <w:widowControl/>
        <w:spacing w:line="278" w:lineRule="exact"/>
        <w:ind w:left="1051" w:right="1049"/>
        <w:rPr>
          <w:rStyle w:val="FontStyle11"/>
        </w:rPr>
      </w:pPr>
      <w:r w:rsidRPr="00366FEB">
        <w:rPr>
          <w:rStyle w:val="FontStyle11"/>
        </w:rPr>
        <w:t>МЕСТНАЯ АДМИНИСТРАЦИЯ ВНУТРИГОРОДСКОГО МУНИЦИПАЛЬНОГО ОБРАЗОВАНИЯ</w:t>
      </w:r>
    </w:p>
    <w:p w:rsidR="00006CEE" w:rsidRPr="00366FEB" w:rsidRDefault="00353052">
      <w:pPr>
        <w:pStyle w:val="Style3"/>
        <w:widowControl/>
        <w:spacing w:line="278" w:lineRule="exact"/>
        <w:ind w:right="14"/>
        <w:jc w:val="center"/>
        <w:rPr>
          <w:rStyle w:val="FontStyle11"/>
        </w:rPr>
      </w:pPr>
      <w:r w:rsidRPr="00366FEB">
        <w:rPr>
          <w:rStyle w:val="FontStyle11"/>
        </w:rPr>
        <w:t>ПОСЁЛОК ТЯРЛЕВО</w:t>
      </w:r>
    </w:p>
    <w:p w:rsidR="00006CEE" w:rsidRPr="00366FEB" w:rsidRDefault="00006CEE">
      <w:pPr>
        <w:pStyle w:val="Style3"/>
        <w:widowControl/>
        <w:spacing w:line="240" w:lineRule="exact"/>
        <w:ind w:left="3545"/>
        <w:jc w:val="both"/>
      </w:pPr>
    </w:p>
    <w:p w:rsidR="00006CEE" w:rsidRPr="00366FEB" w:rsidRDefault="00006CEE">
      <w:pPr>
        <w:pStyle w:val="Style3"/>
        <w:widowControl/>
        <w:spacing w:line="240" w:lineRule="exact"/>
        <w:ind w:left="3545"/>
        <w:jc w:val="both"/>
      </w:pPr>
    </w:p>
    <w:p w:rsidR="00006CEE" w:rsidRPr="00366FEB" w:rsidRDefault="00353052">
      <w:pPr>
        <w:pStyle w:val="Style3"/>
        <w:widowControl/>
        <w:spacing w:before="62"/>
        <w:ind w:left="3545"/>
        <w:jc w:val="both"/>
        <w:rPr>
          <w:rStyle w:val="FontStyle11"/>
        </w:rPr>
      </w:pPr>
      <w:r w:rsidRPr="00366FEB">
        <w:rPr>
          <w:rStyle w:val="FontStyle11"/>
        </w:rPr>
        <w:t>ПОСТАНОВЛЕНИЕ</w:t>
      </w:r>
    </w:p>
    <w:p w:rsidR="00006CEE" w:rsidRPr="00366FEB" w:rsidRDefault="00006CEE">
      <w:pPr>
        <w:pStyle w:val="Style4"/>
        <w:widowControl/>
        <w:spacing w:line="240" w:lineRule="exact"/>
        <w:jc w:val="both"/>
      </w:pPr>
    </w:p>
    <w:p w:rsidR="00006CEE" w:rsidRPr="00366FEB" w:rsidRDefault="00006CEE">
      <w:pPr>
        <w:pStyle w:val="Style4"/>
        <w:widowControl/>
        <w:spacing w:line="240" w:lineRule="exact"/>
        <w:jc w:val="both"/>
      </w:pPr>
    </w:p>
    <w:p w:rsidR="00006CEE" w:rsidRPr="00366FEB" w:rsidRDefault="00353052">
      <w:pPr>
        <w:pStyle w:val="Style4"/>
        <w:widowControl/>
        <w:spacing w:before="79"/>
        <w:jc w:val="both"/>
        <w:rPr>
          <w:rStyle w:val="FontStyle11"/>
        </w:rPr>
      </w:pPr>
      <w:r w:rsidRPr="00366FEB">
        <w:rPr>
          <w:rStyle w:val="FontStyle11"/>
        </w:rPr>
        <w:t>от 06.05.2014 № 11</w:t>
      </w:r>
    </w:p>
    <w:p w:rsidR="00006CEE" w:rsidRPr="00366FEB" w:rsidRDefault="00006CEE">
      <w:pPr>
        <w:pStyle w:val="Style5"/>
        <w:widowControl/>
        <w:spacing w:line="240" w:lineRule="exact"/>
        <w:ind w:right="4224"/>
      </w:pPr>
    </w:p>
    <w:p w:rsidR="00006CEE" w:rsidRPr="00366FEB" w:rsidRDefault="00353052">
      <w:pPr>
        <w:pStyle w:val="Style5"/>
        <w:widowControl/>
        <w:spacing w:before="43" w:line="228" w:lineRule="exact"/>
        <w:ind w:right="4224"/>
        <w:rPr>
          <w:rStyle w:val="FontStyle12"/>
          <w:sz w:val="24"/>
          <w:szCs w:val="24"/>
        </w:rPr>
      </w:pPr>
      <w:r w:rsidRPr="00366FEB">
        <w:rPr>
          <w:rStyle w:val="FontStyle12"/>
          <w:sz w:val="24"/>
          <w:szCs w:val="24"/>
        </w:rPr>
        <w:t>«Об утверждении Порядка размещения сведений о доходах, об имуществе и обязательствах имущественного характера</w:t>
      </w:r>
    </w:p>
    <w:p w:rsidR="00006CEE" w:rsidRPr="00366FEB" w:rsidRDefault="00353052">
      <w:pPr>
        <w:pStyle w:val="Style5"/>
        <w:widowControl/>
        <w:spacing w:before="2" w:line="228" w:lineRule="exact"/>
        <w:jc w:val="left"/>
        <w:rPr>
          <w:rStyle w:val="FontStyle12"/>
          <w:sz w:val="24"/>
          <w:szCs w:val="24"/>
        </w:rPr>
      </w:pPr>
      <w:r w:rsidRPr="00366FEB">
        <w:rPr>
          <w:rStyle w:val="FontStyle12"/>
          <w:sz w:val="24"/>
          <w:szCs w:val="24"/>
        </w:rPr>
        <w:t>муниципальных служащих Местной Администрации муниципального образования</w:t>
      </w:r>
    </w:p>
    <w:p w:rsidR="00006CEE" w:rsidRPr="00366FEB" w:rsidRDefault="00353052">
      <w:pPr>
        <w:pStyle w:val="Style5"/>
        <w:widowControl/>
        <w:spacing w:line="228" w:lineRule="exact"/>
        <w:jc w:val="left"/>
        <w:rPr>
          <w:rStyle w:val="FontStyle12"/>
          <w:sz w:val="24"/>
          <w:szCs w:val="24"/>
        </w:rPr>
      </w:pPr>
      <w:r w:rsidRPr="00366FEB">
        <w:rPr>
          <w:rStyle w:val="FontStyle12"/>
          <w:sz w:val="24"/>
          <w:szCs w:val="24"/>
        </w:rPr>
        <w:t xml:space="preserve">поселок </w:t>
      </w:r>
      <w:proofErr w:type="spellStart"/>
      <w:r w:rsidRPr="00366FEB">
        <w:rPr>
          <w:rStyle w:val="FontStyle12"/>
          <w:sz w:val="24"/>
          <w:szCs w:val="24"/>
        </w:rPr>
        <w:t>Тярлево</w:t>
      </w:r>
      <w:proofErr w:type="spellEnd"/>
      <w:r w:rsidRPr="00366FEB">
        <w:rPr>
          <w:rStyle w:val="FontStyle12"/>
          <w:sz w:val="24"/>
          <w:szCs w:val="24"/>
        </w:rPr>
        <w:t>, их супругов (супруг) и несовершеннолетних детей</w:t>
      </w:r>
    </w:p>
    <w:p w:rsidR="00006CEE" w:rsidRPr="00366FEB" w:rsidRDefault="00353052">
      <w:pPr>
        <w:pStyle w:val="Style5"/>
        <w:widowControl/>
        <w:spacing w:before="7" w:line="228" w:lineRule="exact"/>
        <w:jc w:val="left"/>
        <w:rPr>
          <w:rStyle w:val="FontStyle12"/>
          <w:sz w:val="24"/>
          <w:szCs w:val="24"/>
        </w:rPr>
      </w:pPr>
      <w:r w:rsidRPr="00366FEB">
        <w:rPr>
          <w:rStyle w:val="FontStyle12"/>
          <w:sz w:val="24"/>
          <w:szCs w:val="24"/>
        </w:rPr>
        <w:t xml:space="preserve">на официальном сайте Муниципального образования поселок </w:t>
      </w:r>
      <w:proofErr w:type="spellStart"/>
      <w:r w:rsidRPr="00366FEB">
        <w:rPr>
          <w:rStyle w:val="FontStyle12"/>
          <w:sz w:val="24"/>
          <w:szCs w:val="24"/>
        </w:rPr>
        <w:t>Тярлево</w:t>
      </w:r>
      <w:proofErr w:type="spellEnd"/>
    </w:p>
    <w:p w:rsidR="00006CEE" w:rsidRPr="00366FEB" w:rsidRDefault="00353052">
      <w:pPr>
        <w:pStyle w:val="Style5"/>
        <w:widowControl/>
        <w:spacing w:line="228" w:lineRule="exact"/>
        <w:rPr>
          <w:rStyle w:val="FontStyle12"/>
          <w:sz w:val="24"/>
          <w:szCs w:val="24"/>
        </w:rPr>
      </w:pPr>
      <w:r w:rsidRPr="00366FEB">
        <w:rPr>
          <w:rStyle w:val="FontStyle12"/>
          <w:sz w:val="24"/>
          <w:szCs w:val="24"/>
        </w:rPr>
        <w:t>и предоставления этих сведений для опубликования средствам массовой информации»</w:t>
      </w:r>
    </w:p>
    <w:p w:rsidR="00006CEE" w:rsidRPr="00366FEB" w:rsidRDefault="00006CEE">
      <w:pPr>
        <w:pStyle w:val="Style5"/>
        <w:widowControl/>
        <w:spacing w:line="228" w:lineRule="exact"/>
        <w:rPr>
          <w:rStyle w:val="FontStyle12"/>
          <w:sz w:val="24"/>
          <w:szCs w:val="24"/>
        </w:rPr>
        <w:sectPr w:rsidR="00006CEE" w:rsidRPr="00366FEB">
          <w:type w:val="continuous"/>
          <w:pgSz w:w="11905" w:h="16837"/>
          <w:pgMar w:top="1008" w:right="1262" w:bottom="1440" w:left="1262" w:header="720" w:footer="720" w:gutter="0"/>
          <w:cols w:space="60"/>
          <w:noEndnote/>
        </w:sectPr>
      </w:pPr>
    </w:p>
    <w:p w:rsidR="00006CEE" w:rsidRPr="00366FEB" w:rsidRDefault="00353052">
      <w:pPr>
        <w:pStyle w:val="Style7"/>
        <w:widowControl/>
        <w:spacing w:before="223"/>
        <w:rPr>
          <w:rStyle w:val="FontStyle13"/>
          <w:sz w:val="24"/>
          <w:szCs w:val="24"/>
        </w:rPr>
      </w:pPr>
      <w:r w:rsidRPr="00366FEB">
        <w:rPr>
          <w:rStyle w:val="FontStyle13"/>
          <w:sz w:val="24"/>
          <w:szCs w:val="24"/>
        </w:rPr>
        <w:lastRenderedPageBreak/>
        <w:t>В силу действия статьи 8 Федерального закона от 25.12.2008 № 273-ФЗ «О противодействии коррупции»,</w:t>
      </w:r>
    </w:p>
    <w:p w:rsidR="00006CEE" w:rsidRPr="00366FEB" w:rsidRDefault="00353052">
      <w:pPr>
        <w:pStyle w:val="Style6"/>
        <w:widowControl/>
        <w:spacing w:before="156" w:line="482" w:lineRule="exact"/>
        <w:rPr>
          <w:rStyle w:val="FontStyle13"/>
          <w:sz w:val="24"/>
          <w:szCs w:val="24"/>
        </w:rPr>
      </w:pPr>
      <w:r w:rsidRPr="00366FEB">
        <w:rPr>
          <w:rStyle w:val="FontStyle13"/>
          <w:sz w:val="24"/>
          <w:szCs w:val="24"/>
        </w:rPr>
        <w:t>ПОСТАНОВЛЯЮ:</w:t>
      </w:r>
    </w:p>
    <w:p w:rsidR="00006CEE" w:rsidRPr="00366FEB" w:rsidRDefault="00353052" w:rsidP="000E2466">
      <w:pPr>
        <w:pStyle w:val="Style8"/>
        <w:widowControl/>
        <w:numPr>
          <w:ilvl w:val="0"/>
          <w:numId w:val="1"/>
        </w:numPr>
        <w:tabs>
          <w:tab w:val="left" w:pos="283"/>
        </w:tabs>
        <w:spacing w:line="482" w:lineRule="exact"/>
        <w:rPr>
          <w:rStyle w:val="FontStyle13"/>
          <w:sz w:val="24"/>
          <w:szCs w:val="24"/>
        </w:rPr>
      </w:pPr>
      <w:r w:rsidRPr="00366FEB">
        <w:rPr>
          <w:rStyle w:val="FontStyle13"/>
          <w:sz w:val="24"/>
          <w:szCs w:val="24"/>
        </w:rPr>
        <w:t xml:space="preserve">Утвердить Порядок размещения сведений о доходах, об имуществе и обязательствах имущественного характера муниципальных служащих Местной Администрации муниципального образования поселок </w:t>
      </w:r>
      <w:proofErr w:type="spellStart"/>
      <w:r w:rsidRPr="00366FEB">
        <w:rPr>
          <w:rStyle w:val="FontStyle13"/>
          <w:sz w:val="24"/>
          <w:szCs w:val="24"/>
        </w:rPr>
        <w:t>Тярлево</w:t>
      </w:r>
      <w:proofErr w:type="spellEnd"/>
      <w:r w:rsidRPr="00366FEB">
        <w:rPr>
          <w:rStyle w:val="FontStyle13"/>
          <w:sz w:val="24"/>
          <w:szCs w:val="24"/>
        </w:rPr>
        <w:t xml:space="preserve"> их супругов (супруг) и несовершеннолетних детей на официальном сайте Муниципального образования поселок </w:t>
      </w:r>
      <w:proofErr w:type="spellStart"/>
      <w:r w:rsidRPr="00366FEB">
        <w:rPr>
          <w:rStyle w:val="FontStyle13"/>
          <w:sz w:val="24"/>
          <w:szCs w:val="24"/>
        </w:rPr>
        <w:t>Тярлево</w:t>
      </w:r>
      <w:proofErr w:type="spellEnd"/>
      <w:r w:rsidRPr="00366FEB">
        <w:rPr>
          <w:rStyle w:val="FontStyle13"/>
          <w:sz w:val="24"/>
          <w:szCs w:val="24"/>
        </w:rPr>
        <w:t xml:space="preserve"> и предоставления этих сведений для опубликования средствам массовой информации</w:t>
      </w:r>
    </w:p>
    <w:p w:rsidR="00006CEE" w:rsidRPr="00366FEB" w:rsidRDefault="00353052" w:rsidP="000E2466">
      <w:pPr>
        <w:pStyle w:val="Style8"/>
        <w:widowControl/>
        <w:numPr>
          <w:ilvl w:val="0"/>
          <w:numId w:val="1"/>
        </w:numPr>
        <w:tabs>
          <w:tab w:val="left" w:pos="283"/>
        </w:tabs>
        <w:spacing w:line="482" w:lineRule="exact"/>
        <w:ind w:right="10"/>
        <w:rPr>
          <w:rStyle w:val="FontStyle13"/>
          <w:sz w:val="24"/>
          <w:szCs w:val="24"/>
        </w:rPr>
      </w:pPr>
      <w:r w:rsidRPr="00366FEB">
        <w:rPr>
          <w:rStyle w:val="FontStyle13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006CEE" w:rsidRPr="00366FEB" w:rsidRDefault="00353052" w:rsidP="000E2466">
      <w:pPr>
        <w:pStyle w:val="Style8"/>
        <w:widowControl/>
        <w:numPr>
          <w:ilvl w:val="0"/>
          <w:numId w:val="1"/>
        </w:numPr>
        <w:tabs>
          <w:tab w:val="left" w:pos="283"/>
        </w:tabs>
        <w:spacing w:before="5" w:line="482" w:lineRule="exact"/>
        <w:jc w:val="left"/>
        <w:rPr>
          <w:rStyle w:val="FontStyle13"/>
          <w:sz w:val="24"/>
          <w:szCs w:val="24"/>
        </w:rPr>
      </w:pPr>
      <w:proofErr w:type="gramStart"/>
      <w:r w:rsidRPr="00366FEB">
        <w:rPr>
          <w:rStyle w:val="FontStyle13"/>
          <w:sz w:val="24"/>
          <w:szCs w:val="24"/>
        </w:rPr>
        <w:t>Контроль за</w:t>
      </w:r>
      <w:proofErr w:type="gramEnd"/>
      <w:r w:rsidRPr="00366FEB">
        <w:rPr>
          <w:rStyle w:val="FontStyle13"/>
          <w:sz w:val="24"/>
          <w:szCs w:val="24"/>
        </w:rPr>
        <w:t xml:space="preserve"> выполнением настоящего постановления оставляю за собой.</w:t>
      </w:r>
    </w:p>
    <w:p w:rsidR="00E7475F" w:rsidRDefault="00E7475F">
      <w:pPr>
        <w:pStyle w:val="Style6"/>
        <w:widowControl/>
        <w:jc w:val="both"/>
        <w:rPr>
          <w:rStyle w:val="FontStyle13"/>
          <w:sz w:val="24"/>
          <w:szCs w:val="24"/>
        </w:rPr>
      </w:pPr>
    </w:p>
    <w:p w:rsidR="00E7475F" w:rsidRDefault="00E7475F">
      <w:pPr>
        <w:pStyle w:val="Style6"/>
        <w:widowControl/>
        <w:jc w:val="both"/>
        <w:rPr>
          <w:rStyle w:val="FontStyle13"/>
          <w:sz w:val="24"/>
          <w:szCs w:val="24"/>
        </w:rPr>
      </w:pPr>
    </w:p>
    <w:p w:rsidR="00E7475F" w:rsidRDefault="00E7475F">
      <w:pPr>
        <w:pStyle w:val="Style6"/>
        <w:widowControl/>
        <w:jc w:val="both"/>
        <w:rPr>
          <w:rStyle w:val="FontStyle13"/>
          <w:sz w:val="24"/>
          <w:szCs w:val="24"/>
        </w:rPr>
      </w:pPr>
    </w:p>
    <w:p w:rsidR="00E7475F" w:rsidRDefault="00E7475F">
      <w:pPr>
        <w:pStyle w:val="Style6"/>
        <w:widowControl/>
        <w:jc w:val="both"/>
        <w:rPr>
          <w:rStyle w:val="FontStyle13"/>
          <w:sz w:val="24"/>
          <w:szCs w:val="24"/>
        </w:rPr>
      </w:pPr>
    </w:p>
    <w:p w:rsidR="00E7475F" w:rsidRDefault="00E7475F">
      <w:pPr>
        <w:pStyle w:val="Style6"/>
        <w:widowControl/>
        <w:jc w:val="both"/>
        <w:rPr>
          <w:rStyle w:val="FontStyle13"/>
          <w:sz w:val="24"/>
          <w:szCs w:val="24"/>
        </w:rPr>
      </w:pPr>
    </w:p>
    <w:p w:rsidR="00366FEB" w:rsidRPr="00366FEB" w:rsidRDefault="00353052" w:rsidP="00E7475F">
      <w:pPr>
        <w:pStyle w:val="Style6"/>
        <w:widowControl/>
        <w:tabs>
          <w:tab w:val="left" w:pos="6624"/>
        </w:tabs>
        <w:jc w:val="both"/>
        <w:rPr>
          <w:rStyle w:val="FontStyle13"/>
          <w:sz w:val="24"/>
          <w:szCs w:val="24"/>
        </w:rPr>
      </w:pPr>
      <w:r w:rsidRPr="00366FEB">
        <w:rPr>
          <w:rStyle w:val="FontStyle13"/>
          <w:sz w:val="24"/>
          <w:szCs w:val="24"/>
        </w:rPr>
        <w:t>Глава Местной Администрации</w:t>
      </w:r>
      <w:r w:rsidR="00E7475F">
        <w:rPr>
          <w:rStyle w:val="FontStyle13"/>
          <w:sz w:val="24"/>
          <w:szCs w:val="24"/>
        </w:rPr>
        <w:tab/>
        <w:t xml:space="preserve">        А.И. Долгов</w:t>
      </w:r>
    </w:p>
    <w:p w:rsidR="00366FEB" w:rsidRPr="00366FEB" w:rsidRDefault="00366FEB" w:rsidP="00366FEB"/>
    <w:p w:rsidR="00366FEB" w:rsidRPr="00366FEB" w:rsidRDefault="00366FEB" w:rsidP="00366FEB"/>
    <w:p w:rsidR="00366FEB" w:rsidRPr="00366FEB" w:rsidRDefault="00366FEB" w:rsidP="00366FEB"/>
    <w:p w:rsidR="00366FEB" w:rsidRPr="00366FEB" w:rsidRDefault="00366FEB" w:rsidP="00366FEB"/>
    <w:p w:rsidR="00366FEB" w:rsidRPr="00366FEB" w:rsidRDefault="00366FEB" w:rsidP="00366FEB"/>
    <w:p w:rsidR="000E2466" w:rsidRPr="00366FEB" w:rsidRDefault="000E2466" w:rsidP="00366FEB"/>
    <w:p w:rsidR="00366FEB" w:rsidRPr="00366FEB" w:rsidRDefault="00366FEB" w:rsidP="00366FEB"/>
    <w:p w:rsidR="00366FEB" w:rsidRPr="00366FEB" w:rsidRDefault="00366FEB" w:rsidP="00366FEB"/>
    <w:p w:rsidR="00366FEB" w:rsidRPr="00366FEB" w:rsidRDefault="00366FEB" w:rsidP="00366FEB"/>
    <w:p w:rsidR="00366FEB" w:rsidRPr="00366FEB" w:rsidRDefault="00366FEB" w:rsidP="00366FEB"/>
    <w:p w:rsidR="00366FEB" w:rsidRPr="00366FEB" w:rsidRDefault="00366FEB" w:rsidP="00366FEB"/>
    <w:p w:rsidR="00366FEB" w:rsidRDefault="00366FEB" w:rsidP="00366FEB">
      <w:pPr>
        <w:widowControl/>
        <w:spacing w:line="276" w:lineRule="exact"/>
        <w:ind w:left="5239"/>
      </w:pPr>
    </w:p>
    <w:p w:rsidR="00366FEB" w:rsidRDefault="00366FEB" w:rsidP="00366FEB">
      <w:pPr>
        <w:widowControl/>
        <w:spacing w:line="276" w:lineRule="exact"/>
        <w:ind w:left="5239"/>
      </w:pPr>
    </w:p>
    <w:p w:rsidR="00366FEB" w:rsidRDefault="00366FEB" w:rsidP="00366FEB">
      <w:pPr>
        <w:widowControl/>
        <w:spacing w:line="276" w:lineRule="exact"/>
        <w:ind w:left="5239"/>
      </w:pPr>
    </w:p>
    <w:p w:rsidR="00366FEB" w:rsidRDefault="00366FEB" w:rsidP="00366FEB">
      <w:pPr>
        <w:widowControl/>
        <w:spacing w:line="276" w:lineRule="exact"/>
        <w:ind w:left="5239"/>
      </w:pPr>
    </w:p>
    <w:p w:rsidR="00366FEB" w:rsidRDefault="00366FEB" w:rsidP="00366FEB">
      <w:pPr>
        <w:widowControl/>
        <w:spacing w:line="276" w:lineRule="exact"/>
        <w:ind w:left="5239"/>
      </w:pPr>
    </w:p>
    <w:p w:rsidR="00366FEB" w:rsidRPr="00366FEB" w:rsidRDefault="00366FEB" w:rsidP="00366FEB">
      <w:pPr>
        <w:widowControl/>
        <w:spacing w:line="276" w:lineRule="exact"/>
        <w:ind w:left="5239"/>
      </w:pPr>
      <w:r w:rsidRPr="00366FEB">
        <w:t xml:space="preserve">Приложение к Постановлению Местной Администрации муниципального образования поселок. </w:t>
      </w:r>
      <w:proofErr w:type="spellStart"/>
      <w:r w:rsidRPr="00366FEB">
        <w:t>Тярлево</w:t>
      </w:r>
      <w:proofErr w:type="spellEnd"/>
      <w:r w:rsidRPr="00366FEB">
        <w:t xml:space="preserve"> - от 06.05.2014 № 11</w:t>
      </w:r>
    </w:p>
    <w:p w:rsidR="00366FEB" w:rsidRPr="00366FEB" w:rsidRDefault="00366FEB" w:rsidP="00366FEB">
      <w:pPr>
        <w:widowControl/>
        <w:spacing w:line="240" w:lineRule="exact"/>
        <w:jc w:val="center"/>
      </w:pPr>
    </w:p>
    <w:p w:rsidR="00366FEB" w:rsidRPr="00366FEB" w:rsidRDefault="00366FEB" w:rsidP="00366FEB">
      <w:pPr>
        <w:widowControl/>
        <w:spacing w:before="43" w:line="324" w:lineRule="exact"/>
        <w:jc w:val="center"/>
        <w:rPr>
          <w:b/>
          <w:bCs/>
        </w:rPr>
      </w:pPr>
      <w:r w:rsidRPr="00366FEB">
        <w:rPr>
          <w:b/>
          <w:bCs/>
        </w:rPr>
        <w:t xml:space="preserve">Порядок размещения сведений о доходах, об имуществе и обязательствах имущественного характера муниципальных служащих Местной Администрации муниципального образования поселок </w:t>
      </w:r>
      <w:proofErr w:type="spellStart"/>
      <w:r w:rsidRPr="00366FEB">
        <w:rPr>
          <w:b/>
          <w:bCs/>
        </w:rPr>
        <w:t>Тярлево</w:t>
      </w:r>
      <w:proofErr w:type="spellEnd"/>
      <w:r w:rsidRPr="00366FEB">
        <w:rPr>
          <w:b/>
          <w:bCs/>
        </w:rPr>
        <w:t xml:space="preserve"> их супругов (супруг) и несовершеннолетних детей на официальном сайте Муниципального образования посёлок </w:t>
      </w:r>
      <w:proofErr w:type="spellStart"/>
      <w:r w:rsidRPr="00366FEB">
        <w:rPr>
          <w:b/>
          <w:bCs/>
        </w:rPr>
        <w:t>Тярлево</w:t>
      </w:r>
      <w:proofErr w:type="spellEnd"/>
      <w:r w:rsidRPr="00366FEB">
        <w:rPr>
          <w:b/>
          <w:bCs/>
        </w:rPr>
        <w:t xml:space="preserve"> и предоставления этих сведений для опубликования средствам массовой информации</w:t>
      </w:r>
    </w:p>
    <w:p w:rsidR="00366FEB" w:rsidRPr="00366FEB" w:rsidRDefault="00366FEB" w:rsidP="00366FEB">
      <w:pPr>
        <w:widowControl/>
        <w:numPr>
          <w:ilvl w:val="0"/>
          <w:numId w:val="2"/>
        </w:numPr>
        <w:tabs>
          <w:tab w:val="left" w:pos="317"/>
        </w:tabs>
        <w:spacing w:before="641" w:line="322" w:lineRule="exact"/>
        <w:jc w:val="both"/>
      </w:pPr>
      <w:proofErr w:type="gramStart"/>
      <w:r w:rsidRPr="00366FEB">
        <w:t xml:space="preserve">Настоящим Порядком устанавливаются обязанности кадровой службы Местной Администрации внутригородского муниципального образования посёлок </w:t>
      </w:r>
      <w:proofErr w:type="spellStart"/>
      <w:r w:rsidRPr="00366FEB">
        <w:t>Тярлево</w:t>
      </w:r>
      <w:proofErr w:type="spellEnd"/>
      <w:r w:rsidRPr="00366FEB">
        <w:t xml:space="preserve"> (далее - кадровая служба) по размещению сведений о доходах, об имуществе и обязательствах имущественного характера муниципальных служащих Местной Администрации муниципального образования поселок </w:t>
      </w:r>
      <w:proofErr w:type="spellStart"/>
      <w:r w:rsidRPr="00366FEB">
        <w:t>Тярлево</w:t>
      </w:r>
      <w:proofErr w:type="spellEnd"/>
      <w:r w:rsidRPr="00366FEB">
        <w:t xml:space="preserve"> их супругов (супруг) и несовершеннолетних детей на официальном сайте муниципального образования посёлок </w:t>
      </w:r>
      <w:proofErr w:type="spellStart"/>
      <w:r w:rsidRPr="00366FEB">
        <w:t>Тярлево</w:t>
      </w:r>
      <w:proofErr w:type="spellEnd"/>
      <w:r w:rsidRPr="00366FEB">
        <w:t xml:space="preserve"> (далее - официальный сайт), а также по предоставлению этих сведений для опубликования средствам</w:t>
      </w:r>
      <w:proofErr w:type="gramEnd"/>
      <w:r w:rsidRPr="00366FEB">
        <w:t xml:space="preserve"> массовой информации.</w:t>
      </w:r>
    </w:p>
    <w:p w:rsidR="00366FEB" w:rsidRPr="00366FEB" w:rsidRDefault="00366FEB" w:rsidP="00366FEB">
      <w:pPr>
        <w:widowControl/>
        <w:numPr>
          <w:ilvl w:val="0"/>
          <w:numId w:val="2"/>
        </w:numPr>
        <w:tabs>
          <w:tab w:val="left" w:pos="317"/>
        </w:tabs>
        <w:spacing w:line="322" w:lineRule="exact"/>
        <w:jc w:val="both"/>
      </w:pPr>
      <w:r w:rsidRPr="00366FEB">
        <w:t>На официальном сайте размещаются и средствам массовой информации пре</w:t>
      </w:r>
      <w:r w:rsidRPr="00366FEB">
        <w:t xml:space="preserve">доставляются для опубликования </w:t>
      </w:r>
      <w:r w:rsidRPr="00366FEB">
        <w:t>следующие сведения о доходах, об имуществе и обязательствах имущественного характера:</w:t>
      </w:r>
    </w:p>
    <w:p w:rsidR="00366FEB" w:rsidRPr="00366FEB" w:rsidRDefault="00366FEB" w:rsidP="00366FEB">
      <w:pPr>
        <w:widowControl/>
        <w:tabs>
          <w:tab w:val="left" w:pos="1186"/>
        </w:tabs>
        <w:spacing w:line="322" w:lineRule="exact"/>
        <w:ind w:firstLine="720"/>
        <w:jc w:val="both"/>
      </w:pPr>
      <w:r w:rsidRPr="00366FEB">
        <w:t>а)</w:t>
      </w:r>
      <w:r w:rsidRPr="00366FEB">
        <w:tab/>
        <w:t>перечень объектов недвижимого имущества, принадлежащих</w:t>
      </w:r>
      <w:r w:rsidRPr="00366FEB">
        <w:br/>
        <w:t>муниципальному служащему, его супруге (супругу) несовершеннолетним</w:t>
      </w:r>
      <w:r w:rsidRPr="00366FEB">
        <w:br/>
        <w:t>детям на праве собственности или находящихся в их пользовании, с</w:t>
      </w:r>
      <w:r w:rsidRPr="00366FEB">
        <w:br/>
        <w:t>указанием вида площади и страны расположения каждого из них;</w:t>
      </w:r>
    </w:p>
    <w:p w:rsidR="00366FEB" w:rsidRPr="00366FEB" w:rsidRDefault="00366FEB" w:rsidP="00366FEB">
      <w:pPr>
        <w:widowControl/>
        <w:tabs>
          <w:tab w:val="left" w:pos="1186"/>
        </w:tabs>
        <w:spacing w:before="2" w:line="322" w:lineRule="exact"/>
        <w:ind w:firstLine="720"/>
        <w:jc w:val="both"/>
      </w:pPr>
      <w:r w:rsidRPr="00366FEB">
        <w:t>б)</w:t>
      </w:r>
      <w:r w:rsidRPr="00366FEB">
        <w:tab/>
        <w:t>перечень транспортных средств, с указанием вида и марки,</w:t>
      </w:r>
      <w:r w:rsidRPr="00366FEB">
        <w:br/>
        <w:t>принадлежащих на праве собственности муниципальному служащему, его</w:t>
      </w:r>
      <w:r w:rsidRPr="00366FEB">
        <w:br/>
        <w:t>супругу (супругу) и несовершеннолетним детям;</w:t>
      </w:r>
    </w:p>
    <w:p w:rsidR="00366FEB" w:rsidRPr="00366FEB" w:rsidRDefault="00FB36C8" w:rsidP="00366FEB">
      <w:pPr>
        <w:widowControl/>
        <w:spacing w:before="7" w:line="322" w:lineRule="exact"/>
        <w:ind w:firstLine="538"/>
        <w:jc w:val="both"/>
        <w:rPr>
          <w:lang w:eastAsia="en-US"/>
        </w:rPr>
      </w:pPr>
      <w:r>
        <w:rPr>
          <w:i/>
          <w:iCs/>
          <w:spacing w:val="40"/>
          <w:lang w:eastAsia="en-US"/>
        </w:rPr>
        <w:t xml:space="preserve"> в</w:t>
      </w:r>
      <w:r w:rsidR="00366FEB" w:rsidRPr="00366FEB">
        <w:rPr>
          <w:i/>
          <w:iCs/>
          <w:spacing w:val="40"/>
          <w:lang w:eastAsia="en-US"/>
        </w:rPr>
        <w:t xml:space="preserve">) </w:t>
      </w:r>
      <w:r w:rsidR="00366FEB" w:rsidRPr="00366FEB">
        <w:rPr>
          <w:lang w:eastAsia="en-US"/>
        </w:rPr>
        <w:t>декларированный годовой доход муниципального служащего, его супруги (супруга) и несовершеннолетних детей.</w:t>
      </w:r>
    </w:p>
    <w:p w:rsidR="00366FEB" w:rsidRPr="00366FEB" w:rsidRDefault="00366FEB" w:rsidP="00366FEB">
      <w:pPr>
        <w:widowControl/>
        <w:spacing w:before="2" w:line="322" w:lineRule="exact"/>
        <w:ind w:right="10" w:firstLine="718"/>
        <w:jc w:val="both"/>
      </w:pPr>
      <w:r w:rsidRPr="00366FEB"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366FEB" w:rsidRPr="00366FEB" w:rsidRDefault="00366FEB" w:rsidP="00366FEB">
      <w:pPr>
        <w:widowControl/>
        <w:spacing w:before="22" w:line="319" w:lineRule="exact"/>
        <w:ind w:firstLine="720"/>
        <w:jc w:val="both"/>
      </w:pPr>
      <w:proofErr w:type="gramStart"/>
      <w:r w:rsidRPr="00366FEB">
        <w:t>а) иные 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принадлежащим на праве собственности названным лицам, й об их обязательствах имущественного характера:</w:t>
      </w:r>
      <w:proofErr w:type="gramEnd"/>
    </w:p>
    <w:p w:rsidR="00366FEB" w:rsidRPr="00366FEB" w:rsidRDefault="00366FEB" w:rsidP="00366FEB">
      <w:pPr>
        <w:widowControl/>
        <w:tabs>
          <w:tab w:val="left" w:pos="1037"/>
        </w:tabs>
        <w:spacing w:line="322" w:lineRule="exact"/>
        <w:ind w:right="19" w:firstLine="715"/>
        <w:jc w:val="both"/>
      </w:pPr>
      <w:r w:rsidRPr="00366FEB">
        <w:lastRenderedPageBreak/>
        <w:t>б)</w:t>
      </w:r>
      <w:r w:rsidRPr="00366FEB">
        <w:tab/>
        <w:t>персональные данные супруги (супруга), несовершеннолетних детей</w:t>
      </w:r>
      <w:r w:rsidRPr="00366FEB">
        <w:br/>
        <w:t>муниципального служащего;</w:t>
      </w:r>
    </w:p>
    <w:p w:rsidR="00366FEB" w:rsidRPr="00366FEB" w:rsidRDefault="00366FEB" w:rsidP="00366FEB">
      <w:pPr>
        <w:widowControl/>
        <w:tabs>
          <w:tab w:val="left" w:pos="1140"/>
        </w:tabs>
        <w:spacing w:line="322" w:lineRule="exact"/>
        <w:ind w:firstLine="713"/>
        <w:jc w:val="both"/>
      </w:pPr>
      <w:r w:rsidRPr="00366FEB">
        <w:t>в)</w:t>
      </w:r>
      <w:r w:rsidRPr="00366FEB">
        <w:tab/>
        <w:t>данные, позволяющие определить место жительства, почтовый</w:t>
      </w:r>
      <w:r w:rsidRPr="00366FEB">
        <w:br/>
        <w:t>адрес, телефон и иные индивидуальные средства коммуникации</w:t>
      </w:r>
      <w:r w:rsidRPr="00366FEB">
        <w:br/>
        <w:t>муниципального служащего, его супруги (супруга), несовершеннолетних</w:t>
      </w:r>
      <w:r w:rsidRPr="00366FEB">
        <w:br/>
        <w:t>детей:</w:t>
      </w:r>
    </w:p>
    <w:p w:rsidR="00366FEB" w:rsidRPr="00366FEB" w:rsidRDefault="00366FEB" w:rsidP="00366FEB">
      <w:pPr>
        <w:widowControl/>
        <w:tabs>
          <w:tab w:val="left" w:pos="1140"/>
        </w:tabs>
        <w:spacing w:line="322" w:lineRule="exact"/>
        <w:ind w:firstLine="713"/>
        <w:jc w:val="both"/>
      </w:pPr>
      <w:r w:rsidRPr="00366FEB">
        <w:t>г)</w:t>
      </w:r>
      <w:r w:rsidRPr="00366FEB">
        <w:tab/>
        <w:t>данные, позволяющие определить местонахождение объектов</w:t>
      </w:r>
      <w:r w:rsidRPr="00366FEB">
        <w:br/>
        <w:t>недвижимого имущества, принадлежащих муниципальному служащему, его</w:t>
      </w:r>
      <w:r w:rsidRPr="00366FEB">
        <w:br/>
        <w:t>супруге (супругу), несовершеннолетним детям, на праве собственности или</w:t>
      </w:r>
      <w:r w:rsidRPr="00366FEB">
        <w:br/>
        <w:t>находящихся в их пользовании;</w:t>
      </w:r>
    </w:p>
    <w:p w:rsidR="00366FEB" w:rsidRPr="00366FEB" w:rsidRDefault="00366FEB" w:rsidP="00366FEB">
      <w:pPr>
        <w:widowControl/>
        <w:tabs>
          <w:tab w:val="left" w:pos="1025"/>
        </w:tabs>
        <w:spacing w:line="322" w:lineRule="exact"/>
        <w:ind w:firstLine="710"/>
        <w:jc w:val="both"/>
      </w:pPr>
      <w:r w:rsidRPr="00366FEB">
        <w:t>д)</w:t>
      </w:r>
      <w:r w:rsidRPr="00366FEB">
        <w:tab/>
        <w:t>информацию, отнесённую к государственной тайне или являющуюся</w:t>
      </w:r>
      <w:r w:rsidRPr="00366FEB">
        <w:br/>
        <w:t>конфиденциальной.</w:t>
      </w:r>
    </w:p>
    <w:p w:rsidR="00F653B3" w:rsidRDefault="00366FEB" w:rsidP="00366FEB">
      <w:pPr>
        <w:widowControl/>
        <w:spacing w:line="322" w:lineRule="exact"/>
        <w:ind w:firstLine="718"/>
        <w:jc w:val="both"/>
      </w:pPr>
      <w:r w:rsidRPr="00366FEB">
        <w:t>4. Сведения о доходах, об имуществе и обязательствах имущественного характера, указанные в пункте 2 настоящего Порядка, размещают на официальном сайте в 30-дневный срок со дня истечения срока установленного для подачи справок о доходах, об имуществе и обязательствах имущественного характера.</w:t>
      </w:r>
    </w:p>
    <w:p w:rsidR="00366FEB" w:rsidRPr="00366FEB" w:rsidRDefault="00366FEB" w:rsidP="00366FEB">
      <w:pPr>
        <w:widowControl/>
        <w:spacing w:line="322" w:lineRule="exact"/>
        <w:ind w:firstLine="718"/>
        <w:jc w:val="both"/>
      </w:pPr>
      <w:r w:rsidRPr="00366FEB">
        <w:t xml:space="preserve"> 5. Кадровая служба:</w:t>
      </w:r>
    </w:p>
    <w:p w:rsidR="00366FEB" w:rsidRPr="00366FEB" w:rsidRDefault="00366FEB" w:rsidP="00366FEB">
      <w:pPr>
        <w:widowControl/>
        <w:tabs>
          <w:tab w:val="left" w:pos="386"/>
        </w:tabs>
        <w:spacing w:line="322" w:lineRule="exact"/>
        <w:jc w:val="both"/>
      </w:pPr>
      <w:bookmarkStart w:id="0" w:name="_GoBack"/>
      <w:bookmarkEnd w:id="0"/>
      <w:proofErr w:type="gramStart"/>
      <w:r w:rsidRPr="00366FEB">
        <w:t>а)</w:t>
      </w:r>
      <w:r w:rsidRPr="00366FEB">
        <w:tab/>
        <w:t>в 5-дневный срок со дня поступления запроса от средства массовой</w:t>
      </w:r>
      <w:r w:rsidRPr="00366FEB">
        <w:br/>
        <w:t>информации сообщает о нем муниципальному служащему, в отношении</w:t>
      </w:r>
      <w:r w:rsidRPr="00366FEB">
        <w:br/>
        <w:t>которого поступил запрос;</w:t>
      </w:r>
      <w:proofErr w:type="gramEnd"/>
    </w:p>
    <w:p w:rsidR="00366FEB" w:rsidRPr="00366FEB" w:rsidRDefault="00366FEB" w:rsidP="00366FEB">
      <w:pPr>
        <w:widowControl/>
        <w:tabs>
          <w:tab w:val="left" w:pos="386"/>
        </w:tabs>
        <w:spacing w:line="322" w:lineRule="exact"/>
        <w:jc w:val="both"/>
      </w:pPr>
      <w:r w:rsidRPr="00366FEB">
        <w:t>б)</w:t>
      </w:r>
      <w:r w:rsidRPr="00366FEB">
        <w:tab/>
        <w:t>в 10-дневный срок со дня поступления запроса от средства массовой</w:t>
      </w:r>
      <w:r w:rsidRPr="00366FEB">
        <w:br/>
        <w:t>информации обеспечивают предоставление ему сведений, указанных в</w:t>
      </w:r>
      <w:r w:rsidRPr="00366FEB">
        <w:br/>
        <w:t>пункте 2 настоящего порядка, в том случае, если запрашиваемые сведения</w:t>
      </w:r>
      <w:r w:rsidRPr="00366FEB">
        <w:br/>
        <w:t>отсутствуют на официальном сайте.</w:t>
      </w:r>
    </w:p>
    <w:p w:rsidR="00366FEB" w:rsidRPr="00366FEB" w:rsidRDefault="00366FEB" w:rsidP="00366FEB">
      <w:pPr>
        <w:widowControl/>
        <w:spacing w:line="322" w:lineRule="exact"/>
        <w:ind w:firstLine="725"/>
        <w:jc w:val="both"/>
      </w:pPr>
      <w:r w:rsidRPr="00366FEB">
        <w:t>6. Муниципальные служащие кадровой службы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отнесённых к государственной тайне или являющихся конфиденциальными.</w:t>
      </w:r>
    </w:p>
    <w:p w:rsidR="00366FEB" w:rsidRPr="00366FEB" w:rsidRDefault="00366FEB" w:rsidP="00366FEB"/>
    <w:sectPr w:rsidR="00366FEB" w:rsidRPr="00366FEB">
      <w:type w:val="continuous"/>
      <w:pgSz w:w="11905" w:h="16837"/>
      <w:pgMar w:top="1008" w:right="1262" w:bottom="1440" w:left="126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2DE" w:rsidRDefault="00EB32DE">
      <w:r>
        <w:separator/>
      </w:r>
    </w:p>
  </w:endnote>
  <w:endnote w:type="continuationSeparator" w:id="0">
    <w:p w:rsidR="00EB32DE" w:rsidRDefault="00EB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2DE" w:rsidRDefault="00EB32DE">
      <w:r>
        <w:separator/>
      </w:r>
    </w:p>
  </w:footnote>
  <w:footnote w:type="continuationSeparator" w:id="0">
    <w:p w:rsidR="00EB32DE" w:rsidRDefault="00EB3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06F1"/>
    <w:multiLevelType w:val="singleLevel"/>
    <w:tmpl w:val="392CCCA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58EE5CD8"/>
    <w:multiLevelType w:val="singleLevel"/>
    <w:tmpl w:val="3668A5E4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66"/>
    <w:rsid w:val="00006CEE"/>
    <w:rsid w:val="000E2466"/>
    <w:rsid w:val="00353052"/>
    <w:rsid w:val="00366FEB"/>
    <w:rsid w:val="00E7475F"/>
    <w:rsid w:val="00EB32DE"/>
    <w:rsid w:val="00F653B3"/>
    <w:rsid w:val="00FB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81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30" w:lineRule="exact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24" w:lineRule="exact"/>
      <w:ind w:firstLine="708"/>
    </w:pPr>
  </w:style>
  <w:style w:type="paragraph" w:customStyle="1" w:styleId="Style8">
    <w:name w:val="Style8"/>
    <w:basedOn w:val="a"/>
    <w:uiPriority w:val="99"/>
    <w:pPr>
      <w:spacing w:line="484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81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30" w:lineRule="exact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24" w:lineRule="exact"/>
      <w:ind w:firstLine="708"/>
    </w:pPr>
  </w:style>
  <w:style w:type="paragraph" w:customStyle="1" w:styleId="Style8">
    <w:name w:val="Style8"/>
    <w:basedOn w:val="a"/>
    <w:uiPriority w:val="99"/>
    <w:pPr>
      <w:spacing w:line="484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2015-06-05T07:27:00Z</dcterms:created>
  <dcterms:modified xsi:type="dcterms:W3CDTF">2015-06-05T07:48:00Z</dcterms:modified>
</cp:coreProperties>
</file>