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C9" w:rsidRDefault="00CA0DCF" w:rsidP="007F72E2">
      <w:pPr>
        <w:rPr>
          <w:rFonts w:eastAsia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105025" cy="738480"/>
            <wp:effectExtent l="19050" t="0" r="9525" b="0"/>
            <wp:docPr id="2" name="Рисунок 1" descr="Основное лого 2 Санкт-Петерб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ное лого 2 Санкт-Петербург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40" cy="73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E2" w:rsidRPr="00EA3D4C" w:rsidRDefault="007F72E2" w:rsidP="007F72E2">
      <w:pPr>
        <w:pStyle w:val="11"/>
        <w:suppressAutoHyphens/>
        <w:spacing w:before="0" w:beforeAutospacing="0" w:after="0" w:afterAutospacing="0" w:line="280" w:lineRule="atLeast"/>
        <w:jc w:val="right"/>
        <w:rPr>
          <w:rStyle w:val="normalcharchar"/>
          <w:rFonts w:ascii="Arial" w:hAnsi="Arial" w:cs="Arial"/>
          <w:b/>
          <w:sz w:val="28"/>
          <w:szCs w:val="28"/>
        </w:rPr>
      </w:pPr>
      <w:r w:rsidRPr="00EA3D4C">
        <w:rPr>
          <w:rStyle w:val="normalcharchar"/>
          <w:rFonts w:ascii="Arial" w:hAnsi="Arial" w:cs="Arial"/>
          <w:b/>
          <w:sz w:val="28"/>
          <w:szCs w:val="28"/>
        </w:rPr>
        <w:t>ПРЕСС-РЕЛИЗ</w:t>
      </w:r>
    </w:p>
    <w:p w:rsidR="007F72E2" w:rsidRPr="00EA3D4C" w:rsidRDefault="007F72E2" w:rsidP="007F72E2">
      <w:pPr>
        <w:pStyle w:val="11"/>
        <w:suppressAutoHyphens/>
        <w:spacing w:before="0" w:beforeAutospacing="0" w:after="0" w:afterAutospacing="0" w:line="280" w:lineRule="atLeast"/>
        <w:jc w:val="right"/>
        <w:rPr>
          <w:rStyle w:val="normalcharchar"/>
          <w:rFonts w:ascii="Arial" w:hAnsi="Arial" w:cs="Arial"/>
          <w:bCs/>
          <w:sz w:val="28"/>
          <w:szCs w:val="28"/>
        </w:rPr>
      </w:pPr>
    </w:p>
    <w:p w:rsidR="00186008" w:rsidRDefault="00C37320" w:rsidP="00CA135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8CFF"/>
          <w:sz w:val="32"/>
          <w:szCs w:val="32"/>
        </w:rPr>
      </w:pPr>
      <w:r>
        <w:rPr>
          <w:rFonts w:ascii="Arial" w:hAnsi="Arial" w:cs="Arial"/>
          <w:b/>
          <w:color w:val="008CFF"/>
          <w:sz w:val="32"/>
          <w:szCs w:val="32"/>
        </w:rPr>
        <w:t>Примите участие в о</w:t>
      </w:r>
      <w:r w:rsidR="00ED753E" w:rsidRPr="00ED753E">
        <w:rPr>
          <w:rFonts w:ascii="Arial" w:hAnsi="Arial" w:cs="Arial"/>
          <w:b/>
          <w:color w:val="008CFF"/>
          <w:sz w:val="32"/>
          <w:szCs w:val="32"/>
        </w:rPr>
        <w:t>прос</w:t>
      </w:r>
      <w:r w:rsidR="00186008">
        <w:rPr>
          <w:rFonts w:ascii="Arial" w:hAnsi="Arial" w:cs="Arial"/>
          <w:b/>
          <w:color w:val="008CFF"/>
          <w:sz w:val="32"/>
          <w:szCs w:val="32"/>
        </w:rPr>
        <w:t>ах</w:t>
      </w:r>
      <w:r w:rsidR="00ED753E" w:rsidRPr="00ED753E">
        <w:rPr>
          <w:rFonts w:ascii="Arial" w:hAnsi="Arial" w:cs="Arial"/>
          <w:b/>
          <w:color w:val="008CFF"/>
          <w:sz w:val="32"/>
          <w:szCs w:val="32"/>
        </w:rPr>
        <w:t xml:space="preserve"> Росреестра</w:t>
      </w:r>
      <w:r w:rsidR="00186008">
        <w:rPr>
          <w:rFonts w:ascii="Arial" w:hAnsi="Arial" w:cs="Arial"/>
          <w:b/>
          <w:color w:val="008CFF"/>
          <w:sz w:val="32"/>
          <w:szCs w:val="32"/>
        </w:rPr>
        <w:t xml:space="preserve"> и оцените </w:t>
      </w:r>
      <w:r w:rsidR="00186008" w:rsidRPr="00ED753E">
        <w:rPr>
          <w:rFonts w:ascii="Arial" w:hAnsi="Arial" w:cs="Arial"/>
          <w:b/>
          <w:color w:val="008CFF"/>
          <w:sz w:val="32"/>
          <w:szCs w:val="32"/>
        </w:rPr>
        <w:t>работ</w:t>
      </w:r>
      <w:r w:rsidR="00186008">
        <w:rPr>
          <w:rFonts w:ascii="Arial" w:hAnsi="Arial" w:cs="Arial"/>
          <w:b/>
          <w:color w:val="008CFF"/>
          <w:sz w:val="32"/>
          <w:szCs w:val="32"/>
        </w:rPr>
        <w:t>у</w:t>
      </w:r>
      <w:r w:rsidR="00186008" w:rsidRPr="00ED753E">
        <w:rPr>
          <w:rFonts w:ascii="Arial" w:hAnsi="Arial" w:cs="Arial"/>
          <w:b/>
          <w:color w:val="008CFF"/>
          <w:sz w:val="32"/>
          <w:szCs w:val="32"/>
        </w:rPr>
        <w:t xml:space="preserve"> с обращениями</w:t>
      </w:r>
      <w:r w:rsidR="00186008">
        <w:rPr>
          <w:rFonts w:ascii="Arial" w:hAnsi="Arial" w:cs="Arial"/>
          <w:b/>
          <w:color w:val="008CFF"/>
          <w:sz w:val="32"/>
          <w:szCs w:val="32"/>
        </w:rPr>
        <w:t xml:space="preserve"> граждан и </w:t>
      </w:r>
      <w:r w:rsidR="00DC0794">
        <w:rPr>
          <w:rFonts w:ascii="Arial" w:hAnsi="Arial" w:cs="Arial"/>
          <w:b/>
          <w:color w:val="008CFF"/>
          <w:sz w:val="32"/>
          <w:szCs w:val="32"/>
        </w:rPr>
        <w:t>качеств</w:t>
      </w:r>
      <w:r w:rsidR="00186008">
        <w:rPr>
          <w:rFonts w:ascii="Arial" w:hAnsi="Arial" w:cs="Arial"/>
          <w:b/>
          <w:color w:val="008CFF"/>
          <w:sz w:val="32"/>
          <w:szCs w:val="32"/>
        </w:rPr>
        <w:t>о</w:t>
      </w:r>
      <w:r w:rsidR="00DC0794">
        <w:rPr>
          <w:rFonts w:ascii="Arial" w:hAnsi="Arial" w:cs="Arial"/>
          <w:b/>
          <w:color w:val="008CFF"/>
          <w:sz w:val="32"/>
          <w:szCs w:val="32"/>
        </w:rPr>
        <w:t xml:space="preserve"> личного приёма</w:t>
      </w:r>
    </w:p>
    <w:p w:rsidR="00CA1355" w:rsidRPr="00ED753E" w:rsidRDefault="00CA1355" w:rsidP="00CA1355">
      <w:pPr>
        <w:autoSpaceDE w:val="0"/>
        <w:autoSpaceDN w:val="0"/>
        <w:adjustRightInd w:val="0"/>
        <w:jc w:val="center"/>
        <w:rPr>
          <w:rFonts w:ascii="Arial" w:hAnsi="Arial" w:cs="Arial"/>
          <w:color w:val="454545"/>
          <w:sz w:val="28"/>
          <w:szCs w:val="28"/>
        </w:rPr>
      </w:pPr>
    </w:p>
    <w:p w:rsidR="00B138DF" w:rsidRDefault="00C14697" w:rsidP="0091719D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целях повышения качества предоставления государственных услуг </w:t>
      </w:r>
      <w:r w:rsidR="00C7432F">
        <w:rPr>
          <w:rFonts w:ascii="Arial" w:hAnsi="Arial" w:cs="Arial"/>
          <w:sz w:val="28"/>
          <w:szCs w:val="28"/>
        </w:rPr>
        <w:t>и </w:t>
      </w:r>
      <w:r w:rsidR="008D3C38">
        <w:rPr>
          <w:rFonts w:ascii="Arial" w:hAnsi="Arial" w:cs="Arial"/>
          <w:sz w:val="28"/>
          <w:szCs w:val="28"/>
        </w:rPr>
        <w:t xml:space="preserve">функций </w:t>
      </w:r>
      <w:r>
        <w:rPr>
          <w:rFonts w:ascii="Arial" w:hAnsi="Arial" w:cs="Arial"/>
          <w:sz w:val="28"/>
          <w:szCs w:val="28"/>
        </w:rPr>
        <w:t xml:space="preserve">Росреестр </w:t>
      </w:r>
      <w:r w:rsidR="00186008">
        <w:rPr>
          <w:rFonts w:ascii="Arial" w:hAnsi="Arial" w:cs="Arial"/>
          <w:sz w:val="28"/>
          <w:szCs w:val="28"/>
        </w:rPr>
        <w:t xml:space="preserve">регулярно проводит </w:t>
      </w:r>
      <w:r w:rsidR="00C37320" w:rsidRPr="00C37320">
        <w:rPr>
          <w:rFonts w:ascii="Arial" w:hAnsi="Arial" w:cs="Arial"/>
          <w:sz w:val="28"/>
          <w:szCs w:val="28"/>
        </w:rPr>
        <w:t>опрос</w:t>
      </w:r>
      <w:r w:rsidR="00186008">
        <w:rPr>
          <w:rFonts w:ascii="Arial" w:hAnsi="Arial" w:cs="Arial"/>
          <w:sz w:val="28"/>
          <w:szCs w:val="28"/>
        </w:rPr>
        <w:t xml:space="preserve">ы. </w:t>
      </w:r>
    </w:p>
    <w:p w:rsidR="00186008" w:rsidRDefault="00186008" w:rsidP="0091719D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Напоминаем, что в</w:t>
      </w:r>
      <w:r w:rsidR="007F7C83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="007F7C8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квартале 2025 года проводятся два опроса: </w:t>
      </w:r>
    </w:p>
    <w:p w:rsidR="00186008" w:rsidRPr="00186008" w:rsidRDefault="00186008" w:rsidP="00186008">
      <w:pPr>
        <w:pStyle w:val="a8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6008">
        <w:rPr>
          <w:rFonts w:ascii="Arial" w:hAnsi="Arial" w:cs="Arial"/>
          <w:sz w:val="28"/>
          <w:szCs w:val="28"/>
        </w:rPr>
        <w:t>«Оценка качества работы с обращениями граждан»;</w:t>
      </w:r>
    </w:p>
    <w:p w:rsidR="00C37320" w:rsidRPr="00186008" w:rsidRDefault="00C37320" w:rsidP="00186008">
      <w:pPr>
        <w:pStyle w:val="a8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6008">
        <w:rPr>
          <w:rFonts w:ascii="Arial" w:hAnsi="Arial" w:cs="Arial"/>
          <w:sz w:val="28"/>
          <w:szCs w:val="28"/>
        </w:rPr>
        <w:t>«</w:t>
      </w:r>
      <w:r w:rsidR="008D3C38" w:rsidRPr="00186008">
        <w:rPr>
          <w:rFonts w:ascii="Arial" w:hAnsi="Arial" w:cs="Arial"/>
          <w:sz w:val="28"/>
          <w:szCs w:val="28"/>
        </w:rPr>
        <w:t>Оценка</w:t>
      </w:r>
      <w:r w:rsidR="00C14697" w:rsidRPr="00186008">
        <w:rPr>
          <w:rFonts w:ascii="Arial" w:hAnsi="Arial" w:cs="Arial"/>
          <w:sz w:val="28"/>
          <w:szCs w:val="28"/>
        </w:rPr>
        <w:t xml:space="preserve"> </w:t>
      </w:r>
      <w:r w:rsidRPr="00186008">
        <w:rPr>
          <w:rFonts w:ascii="Arial" w:hAnsi="Arial" w:cs="Arial"/>
          <w:sz w:val="28"/>
          <w:szCs w:val="28"/>
        </w:rPr>
        <w:t xml:space="preserve">качества </w:t>
      </w:r>
      <w:r w:rsidR="00DC0794" w:rsidRPr="00186008">
        <w:rPr>
          <w:rFonts w:ascii="Arial" w:hAnsi="Arial" w:cs="Arial"/>
          <w:sz w:val="28"/>
          <w:szCs w:val="28"/>
        </w:rPr>
        <w:t>личного приёма</w:t>
      </w:r>
      <w:r w:rsidR="00186008" w:rsidRPr="00186008">
        <w:rPr>
          <w:rFonts w:ascii="Arial" w:hAnsi="Arial" w:cs="Arial"/>
          <w:sz w:val="28"/>
          <w:szCs w:val="28"/>
        </w:rPr>
        <w:t xml:space="preserve"> в Росреестре</w:t>
      </w:r>
      <w:r w:rsidRPr="00186008">
        <w:rPr>
          <w:rFonts w:ascii="Arial" w:hAnsi="Arial" w:cs="Arial"/>
          <w:sz w:val="28"/>
          <w:szCs w:val="28"/>
        </w:rPr>
        <w:t>»</w:t>
      </w:r>
      <w:r w:rsidR="00FA6918" w:rsidRPr="00186008">
        <w:rPr>
          <w:rFonts w:ascii="Arial" w:hAnsi="Arial" w:cs="Arial"/>
          <w:sz w:val="28"/>
          <w:szCs w:val="28"/>
        </w:rPr>
        <w:t>.</w:t>
      </w:r>
    </w:p>
    <w:p w:rsidR="00B138DF" w:rsidRPr="00ED753E" w:rsidRDefault="00B138DF" w:rsidP="0091719D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ED753E">
        <w:rPr>
          <w:rFonts w:ascii="Arial" w:hAnsi="Arial" w:cs="Arial"/>
          <w:sz w:val="28"/>
          <w:szCs w:val="28"/>
        </w:rPr>
        <w:t xml:space="preserve">Приглашаем вас </w:t>
      </w:r>
      <w:r w:rsidR="00186008">
        <w:rPr>
          <w:rFonts w:ascii="Arial" w:hAnsi="Arial" w:cs="Arial"/>
          <w:sz w:val="28"/>
          <w:szCs w:val="28"/>
        </w:rPr>
        <w:t>до 3</w:t>
      </w:r>
      <w:r w:rsidR="007F7C83">
        <w:rPr>
          <w:rFonts w:ascii="Arial" w:hAnsi="Arial" w:cs="Arial"/>
          <w:sz w:val="28"/>
          <w:szCs w:val="28"/>
        </w:rPr>
        <w:t>0</w:t>
      </w:r>
      <w:r w:rsidR="00186008">
        <w:rPr>
          <w:rFonts w:ascii="Arial" w:hAnsi="Arial" w:cs="Arial"/>
          <w:sz w:val="28"/>
          <w:szCs w:val="28"/>
        </w:rPr>
        <w:t xml:space="preserve"> </w:t>
      </w:r>
      <w:r w:rsidR="007F7C83">
        <w:rPr>
          <w:rFonts w:ascii="Arial" w:hAnsi="Arial" w:cs="Arial"/>
          <w:sz w:val="28"/>
          <w:szCs w:val="28"/>
        </w:rPr>
        <w:t>июня</w:t>
      </w:r>
      <w:r w:rsidR="00186008">
        <w:rPr>
          <w:rFonts w:ascii="Arial" w:hAnsi="Arial" w:cs="Arial"/>
          <w:sz w:val="28"/>
          <w:szCs w:val="28"/>
        </w:rPr>
        <w:t xml:space="preserve"> 2025 </w:t>
      </w:r>
      <w:r w:rsidRPr="00ED753E">
        <w:rPr>
          <w:rFonts w:ascii="Arial" w:hAnsi="Arial" w:cs="Arial"/>
          <w:sz w:val="28"/>
          <w:szCs w:val="28"/>
        </w:rPr>
        <w:t xml:space="preserve">принять </w:t>
      </w:r>
      <w:r w:rsidR="001A03AC">
        <w:rPr>
          <w:rFonts w:ascii="Arial" w:hAnsi="Arial" w:cs="Arial"/>
          <w:sz w:val="28"/>
          <w:szCs w:val="28"/>
        </w:rPr>
        <w:t xml:space="preserve">в них </w:t>
      </w:r>
      <w:r w:rsidRPr="00ED753E">
        <w:rPr>
          <w:rFonts w:ascii="Arial" w:hAnsi="Arial" w:cs="Arial"/>
          <w:sz w:val="28"/>
          <w:szCs w:val="28"/>
        </w:rPr>
        <w:t>участие.</w:t>
      </w:r>
    </w:p>
    <w:p w:rsidR="004D778C" w:rsidRPr="00E953D6" w:rsidRDefault="00EE0878" w:rsidP="004D778C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37320" w:rsidRPr="00C37320" w:rsidRDefault="00C37320" w:rsidP="0091719D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37320">
        <w:rPr>
          <w:rFonts w:ascii="Arial" w:hAnsi="Arial" w:cs="Arial"/>
          <w:sz w:val="28"/>
          <w:szCs w:val="28"/>
        </w:rPr>
        <w:t xml:space="preserve">Пройти опрос можно любым удобным способом: </w:t>
      </w:r>
    </w:p>
    <w:p w:rsidR="00B138DF" w:rsidRPr="00ED753E" w:rsidRDefault="00B138DF" w:rsidP="004D778C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D753E">
        <w:rPr>
          <w:rStyle w:val="ae"/>
          <w:rFonts w:ascii="Arial" w:hAnsi="Arial" w:cs="Arial"/>
          <w:sz w:val="28"/>
          <w:szCs w:val="28"/>
        </w:rPr>
        <w:t>Вариант 1</w:t>
      </w:r>
      <w:r w:rsidRPr="00ED753E">
        <w:rPr>
          <w:rFonts w:ascii="Arial" w:hAnsi="Arial" w:cs="Arial"/>
          <w:sz w:val="28"/>
          <w:szCs w:val="28"/>
        </w:rPr>
        <w:t>: отсканировать QR код</w:t>
      </w:r>
      <w:r w:rsidR="00186008">
        <w:rPr>
          <w:rFonts w:ascii="Arial" w:hAnsi="Arial" w:cs="Arial"/>
          <w:sz w:val="28"/>
          <w:szCs w:val="28"/>
        </w:rPr>
        <w:t>ы</w:t>
      </w:r>
    </w:p>
    <w:p w:rsidR="00186008" w:rsidRDefault="00B138DF" w:rsidP="004D778C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ED753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Вариант 2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: </w:t>
      </w:r>
      <w:r w:rsidR="00E953D6">
        <w:rPr>
          <w:rFonts w:ascii="Arial" w:hAnsi="Arial" w:cs="Arial"/>
          <w:sz w:val="28"/>
          <w:szCs w:val="28"/>
          <w:shd w:val="clear" w:color="auto" w:fill="FFFFFF"/>
        </w:rPr>
        <w:t xml:space="preserve">перейти </w:t>
      </w:r>
      <w:r>
        <w:rPr>
          <w:rFonts w:ascii="Arial" w:hAnsi="Arial" w:cs="Arial"/>
          <w:sz w:val="28"/>
          <w:szCs w:val="28"/>
          <w:shd w:val="clear" w:color="auto" w:fill="FFFFFF"/>
        </w:rPr>
        <w:t>по ссылк</w:t>
      </w:r>
      <w:r w:rsidR="00186008">
        <w:rPr>
          <w:rFonts w:ascii="Arial" w:hAnsi="Arial" w:cs="Arial"/>
          <w:sz w:val="28"/>
          <w:szCs w:val="28"/>
          <w:shd w:val="clear" w:color="auto" w:fill="FFFFFF"/>
        </w:rPr>
        <w:t>ам:</w:t>
      </w:r>
    </w:p>
    <w:p w:rsidR="00186008" w:rsidRPr="00186008" w:rsidRDefault="00595697" w:rsidP="00186008">
      <w:pPr>
        <w:pStyle w:val="a8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04DEC">
        <w:rPr>
          <w:rFonts w:ascii="Arial" w:hAnsi="Arial" w:cs="Arial"/>
          <w:color w:val="0000FF"/>
          <w:sz w:val="28"/>
          <w:szCs w:val="28"/>
          <w:u w:val="single"/>
          <w:lang w:val="en-US"/>
        </w:rPr>
        <w:t>https</w:t>
      </w:r>
      <w:r w:rsidRPr="00604DEC">
        <w:rPr>
          <w:rFonts w:ascii="Arial" w:hAnsi="Arial" w:cs="Arial"/>
          <w:color w:val="0000FF"/>
          <w:sz w:val="28"/>
          <w:szCs w:val="28"/>
          <w:u w:val="single"/>
        </w:rPr>
        <w:t>://</w:t>
      </w:r>
      <w:proofErr w:type="spellStart"/>
      <w:r w:rsidRPr="00604DEC">
        <w:rPr>
          <w:rFonts w:ascii="Arial" w:hAnsi="Arial" w:cs="Arial"/>
          <w:color w:val="0000FF"/>
          <w:sz w:val="28"/>
          <w:szCs w:val="28"/>
          <w:u w:val="single"/>
          <w:lang w:val="en-US"/>
        </w:rPr>
        <w:t>pos</w:t>
      </w:r>
      <w:proofErr w:type="spellEnd"/>
      <w:r w:rsidRPr="00604DEC">
        <w:rPr>
          <w:rFonts w:ascii="Arial" w:hAnsi="Arial" w:cs="Arial"/>
          <w:color w:val="0000FF"/>
          <w:sz w:val="28"/>
          <w:szCs w:val="28"/>
          <w:u w:val="single"/>
        </w:rPr>
        <w:t>.</w:t>
      </w:r>
      <w:proofErr w:type="spellStart"/>
      <w:r w:rsidRPr="00604DEC">
        <w:rPr>
          <w:rFonts w:ascii="Arial" w:hAnsi="Arial" w:cs="Arial"/>
          <w:color w:val="0000FF"/>
          <w:sz w:val="28"/>
          <w:szCs w:val="28"/>
          <w:u w:val="single"/>
          <w:lang w:val="en-US"/>
        </w:rPr>
        <w:t>gosuslugi</w:t>
      </w:r>
      <w:proofErr w:type="spellEnd"/>
      <w:r w:rsidRPr="00604DEC">
        <w:rPr>
          <w:rFonts w:ascii="Arial" w:hAnsi="Arial" w:cs="Arial"/>
          <w:color w:val="0000FF"/>
          <w:sz w:val="28"/>
          <w:szCs w:val="28"/>
          <w:u w:val="single"/>
        </w:rPr>
        <w:t>.</w:t>
      </w:r>
      <w:r w:rsidRPr="00604DEC">
        <w:rPr>
          <w:rFonts w:ascii="Arial" w:hAnsi="Arial" w:cs="Arial"/>
          <w:color w:val="0000FF"/>
          <w:sz w:val="28"/>
          <w:szCs w:val="28"/>
          <w:u w:val="single"/>
          <w:lang w:val="en-US"/>
        </w:rPr>
        <w:t>ru</w:t>
      </w:r>
      <w:r w:rsidRPr="00604DEC">
        <w:rPr>
          <w:rFonts w:ascii="Arial" w:hAnsi="Arial" w:cs="Arial"/>
          <w:color w:val="0000FF"/>
          <w:sz w:val="28"/>
          <w:szCs w:val="28"/>
          <w:u w:val="single"/>
        </w:rPr>
        <w:t>/</w:t>
      </w:r>
      <w:proofErr w:type="spellStart"/>
      <w:r w:rsidRPr="00604DEC">
        <w:rPr>
          <w:rFonts w:ascii="Arial" w:hAnsi="Arial" w:cs="Arial"/>
          <w:color w:val="0000FF"/>
          <w:sz w:val="28"/>
          <w:szCs w:val="28"/>
          <w:u w:val="single"/>
          <w:lang w:val="en-US"/>
        </w:rPr>
        <w:t>lkp</w:t>
      </w:r>
      <w:proofErr w:type="spellEnd"/>
      <w:r w:rsidRPr="00604DEC">
        <w:rPr>
          <w:rFonts w:ascii="Arial" w:hAnsi="Arial" w:cs="Arial"/>
          <w:color w:val="0000FF"/>
          <w:sz w:val="28"/>
          <w:szCs w:val="28"/>
          <w:u w:val="single"/>
        </w:rPr>
        <w:t>/</w:t>
      </w:r>
      <w:r w:rsidRPr="00604DEC">
        <w:rPr>
          <w:rFonts w:ascii="Arial" w:hAnsi="Arial" w:cs="Arial"/>
          <w:color w:val="0000FF"/>
          <w:sz w:val="28"/>
          <w:szCs w:val="28"/>
          <w:u w:val="single"/>
          <w:lang w:val="en-US"/>
        </w:rPr>
        <w:t>polls</w:t>
      </w:r>
      <w:r w:rsidRPr="00604DEC">
        <w:rPr>
          <w:rFonts w:ascii="Arial" w:hAnsi="Arial" w:cs="Arial"/>
          <w:color w:val="0000FF"/>
          <w:sz w:val="28"/>
          <w:szCs w:val="28"/>
          <w:u w:val="single"/>
        </w:rPr>
        <w:t>/509633/</w:t>
      </w:r>
      <w:r w:rsidR="00186008">
        <w:rPr>
          <w:rFonts w:ascii="Arial" w:hAnsi="Arial" w:cs="Arial"/>
          <w:color w:val="0000FF"/>
          <w:sz w:val="28"/>
          <w:szCs w:val="28"/>
          <w:u w:val="single"/>
        </w:rPr>
        <w:t>,</w:t>
      </w:r>
    </w:p>
    <w:p w:rsidR="004D778C" w:rsidRPr="00186008" w:rsidRDefault="00595697" w:rsidP="00186008">
      <w:pPr>
        <w:pStyle w:val="a8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u w:val="single"/>
          <w:shd w:val="clear" w:color="auto" w:fill="FFFFFF"/>
        </w:rPr>
      </w:pPr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  <w:lang w:val="en-US"/>
        </w:rPr>
        <w:t>https</w:t>
      </w:r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://</w:t>
      </w:r>
      <w:proofErr w:type="spellStart"/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  <w:lang w:val="en-US"/>
        </w:rPr>
        <w:t>pos</w:t>
      </w:r>
      <w:proofErr w:type="spellEnd"/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.</w:t>
      </w:r>
      <w:proofErr w:type="spellStart"/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.</w:t>
      </w:r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  <w:lang w:val="en-US"/>
        </w:rPr>
        <w:t>ru</w:t>
      </w:r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/</w:t>
      </w:r>
      <w:proofErr w:type="spellStart"/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  <w:lang w:val="en-US"/>
        </w:rPr>
        <w:t>lkp</w:t>
      </w:r>
      <w:proofErr w:type="spellEnd"/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/</w:t>
      </w:r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  <w:lang w:val="en-US"/>
        </w:rPr>
        <w:t>polls</w:t>
      </w:r>
      <w:r w:rsidRPr="00A61EC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/509629/</w:t>
      </w:r>
      <w:r w:rsidR="00A75683" w:rsidRPr="00186008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</w:t>
      </w:r>
    </w:p>
    <w:p w:rsidR="00186008" w:rsidRPr="00A75683" w:rsidRDefault="00186008" w:rsidP="004D778C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711B" w:rsidRDefault="0080301C" w:rsidP="00F5711B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0301C">
        <w:rPr>
          <w:rFonts w:ascii="Arial" w:hAnsi="Arial" w:cs="Arial"/>
          <w:b/>
          <w:sz w:val="28"/>
          <w:szCs w:val="28"/>
        </w:rPr>
        <w:t>Вариант 3:</w:t>
      </w:r>
      <w:r>
        <w:rPr>
          <w:rFonts w:ascii="Arial" w:hAnsi="Arial" w:cs="Arial"/>
          <w:sz w:val="28"/>
          <w:szCs w:val="28"/>
        </w:rPr>
        <w:t xml:space="preserve"> </w:t>
      </w:r>
      <w:r w:rsidR="00F5711B">
        <w:rPr>
          <w:rFonts w:ascii="Arial" w:hAnsi="Arial" w:cs="Arial"/>
          <w:sz w:val="28"/>
          <w:szCs w:val="28"/>
        </w:rPr>
        <w:t>перейти по ссылке с</w:t>
      </w:r>
      <w:r w:rsidR="00F5711B" w:rsidRPr="004D778C">
        <w:rPr>
          <w:rFonts w:ascii="Arial" w:hAnsi="Arial" w:cs="Arial"/>
          <w:sz w:val="28"/>
          <w:szCs w:val="28"/>
        </w:rPr>
        <w:t xml:space="preserve"> главной страниц</w:t>
      </w:r>
      <w:r w:rsidR="00F5711B">
        <w:rPr>
          <w:rFonts w:ascii="Arial" w:hAnsi="Arial" w:cs="Arial"/>
          <w:sz w:val="28"/>
          <w:szCs w:val="28"/>
        </w:rPr>
        <w:t>ы</w:t>
      </w:r>
      <w:r w:rsidR="00F5711B" w:rsidRPr="004D778C">
        <w:rPr>
          <w:rFonts w:ascii="Arial" w:hAnsi="Arial" w:cs="Arial"/>
          <w:sz w:val="28"/>
          <w:szCs w:val="28"/>
        </w:rPr>
        <w:t xml:space="preserve"> официального сайта Росреестра </w:t>
      </w:r>
      <w:hyperlink r:id="rId8" w:history="1">
        <w:r w:rsidR="00F5711B" w:rsidRPr="00AA2DAA">
          <w:rPr>
            <w:rStyle w:val="a4"/>
            <w:rFonts w:ascii="Arial" w:hAnsi="Arial" w:cs="Arial"/>
            <w:sz w:val="28"/>
            <w:szCs w:val="28"/>
          </w:rPr>
          <w:t>https://rosreestr.gov.ru/</w:t>
        </w:r>
      </w:hyperlink>
      <w:r w:rsidR="00F5711B" w:rsidRPr="004D778C">
        <w:rPr>
          <w:rFonts w:ascii="Arial" w:hAnsi="Arial" w:cs="Arial"/>
          <w:sz w:val="28"/>
          <w:szCs w:val="28"/>
        </w:rPr>
        <w:t xml:space="preserve"> </w:t>
      </w:r>
    </w:p>
    <w:p w:rsidR="00F5711B" w:rsidRDefault="00F5711B" w:rsidP="00F5711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4D778C">
        <w:rPr>
          <w:rFonts w:ascii="Arial" w:hAnsi="Arial" w:cs="Arial"/>
          <w:sz w:val="28"/>
          <w:szCs w:val="28"/>
        </w:rPr>
        <w:t>аздел</w:t>
      </w:r>
      <w:r>
        <w:rPr>
          <w:rFonts w:ascii="Arial" w:hAnsi="Arial" w:cs="Arial"/>
          <w:sz w:val="28"/>
          <w:szCs w:val="28"/>
        </w:rPr>
        <w:t xml:space="preserve"> -</w:t>
      </w:r>
      <w:r w:rsidRPr="004D778C">
        <w:rPr>
          <w:rFonts w:ascii="Arial" w:hAnsi="Arial" w:cs="Arial"/>
          <w:sz w:val="28"/>
          <w:szCs w:val="28"/>
        </w:rPr>
        <w:t xml:space="preserve"> </w:t>
      </w:r>
      <w:r w:rsidRPr="00604DEC">
        <w:rPr>
          <w:rFonts w:ascii="Arial" w:hAnsi="Arial" w:cs="Arial"/>
          <w:i/>
          <w:sz w:val="28"/>
          <w:szCs w:val="28"/>
        </w:rPr>
        <w:t xml:space="preserve">«Общественное голосование на портале </w:t>
      </w:r>
      <w:proofErr w:type="spellStart"/>
      <w:r w:rsidRPr="00604DEC">
        <w:rPr>
          <w:rFonts w:ascii="Arial" w:hAnsi="Arial" w:cs="Arial"/>
          <w:i/>
          <w:sz w:val="28"/>
          <w:szCs w:val="28"/>
        </w:rPr>
        <w:t>Госу</w:t>
      </w:r>
      <w:r>
        <w:rPr>
          <w:rFonts w:ascii="Arial" w:hAnsi="Arial" w:cs="Arial"/>
          <w:i/>
          <w:sz w:val="28"/>
          <w:szCs w:val="28"/>
        </w:rPr>
        <w:t>слуг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«Мой </w:t>
      </w:r>
      <w:r w:rsidRPr="00604DEC">
        <w:rPr>
          <w:rFonts w:ascii="Arial" w:hAnsi="Arial" w:cs="Arial"/>
          <w:i/>
          <w:sz w:val="28"/>
          <w:szCs w:val="28"/>
        </w:rPr>
        <w:t>выбор, мое будущее»</w:t>
      </w:r>
      <w:r>
        <w:rPr>
          <w:rFonts w:ascii="Arial" w:hAnsi="Arial" w:cs="Arial"/>
          <w:i/>
          <w:sz w:val="28"/>
          <w:szCs w:val="28"/>
        </w:rPr>
        <w:t>.</w:t>
      </w:r>
    </w:p>
    <w:p w:rsidR="00F5711B" w:rsidRDefault="00F5711B" w:rsidP="00F5711B">
      <w:pPr>
        <w:pStyle w:val="Default"/>
        <w:spacing w:line="360" w:lineRule="auto"/>
        <w:ind w:firstLine="708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604DEC">
        <w:rPr>
          <w:rFonts w:ascii="Arial" w:hAnsi="Arial" w:cs="Arial"/>
          <w:i/>
          <w:color w:val="auto"/>
          <w:sz w:val="28"/>
          <w:szCs w:val="28"/>
        </w:rPr>
        <w:t>«Опрос по оценке качества</w:t>
      </w:r>
      <w:r>
        <w:rPr>
          <w:rFonts w:ascii="Arial" w:hAnsi="Arial" w:cs="Arial"/>
          <w:i/>
          <w:color w:val="auto"/>
          <w:sz w:val="28"/>
          <w:szCs w:val="28"/>
        </w:rPr>
        <w:t xml:space="preserve"> работы с обращениями граждан в </w:t>
      </w:r>
      <w:r w:rsidRPr="00604DEC">
        <w:rPr>
          <w:rFonts w:ascii="Arial" w:hAnsi="Arial" w:cs="Arial"/>
          <w:i/>
          <w:color w:val="auto"/>
          <w:sz w:val="28"/>
          <w:szCs w:val="28"/>
        </w:rPr>
        <w:t>Росреестре во II квартале 2025»</w:t>
      </w:r>
      <w:r>
        <w:rPr>
          <w:rFonts w:ascii="Arial" w:hAnsi="Arial" w:cs="Arial"/>
          <w:i/>
          <w:color w:val="auto"/>
          <w:sz w:val="28"/>
          <w:szCs w:val="28"/>
        </w:rPr>
        <w:t xml:space="preserve"> и </w:t>
      </w:r>
    </w:p>
    <w:p w:rsidR="00F5711B" w:rsidRPr="00A61ECD" w:rsidRDefault="00F5711B" w:rsidP="00F5711B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A61ECD">
        <w:rPr>
          <w:rFonts w:ascii="Arial" w:hAnsi="Arial" w:cs="Arial"/>
          <w:i/>
          <w:sz w:val="28"/>
          <w:szCs w:val="28"/>
        </w:rPr>
        <w:t xml:space="preserve">«Опрос по оценке качества личного приема </w:t>
      </w:r>
      <w:r>
        <w:rPr>
          <w:rFonts w:ascii="Arial" w:hAnsi="Arial" w:cs="Arial"/>
          <w:i/>
          <w:sz w:val="28"/>
          <w:szCs w:val="28"/>
        </w:rPr>
        <w:t>в Росреестре во </w:t>
      </w:r>
      <w:r w:rsidRPr="00A61ECD">
        <w:rPr>
          <w:rFonts w:ascii="Arial" w:hAnsi="Arial" w:cs="Arial"/>
          <w:i/>
          <w:sz w:val="28"/>
          <w:szCs w:val="28"/>
        </w:rPr>
        <w:t>I</w:t>
      </w:r>
      <w:r w:rsidRPr="00A61ECD">
        <w:rPr>
          <w:rFonts w:ascii="Arial" w:hAnsi="Arial" w:cs="Arial"/>
          <w:i/>
          <w:sz w:val="28"/>
          <w:szCs w:val="28"/>
          <w:lang w:val="en-US"/>
        </w:rPr>
        <w:t>I</w:t>
      </w:r>
      <w:r>
        <w:rPr>
          <w:rFonts w:ascii="Arial" w:hAnsi="Arial" w:cs="Arial"/>
          <w:i/>
          <w:sz w:val="28"/>
          <w:szCs w:val="28"/>
        </w:rPr>
        <w:t> </w:t>
      </w:r>
      <w:r w:rsidRPr="00A61ECD">
        <w:rPr>
          <w:rFonts w:ascii="Arial" w:hAnsi="Arial" w:cs="Arial"/>
          <w:i/>
          <w:sz w:val="28"/>
          <w:szCs w:val="28"/>
        </w:rPr>
        <w:t>квартале 2025»</w:t>
      </w:r>
      <w:r>
        <w:rPr>
          <w:rFonts w:ascii="Arial" w:hAnsi="Arial" w:cs="Arial"/>
          <w:i/>
          <w:sz w:val="28"/>
          <w:szCs w:val="28"/>
        </w:rPr>
        <w:t>.</w:t>
      </w:r>
    </w:p>
    <w:p w:rsidR="00F94765" w:rsidRDefault="00F94765" w:rsidP="00F5711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92C2F"/>
          <w:sz w:val="28"/>
          <w:szCs w:val="28"/>
          <w:lang w:eastAsia="ru-RU"/>
        </w:rPr>
      </w:pPr>
    </w:p>
    <w:p w:rsidR="00F44DE8" w:rsidRPr="00F94765" w:rsidRDefault="003D032C" w:rsidP="00F94765">
      <w:pPr>
        <w:jc w:val="right"/>
        <w:rPr>
          <w:rFonts w:ascii="Arial" w:eastAsia="Times New Roman" w:hAnsi="Arial" w:cs="Arial"/>
          <w:color w:val="008CFF"/>
          <w:sz w:val="22"/>
          <w:lang w:eastAsia="ru-RU"/>
        </w:rPr>
      </w:pPr>
      <w:r>
        <w:rPr>
          <w:rFonts w:ascii="Arial" w:eastAsia="Times New Roman" w:hAnsi="Arial" w:cs="Arial"/>
          <w:i/>
          <w:iCs/>
          <w:color w:val="008CFF"/>
          <w:sz w:val="22"/>
          <w:lang w:eastAsia="ru-RU"/>
        </w:rPr>
        <w:t>М</w:t>
      </w:r>
      <w:r w:rsidR="00C8378B" w:rsidRPr="00C8378B">
        <w:rPr>
          <w:rFonts w:ascii="Arial" w:eastAsia="Times New Roman" w:hAnsi="Arial" w:cs="Arial"/>
          <w:i/>
          <w:iCs/>
          <w:color w:val="008CFF"/>
          <w:sz w:val="22"/>
          <w:lang w:eastAsia="ru-RU"/>
        </w:rPr>
        <w:t>атериал под</w:t>
      </w:r>
      <w:r w:rsidR="00C8378B" w:rsidRPr="00ED753E">
        <w:rPr>
          <w:rFonts w:ascii="Arial" w:eastAsia="Times New Roman" w:hAnsi="Arial" w:cs="Arial"/>
          <w:i/>
          <w:iCs/>
          <w:color w:val="008CFF"/>
          <w:sz w:val="22"/>
          <w:lang w:eastAsia="ru-RU"/>
        </w:rPr>
        <w:t>готов</w:t>
      </w:r>
      <w:r w:rsidR="00C8378B" w:rsidRPr="00C8378B">
        <w:rPr>
          <w:rFonts w:ascii="Arial" w:eastAsia="Times New Roman" w:hAnsi="Arial" w:cs="Arial"/>
          <w:i/>
          <w:iCs/>
          <w:color w:val="008CFF"/>
          <w:sz w:val="22"/>
          <w:lang w:eastAsia="ru-RU"/>
        </w:rPr>
        <w:t>лен</w:t>
      </w:r>
      <w:r>
        <w:rPr>
          <w:rFonts w:ascii="Arial" w:eastAsia="Times New Roman" w:hAnsi="Arial" w:cs="Arial"/>
          <w:i/>
          <w:iCs/>
          <w:color w:val="008CFF"/>
          <w:sz w:val="22"/>
          <w:lang w:eastAsia="ru-RU"/>
        </w:rPr>
        <w:t xml:space="preserve"> </w:t>
      </w:r>
      <w:r w:rsidR="00C8378B" w:rsidRPr="00C8378B">
        <w:rPr>
          <w:rFonts w:ascii="Arial" w:eastAsia="Times New Roman" w:hAnsi="Arial" w:cs="Arial"/>
          <w:i/>
          <w:iCs/>
          <w:color w:val="008CFF"/>
          <w:sz w:val="22"/>
          <w:lang w:eastAsia="ru-RU"/>
        </w:rPr>
        <w:t>Управлением Росреестра по Санкт-Петербургу</w:t>
      </w:r>
      <w:r w:rsidR="00F44DE8" w:rsidRPr="00F94765">
        <w:rPr>
          <w:rFonts w:ascii="Arial" w:hAnsi="Arial" w:cs="Arial"/>
          <w:i/>
          <w:color w:val="008CFF"/>
          <w:sz w:val="22"/>
        </w:rPr>
        <w:t>:</w:t>
      </w:r>
    </w:p>
    <w:p w:rsidR="00F44DE8" w:rsidRPr="00F94765" w:rsidRDefault="00F44DE8" w:rsidP="00F44DE8">
      <w:pPr>
        <w:shd w:val="clear" w:color="auto" w:fill="FFFFFF"/>
        <w:jc w:val="right"/>
        <w:rPr>
          <w:rFonts w:ascii="Arial" w:eastAsia="Times New Roman" w:hAnsi="Arial" w:cs="Arial"/>
          <w:bCs/>
          <w:i/>
          <w:color w:val="008CFF"/>
          <w:sz w:val="22"/>
          <w:lang w:eastAsia="ru-RU"/>
        </w:rPr>
      </w:pPr>
      <w:r w:rsidRPr="00F94765">
        <w:rPr>
          <w:rFonts w:ascii="Arial" w:eastAsia="Times New Roman" w:hAnsi="Arial" w:cs="Arial"/>
          <w:bCs/>
          <w:i/>
          <w:color w:val="008CFF"/>
          <w:sz w:val="22"/>
          <w:lang w:eastAsia="ru-RU"/>
        </w:rPr>
        <w:t>8 (812) 654-64-30</w:t>
      </w:r>
    </w:p>
    <w:p w:rsidR="00F44DE8" w:rsidRPr="00F94765" w:rsidRDefault="003A1361" w:rsidP="00F44DE8">
      <w:pPr>
        <w:shd w:val="clear" w:color="auto" w:fill="FFFFFF"/>
        <w:jc w:val="right"/>
        <w:rPr>
          <w:rFonts w:ascii="Arial" w:hAnsi="Arial" w:cs="Arial"/>
          <w:color w:val="008CFF"/>
          <w:sz w:val="22"/>
        </w:rPr>
      </w:pPr>
      <w:hyperlink r:id="rId9" w:history="1">
        <w:r w:rsidR="00F44DE8" w:rsidRPr="00F94765">
          <w:rPr>
            <w:rStyle w:val="a4"/>
            <w:rFonts w:ascii="Arial" w:eastAsia="Times New Roman" w:hAnsi="Arial" w:cs="Arial"/>
            <w:bCs/>
            <w:i/>
            <w:color w:val="008CFF"/>
            <w:sz w:val="22"/>
            <w:u w:val="none"/>
            <w:lang w:val="en-US" w:eastAsia="ru-RU"/>
          </w:rPr>
          <w:t>pr</w:t>
        </w:r>
        <w:r w:rsidR="00F44DE8" w:rsidRPr="00F94765">
          <w:rPr>
            <w:rStyle w:val="a4"/>
            <w:rFonts w:ascii="Arial" w:eastAsia="Times New Roman" w:hAnsi="Arial" w:cs="Arial"/>
            <w:bCs/>
            <w:i/>
            <w:color w:val="008CFF"/>
            <w:sz w:val="22"/>
            <w:u w:val="none"/>
            <w:lang w:eastAsia="ru-RU"/>
          </w:rPr>
          <w:t>@</w:t>
        </w:r>
        <w:r w:rsidR="00F44DE8" w:rsidRPr="00F94765">
          <w:rPr>
            <w:rStyle w:val="a4"/>
            <w:rFonts w:ascii="Arial" w:eastAsia="Times New Roman" w:hAnsi="Arial" w:cs="Arial"/>
            <w:bCs/>
            <w:i/>
            <w:color w:val="008CFF"/>
            <w:sz w:val="22"/>
            <w:u w:val="none"/>
            <w:lang w:val="en-US" w:eastAsia="ru-RU"/>
          </w:rPr>
          <w:t>gbr</w:t>
        </w:r>
        <w:r w:rsidR="00F44DE8" w:rsidRPr="00F94765">
          <w:rPr>
            <w:rStyle w:val="a4"/>
            <w:rFonts w:ascii="Arial" w:eastAsia="Times New Roman" w:hAnsi="Arial" w:cs="Arial"/>
            <w:bCs/>
            <w:i/>
            <w:color w:val="008CFF"/>
            <w:sz w:val="22"/>
            <w:u w:val="none"/>
            <w:lang w:eastAsia="ru-RU"/>
          </w:rPr>
          <w:t>.</w:t>
        </w:r>
        <w:r w:rsidR="00F44DE8" w:rsidRPr="00F94765">
          <w:rPr>
            <w:rStyle w:val="a4"/>
            <w:rFonts w:ascii="Arial" w:eastAsia="Times New Roman" w:hAnsi="Arial" w:cs="Arial"/>
            <w:bCs/>
            <w:i/>
            <w:color w:val="008CFF"/>
            <w:sz w:val="22"/>
            <w:u w:val="none"/>
            <w:lang w:val="en-US" w:eastAsia="ru-RU"/>
          </w:rPr>
          <w:t>ru</w:t>
        </w:r>
      </w:hyperlink>
    </w:p>
    <w:p w:rsidR="00365C6D" w:rsidRDefault="003A1361" w:rsidP="00F44DE8">
      <w:pPr>
        <w:shd w:val="clear" w:color="auto" w:fill="FFFFFF"/>
        <w:spacing w:line="270" w:lineRule="atLeast"/>
        <w:ind w:firstLine="708"/>
        <w:jc w:val="right"/>
        <w:rPr>
          <w:rStyle w:val="a4"/>
          <w:rFonts w:ascii="Arial" w:hAnsi="Arial" w:cs="Arial"/>
          <w:i/>
          <w:color w:val="008CFF"/>
          <w:sz w:val="22"/>
          <w:u w:val="none"/>
          <w:shd w:val="clear" w:color="auto" w:fill="FFFFFF"/>
        </w:rPr>
      </w:pPr>
      <w:hyperlink r:id="rId10" w:history="1">
        <w:r w:rsidR="00F44DE8" w:rsidRPr="00F94765">
          <w:rPr>
            <w:rStyle w:val="a4"/>
            <w:rFonts w:ascii="Arial" w:hAnsi="Arial" w:cs="Arial"/>
            <w:i/>
            <w:color w:val="008CFF"/>
            <w:sz w:val="22"/>
            <w:u w:val="none"/>
            <w:shd w:val="clear" w:color="auto" w:fill="FFFFFF"/>
          </w:rPr>
          <w:t>78press_rosreestr@mail.ru</w:t>
        </w:r>
      </w:hyperlink>
    </w:p>
    <w:p w:rsidR="004E4B5D" w:rsidRPr="00F94765" w:rsidRDefault="004E4B5D" w:rsidP="003A1361">
      <w:pPr>
        <w:shd w:val="clear" w:color="auto" w:fill="FFFFFF"/>
        <w:spacing w:line="360" w:lineRule="auto"/>
        <w:jc w:val="both"/>
        <w:rPr>
          <w:rFonts w:ascii="Segoe UI" w:eastAsia="Times New Roman" w:hAnsi="Segoe UI" w:cs="Segoe UI"/>
          <w:color w:val="008CFF"/>
          <w:sz w:val="22"/>
          <w:lang w:eastAsia="ru-RU"/>
        </w:rPr>
      </w:pPr>
      <w:r w:rsidRPr="004D778C">
        <w:rPr>
          <w:rFonts w:ascii="Arial" w:hAnsi="Arial" w:cs="Arial"/>
          <w:sz w:val="28"/>
          <w:szCs w:val="28"/>
        </w:rPr>
        <w:t>#Росреестр #</w:t>
      </w:r>
      <w:proofErr w:type="spellStart"/>
      <w:r w:rsidRPr="004D778C">
        <w:rPr>
          <w:rFonts w:ascii="Arial" w:hAnsi="Arial" w:cs="Arial"/>
          <w:sz w:val="28"/>
          <w:szCs w:val="28"/>
        </w:rPr>
        <w:t>РосреестрПетербурга</w:t>
      </w:r>
      <w:proofErr w:type="spellEnd"/>
      <w:r w:rsidRPr="004D778C">
        <w:rPr>
          <w:rFonts w:ascii="Arial" w:hAnsi="Arial" w:cs="Arial"/>
          <w:sz w:val="28"/>
          <w:szCs w:val="28"/>
        </w:rPr>
        <w:t xml:space="preserve"> #</w:t>
      </w:r>
      <w:r>
        <w:rPr>
          <w:rFonts w:ascii="Arial" w:hAnsi="Arial" w:cs="Arial"/>
          <w:sz w:val="28"/>
          <w:szCs w:val="28"/>
        </w:rPr>
        <w:t>ПОС</w:t>
      </w:r>
      <w:r w:rsidRPr="004D778C">
        <w:rPr>
          <w:rFonts w:ascii="Arial" w:hAnsi="Arial" w:cs="Arial"/>
          <w:sz w:val="28"/>
          <w:szCs w:val="28"/>
        </w:rPr>
        <w:t xml:space="preserve"> #</w:t>
      </w:r>
      <w:proofErr w:type="spellStart"/>
      <w:r>
        <w:rPr>
          <w:rFonts w:ascii="Arial" w:hAnsi="Arial" w:cs="Arial"/>
          <w:sz w:val="28"/>
          <w:szCs w:val="28"/>
        </w:rPr>
        <w:t>ПлатформаОбратнойСвязи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4D778C">
        <w:rPr>
          <w:rFonts w:ascii="Arial" w:hAnsi="Arial" w:cs="Arial"/>
          <w:sz w:val="28"/>
          <w:szCs w:val="28"/>
        </w:rPr>
        <w:t>#</w:t>
      </w:r>
      <w:proofErr w:type="spellStart"/>
      <w:r w:rsidRPr="004D778C">
        <w:rPr>
          <w:rFonts w:ascii="Arial" w:hAnsi="Arial" w:cs="Arial"/>
          <w:sz w:val="28"/>
          <w:szCs w:val="28"/>
        </w:rPr>
        <w:t>ТамГдеЛюди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4D778C">
        <w:rPr>
          <w:rFonts w:ascii="Arial" w:hAnsi="Arial" w:cs="Arial"/>
          <w:sz w:val="28"/>
          <w:szCs w:val="28"/>
        </w:rPr>
        <w:t>#</w:t>
      </w:r>
      <w:r>
        <w:rPr>
          <w:rFonts w:ascii="Arial" w:hAnsi="Arial" w:cs="Arial"/>
          <w:sz w:val="28"/>
          <w:szCs w:val="28"/>
        </w:rPr>
        <w:t>ЕПГУ</w:t>
      </w:r>
      <w:bookmarkStart w:id="0" w:name="_GoBack"/>
      <w:bookmarkEnd w:id="0"/>
    </w:p>
    <w:sectPr w:rsidR="004E4B5D" w:rsidRPr="00F94765" w:rsidSect="00122173">
      <w:headerReference w:type="default" r:id="rId11"/>
      <w:pgSz w:w="11906" w:h="16838" w:code="9"/>
      <w:pgMar w:top="567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B3" w:rsidRDefault="000E00B3" w:rsidP="00831CF0">
      <w:r>
        <w:separator/>
      </w:r>
    </w:p>
  </w:endnote>
  <w:endnote w:type="continuationSeparator" w:id="0">
    <w:p w:rsidR="000E00B3" w:rsidRDefault="000E00B3" w:rsidP="0083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B3" w:rsidRDefault="000E00B3" w:rsidP="00831CF0">
      <w:r>
        <w:separator/>
      </w:r>
    </w:p>
  </w:footnote>
  <w:footnote w:type="continuationSeparator" w:id="0">
    <w:p w:rsidR="000E00B3" w:rsidRDefault="000E00B3" w:rsidP="0083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770704"/>
      <w:docPartObj>
        <w:docPartGallery w:val="Page Numbers (Top of Page)"/>
        <w:docPartUnique/>
      </w:docPartObj>
    </w:sdtPr>
    <w:sdtEndPr/>
    <w:sdtContent>
      <w:p w:rsidR="00BD557A" w:rsidRDefault="0039734F" w:rsidP="000D709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78B"/>
    <w:multiLevelType w:val="hybridMultilevel"/>
    <w:tmpl w:val="4342A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61984"/>
    <w:multiLevelType w:val="hybridMultilevel"/>
    <w:tmpl w:val="234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C41D87"/>
    <w:multiLevelType w:val="multilevel"/>
    <w:tmpl w:val="E990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7B1"/>
    <w:multiLevelType w:val="hybridMultilevel"/>
    <w:tmpl w:val="68C24C66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1A0C66DD"/>
    <w:multiLevelType w:val="hybridMultilevel"/>
    <w:tmpl w:val="D7B828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B0F5347"/>
    <w:multiLevelType w:val="hybridMultilevel"/>
    <w:tmpl w:val="2782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07AB"/>
    <w:multiLevelType w:val="hybridMultilevel"/>
    <w:tmpl w:val="ABF8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316D"/>
    <w:multiLevelType w:val="hybridMultilevel"/>
    <w:tmpl w:val="AC166636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234D7B22"/>
    <w:multiLevelType w:val="hybridMultilevel"/>
    <w:tmpl w:val="94DC50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8B1F30"/>
    <w:multiLevelType w:val="multilevel"/>
    <w:tmpl w:val="3DAC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86FB7"/>
    <w:multiLevelType w:val="hybridMultilevel"/>
    <w:tmpl w:val="F8CE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2167C"/>
    <w:multiLevelType w:val="hybridMultilevel"/>
    <w:tmpl w:val="9EE6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C68E5"/>
    <w:multiLevelType w:val="hybridMultilevel"/>
    <w:tmpl w:val="1992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6293E"/>
    <w:multiLevelType w:val="hybridMultilevel"/>
    <w:tmpl w:val="DDE0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74A9B"/>
    <w:multiLevelType w:val="hybridMultilevel"/>
    <w:tmpl w:val="183640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2146B3"/>
    <w:multiLevelType w:val="hybridMultilevel"/>
    <w:tmpl w:val="58DA1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F22977"/>
    <w:multiLevelType w:val="hybridMultilevel"/>
    <w:tmpl w:val="F148D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350113"/>
    <w:multiLevelType w:val="hybridMultilevel"/>
    <w:tmpl w:val="B810D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8D21995"/>
    <w:multiLevelType w:val="multilevel"/>
    <w:tmpl w:val="36C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4E44A2"/>
    <w:multiLevelType w:val="hybridMultilevel"/>
    <w:tmpl w:val="9E024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F36ED"/>
    <w:multiLevelType w:val="multilevel"/>
    <w:tmpl w:val="B68E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752BAC"/>
    <w:multiLevelType w:val="multilevel"/>
    <w:tmpl w:val="43B2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"/>
  </w:num>
  <w:num w:numId="5">
    <w:abstractNumId w:val="8"/>
  </w:num>
  <w:num w:numId="6">
    <w:abstractNumId w:val="20"/>
  </w:num>
  <w:num w:numId="7">
    <w:abstractNumId w:val="9"/>
  </w:num>
  <w:num w:numId="8">
    <w:abstractNumId w:val="21"/>
  </w:num>
  <w:num w:numId="9">
    <w:abstractNumId w:val="18"/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 w:numId="14">
    <w:abstractNumId w:val="16"/>
  </w:num>
  <w:num w:numId="15">
    <w:abstractNumId w:val="14"/>
  </w:num>
  <w:num w:numId="16">
    <w:abstractNumId w:val="17"/>
  </w:num>
  <w:num w:numId="17">
    <w:abstractNumId w:val="12"/>
  </w:num>
  <w:num w:numId="18">
    <w:abstractNumId w:val="15"/>
  </w:num>
  <w:num w:numId="19">
    <w:abstractNumId w:val="2"/>
  </w:num>
  <w:num w:numId="20">
    <w:abstractNumId w:val="19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CA"/>
    <w:rsid w:val="0001454E"/>
    <w:rsid w:val="000154AA"/>
    <w:rsid w:val="00037DDF"/>
    <w:rsid w:val="000451B4"/>
    <w:rsid w:val="00054E7E"/>
    <w:rsid w:val="00081474"/>
    <w:rsid w:val="000A4E1C"/>
    <w:rsid w:val="000A5A57"/>
    <w:rsid w:val="000B4068"/>
    <w:rsid w:val="000C3C78"/>
    <w:rsid w:val="000D6F72"/>
    <w:rsid w:val="000D709A"/>
    <w:rsid w:val="000E00B3"/>
    <w:rsid w:val="000E014E"/>
    <w:rsid w:val="000F53BF"/>
    <w:rsid w:val="000F6C10"/>
    <w:rsid w:val="00103752"/>
    <w:rsid w:val="001043D4"/>
    <w:rsid w:val="001120A5"/>
    <w:rsid w:val="00116C54"/>
    <w:rsid w:val="00122173"/>
    <w:rsid w:val="001370E4"/>
    <w:rsid w:val="00137830"/>
    <w:rsid w:val="00151E22"/>
    <w:rsid w:val="001568B1"/>
    <w:rsid w:val="00160A23"/>
    <w:rsid w:val="00164B9B"/>
    <w:rsid w:val="00174A85"/>
    <w:rsid w:val="0017742A"/>
    <w:rsid w:val="00181FE5"/>
    <w:rsid w:val="00186008"/>
    <w:rsid w:val="00194018"/>
    <w:rsid w:val="00194AF5"/>
    <w:rsid w:val="001A03AC"/>
    <w:rsid w:val="001C070E"/>
    <w:rsid w:val="001C4B00"/>
    <w:rsid w:val="001C4F4E"/>
    <w:rsid w:val="001D7E65"/>
    <w:rsid w:val="001E6642"/>
    <w:rsid w:val="0020133F"/>
    <w:rsid w:val="002038BC"/>
    <w:rsid w:val="002124D4"/>
    <w:rsid w:val="0022120F"/>
    <w:rsid w:val="00221EE1"/>
    <w:rsid w:val="00231B72"/>
    <w:rsid w:val="00232F5B"/>
    <w:rsid w:val="0024059B"/>
    <w:rsid w:val="00245868"/>
    <w:rsid w:val="00267BD2"/>
    <w:rsid w:val="00270D5C"/>
    <w:rsid w:val="00282B9C"/>
    <w:rsid w:val="00293803"/>
    <w:rsid w:val="002A4875"/>
    <w:rsid w:val="002A6EEB"/>
    <w:rsid w:val="002A7529"/>
    <w:rsid w:val="002B73A9"/>
    <w:rsid w:val="002C1B20"/>
    <w:rsid w:val="002D3DE1"/>
    <w:rsid w:val="002E5D28"/>
    <w:rsid w:val="002F2C76"/>
    <w:rsid w:val="00314FD5"/>
    <w:rsid w:val="003242F3"/>
    <w:rsid w:val="0033086F"/>
    <w:rsid w:val="003358CD"/>
    <w:rsid w:val="00336129"/>
    <w:rsid w:val="00357ED3"/>
    <w:rsid w:val="00361EE3"/>
    <w:rsid w:val="00365C6D"/>
    <w:rsid w:val="0039734F"/>
    <w:rsid w:val="003A1361"/>
    <w:rsid w:val="003A409F"/>
    <w:rsid w:val="003A7C75"/>
    <w:rsid w:val="003D032C"/>
    <w:rsid w:val="003D2B8B"/>
    <w:rsid w:val="003F0A95"/>
    <w:rsid w:val="003F0EC3"/>
    <w:rsid w:val="003F3345"/>
    <w:rsid w:val="00401A80"/>
    <w:rsid w:val="00403C4D"/>
    <w:rsid w:val="00406451"/>
    <w:rsid w:val="0041799B"/>
    <w:rsid w:val="00424216"/>
    <w:rsid w:val="004347A0"/>
    <w:rsid w:val="00442D42"/>
    <w:rsid w:val="00445232"/>
    <w:rsid w:val="004462B2"/>
    <w:rsid w:val="004619D6"/>
    <w:rsid w:val="00477A8C"/>
    <w:rsid w:val="00480B00"/>
    <w:rsid w:val="0048259B"/>
    <w:rsid w:val="00486992"/>
    <w:rsid w:val="004A2859"/>
    <w:rsid w:val="004A57BE"/>
    <w:rsid w:val="004C04D7"/>
    <w:rsid w:val="004C4552"/>
    <w:rsid w:val="004D778C"/>
    <w:rsid w:val="004E0AD2"/>
    <w:rsid w:val="004E4B5D"/>
    <w:rsid w:val="00507849"/>
    <w:rsid w:val="00523AE1"/>
    <w:rsid w:val="00526EE6"/>
    <w:rsid w:val="00531DD0"/>
    <w:rsid w:val="0053373E"/>
    <w:rsid w:val="00557FA2"/>
    <w:rsid w:val="00584334"/>
    <w:rsid w:val="0058766C"/>
    <w:rsid w:val="0059517C"/>
    <w:rsid w:val="00595697"/>
    <w:rsid w:val="005A0213"/>
    <w:rsid w:val="005A332C"/>
    <w:rsid w:val="005C1FEB"/>
    <w:rsid w:val="005E0F95"/>
    <w:rsid w:val="00641AD3"/>
    <w:rsid w:val="006631F1"/>
    <w:rsid w:val="006667DC"/>
    <w:rsid w:val="0068547D"/>
    <w:rsid w:val="0068716B"/>
    <w:rsid w:val="006928C6"/>
    <w:rsid w:val="006A20BE"/>
    <w:rsid w:val="006C1909"/>
    <w:rsid w:val="006C3DD5"/>
    <w:rsid w:val="006D0AF4"/>
    <w:rsid w:val="006D1265"/>
    <w:rsid w:val="006E31FD"/>
    <w:rsid w:val="006F6968"/>
    <w:rsid w:val="007134FD"/>
    <w:rsid w:val="00737C83"/>
    <w:rsid w:val="00743063"/>
    <w:rsid w:val="00761D4D"/>
    <w:rsid w:val="00781D3F"/>
    <w:rsid w:val="007B38E9"/>
    <w:rsid w:val="007B4437"/>
    <w:rsid w:val="007E16BD"/>
    <w:rsid w:val="007E6BE5"/>
    <w:rsid w:val="007F2B07"/>
    <w:rsid w:val="007F72E2"/>
    <w:rsid w:val="007F7C83"/>
    <w:rsid w:val="0080301C"/>
    <w:rsid w:val="00810BCD"/>
    <w:rsid w:val="00831CF0"/>
    <w:rsid w:val="00854124"/>
    <w:rsid w:val="00875B42"/>
    <w:rsid w:val="00877B5F"/>
    <w:rsid w:val="008862F6"/>
    <w:rsid w:val="00893664"/>
    <w:rsid w:val="008A148D"/>
    <w:rsid w:val="008A2F65"/>
    <w:rsid w:val="008A3B4B"/>
    <w:rsid w:val="008D2D4B"/>
    <w:rsid w:val="008D3C38"/>
    <w:rsid w:val="008F4FB9"/>
    <w:rsid w:val="009013A0"/>
    <w:rsid w:val="0091719D"/>
    <w:rsid w:val="0092191B"/>
    <w:rsid w:val="00931653"/>
    <w:rsid w:val="00934E3E"/>
    <w:rsid w:val="00940D66"/>
    <w:rsid w:val="00943687"/>
    <w:rsid w:val="00944EF7"/>
    <w:rsid w:val="00954858"/>
    <w:rsid w:val="009770C0"/>
    <w:rsid w:val="009772AF"/>
    <w:rsid w:val="00981211"/>
    <w:rsid w:val="00982872"/>
    <w:rsid w:val="009A3496"/>
    <w:rsid w:val="009A606D"/>
    <w:rsid w:val="009C1D7E"/>
    <w:rsid w:val="009C3234"/>
    <w:rsid w:val="009D2C57"/>
    <w:rsid w:val="009E4DBA"/>
    <w:rsid w:val="009E570B"/>
    <w:rsid w:val="009F45AB"/>
    <w:rsid w:val="009F59BF"/>
    <w:rsid w:val="00A17352"/>
    <w:rsid w:val="00A21AE7"/>
    <w:rsid w:val="00A30157"/>
    <w:rsid w:val="00A35673"/>
    <w:rsid w:val="00A35DB1"/>
    <w:rsid w:val="00A4333D"/>
    <w:rsid w:val="00A62E97"/>
    <w:rsid w:val="00A65FBB"/>
    <w:rsid w:val="00A75683"/>
    <w:rsid w:val="00A9161D"/>
    <w:rsid w:val="00A94777"/>
    <w:rsid w:val="00A97626"/>
    <w:rsid w:val="00AA5D91"/>
    <w:rsid w:val="00AA6B63"/>
    <w:rsid w:val="00AA78B7"/>
    <w:rsid w:val="00AB7125"/>
    <w:rsid w:val="00AC1D19"/>
    <w:rsid w:val="00AC481C"/>
    <w:rsid w:val="00AD1F84"/>
    <w:rsid w:val="00AD2469"/>
    <w:rsid w:val="00AE2978"/>
    <w:rsid w:val="00AF60CA"/>
    <w:rsid w:val="00B07E24"/>
    <w:rsid w:val="00B116C0"/>
    <w:rsid w:val="00B11920"/>
    <w:rsid w:val="00B1365A"/>
    <w:rsid w:val="00B138DF"/>
    <w:rsid w:val="00B27ACE"/>
    <w:rsid w:val="00B45E95"/>
    <w:rsid w:val="00B813C2"/>
    <w:rsid w:val="00B86672"/>
    <w:rsid w:val="00B90A80"/>
    <w:rsid w:val="00B94B45"/>
    <w:rsid w:val="00B96183"/>
    <w:rsid w:val="00B9628C"/>
    <w:rsid w:val="00BA3BB6"/>
    <w:rsid w:val="00BA3C41"/>
    <w:rsid w:val="00BA4DD2"/>
    <w:rsid w:val="00BA7302"/>
    <w:rsid w:val="00BB51C0"/>
    <w:rsid w:val="00BC438A"/>
    <w:rsid w:val="00BD557A"/>
    <w:rsid w:val="00BD7526"/>
    <w:rsid w:val="00BE5AA4"/>
    <w:rsid w:val="00BE61B6"/>
    <w:rsid w:val="00BF0FBC"/>
    <w:rsid w:val="00BF1DEE"/>
    <w:rsid w:val="00BF31FA"/>
    <w:rsid w:val="00C0721A"/>
    <w:rsid w:val="00C100EB"/>
    <w:rsid w:val="00C14697"/>
    <w:rsid w:val="00C1547A"/>
    <w:rsid w:val="00C273FC"/>
    <w:rsid w:val="00C371DE"/>
    <w:rsid w:val="00C37320"/>
    <w:rsid w:val="00C65604"/>
    <w:rsid w:val="00C71511"/>
    <w:rsid w:val="00C72F82"/>
    <w:rsid w:val="00C7432F"/>
    <w:rsid w:val="00C77204"/>
    <w:rsid w:val="00C8378B"/>
    <w:rsid w:val="00C9052C"/>
    <w:rsid w:val="00C9763B"/>
    <w:rsid w:val="00CA0DCF"/>
    <w:rsid w:val="00CA1355"/>
    <w:rsid w:val="00CC183D"/>
    <w:rsid w:val="00CC7982"/>
    <w:rsid w:val="00CD1F28"/>
    <w:rsid w:val="00D312F2"/>
    <w:rsid w:val="00D3437D"/>
    <w:rsid w:val="00D40CF8"/>
    <w:rsid w:val="00D521A2"/>
    <w:rsid w:val="00D64154"/>
    <w:rsid w:val="00D70349"/>
    <w:rsid w:val="00D82E2B"/>
    <w:rsid w:val="00D96F3F"/>
    <w:rsid w:val="00DB3EE8"/>
    <w:rsid w:val="00DB5319"/>
    <w:rsid w:val="00DC0794"/>
    <w:rsid w:val="00DE2A0C"/>
    <w:rsid w:val="00DF4FEE"/>
    <w:rsid w:val="00DF54F7"/>
    <w:rsid w:val="00E1543F"/>
    <w:rsid w:val="00E26733"/>
    <w:rsid w:val="00E53937"/>
    <w:rsid w:val="00E6616A"/>
    <w:rsid w:val="00E666BB"/>
    <w:rsid w:val="00E67EA8"/>
    <w:rsid w:val="00E72875"/>
    <w:rsid w:val="00E80D5F"/>
    <w:rsid w:val="00E953D6"/>
    <w:rsid w:val="00EA3D4C"/>
    <w:rsid w:val="00EB35D1"/>
    <w:rsid w:val="00ED28F6"/>
    <w:rsid w:val="00ED4795"/>
    <w:rsid w:val="00ED753E"/>
    <w:rsid w:val="00EE0878"/>
    <w:rsid w:val="00EE252B"/>
    <w:rsid w:val="00EF002E"/>
    <w:rsid w:val="00EF26D8"/>
    <w:rsid w:val="00EF2DA5"/>
    <w:rsid w:val="00EF3B19"/>
    <w:rsid w:val="00F06C7D"/>
    <w:rsid w:val="00F11498"/>
    <w:rsid w:val="00F26313"/>
    <w:rsid w:val="00F37046"/>
    <w:rsid w:val="00F44DE8"/>
    <w:rsid w:val="00F5711B"/>
    <w:rsid w:val="00F612F3"/>
    <w:rsid w:val="00F627D9"/>
    <w:rsid w:val="00F64A2A"/>
    <w:rsid w:val="00F710A0"/>
    <w:rsid w:val="00F80B55"/>
    <w:rsid w:val="00F81CC0"/>
    <w:rsid w:val="00F94765"/>
    <w:rsid w:val="00FA6918"/>
    <w:rsid w:val="00FC7DDC"/>
    <w:rsid w:val="00FD4702"/>
    <w:rsid w:val="00FE68D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1C7D1-3EC7-4F47-A789-766EC7DF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2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91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0C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AF60CA"/>
    <w:rPr>
      <w:color w:val="0000FF"/>
      <w:u w:val="single"/>
    </w:rPr>
  </w:style>
  <w:style w:type="paragraph" w:customStyle="1" w:styleId="11">
    <w:name w:val="Обычный1"/>
    <w:basedOn w:val="a"/>
    <w:rsid w:val="007F72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charchar">
    <w:name w:val="normal____char__char"/>
    <w:basedOn w:val="a0"/>
    <w:rsid w:val="007F72E2"/>
  </w:style>
  <w:style w:type="paragraph" w:styleId="a5">
    <w:name w:val="Balloon Text"/>
    <w:basedOn w:val="a"/>
    <w:link w:val="a6"/>
    <w:uiPriority w:val="99"/>
    <w:semiHidden/>
    <w:unhideWhenUsed/>
    <w:rsid w:val="007F7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E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78B7"/>
    <w:rPr>
      <w:color w:val="800080" w:themeColor="followedHyperlink"/>
      <w:u w:val="single"/>
    </w:rPr>
  </w:style>
  <w:style w:type="paragraph" w:styleId="a8">
    <w:name w:val="List Paragraph"/>
    <w:basedOn w:val="a"/>
    <w:link w:val="a9"/>
    <w:uiPriority w:val="34"/>
    <w:qFormat/>
    <w:rsid w:val="00AA78B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31C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1CF0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semiHidden/>
    <w:unhideWhenUsed/>
    <w:rsid w:val="00831C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1CF0"/>
    <w:rPr>
      <w:rFonts w:ascii="Times New Roman" w:hAnsi="Times New Roman"/>
      <w:sz w:val="24"/>
    </w:rPr>
  </w:style>
  <w:style w:type="paragraph" w:customStyle="1" w:styleId="cxspmiddlemrcssattr">
    <w:name w:val="cxspmiddle_mr_css_attr"/>
    <w:basedOn w:val="a"/>
    <w:rsid w:val="0022120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0"/>
    <w:uiPriority w:val="22"/>
    <w:qFormat/>
    <w:rsid w:val="0022120F"/>
    <w:rPr>
      <w:b/>
      <w:bCs/>
    </w:rPr>
  </w:style>
  <w:style w:type="character" w:styleId="af">
    <w:name w:val="Emphasis"/>
    <w:basedOn w:val="a0"/>
    <w:uiPriority w:val="20"/>
    <w:qFormat/>
    <w:rsid w:val="00A62E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1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paragraphnycys">
    <w:name w:val="paragraph_paragraph__nycys"/>
    <w:basedOn w:val="a"/>
    <w:rsid w:val="00480B0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dsexttext-tov6w">
    <w:name w:val="ds_ext_text-tov6w"/>
    <w:basedOn w:val="a0"/>
    <w:rsid w:val="00480B00"/>
  </w:style>
  <w:style w:type="paragraph" w:customStyle="1" w:styleId="w3-t">
    <w:name w:val="w3-t"/>
    <w:basedOn w:val="a"/>
    <w:rsid w:val="0019401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w3-n">
    <w:name w:val="w3-n"/>
    <w:basedOn w:val="a"/>
    <w:rsid w:val="0019401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ost-lead">
    <w:name w:val="post-lead"/>
    <w:basedOn w:val="a"/>
    <w:rsid w:val="00365C6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0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01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rsid w:val="000E014E"/>
    <w:rPr>
      <w:rFonts w:ascii="Times New Roman" w:hAnsi="Times New Roman"/>
      <w:sz w:val="24"/>
    </w:rPr>
  </w:style>
  <w:style w:type="paragraph" w:customStyle="1" w:styleId="articledecorationfirst">
    <w:name w:val="article_decoration_first"/>
    <w:basedOn w:val="a"/>
    <w:rsid w:val="00ED753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BE5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47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858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521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287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48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38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818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78press_rosrees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@g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Астафьева Анна Викторовна</cp:lastModifiedBy>
  <cp:revision>5</cp:revision>
  <cp:lastPrinted>2023-12-28T06:57:00Z</cp:lastPrinted>
  <dcterms:created xsi:type="dcterms:W3CDTF">2025-04-10T13:56:00Z</dcterms:created>
  <dcterms:modified xsi:type="dcterms:W3CDTF">2025-04-10T14:00:00Z</dcterms:modified>
</cp:coreProperties>
</file>