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01" w:rsidRPr="0072040A" w:rsidRDefault="007A0601" w:rsidP="007A0601">
      <w:pPr>
        <w:rPr>
          <w:sz w:val="28"/>
          <w:szCs w:val="28"/>
        </w:rPr>
      </w:pPr>
    </w:p>
    <w:p w:rsidR="007A0601" w:rsidRPr="0039482B" w:rsidRDefault="007A0601" w:rsidP="007A0601">
      <w:pPr>
        <w:ind w:right="424"/>
        <w:jc w:val="center"/>
      </w:pPr>
      <w:r w:rsidRPr="0039482B">
        <w:t>ПРОТОКОЛ  от 07.12.2015г.</w:t>
      </w:r>
    </w:p>
    <w:p w:rsidR="007A0601" w:rsidRPr="0039482B" w:rsidRDefault="007A0601" w:rsidP="007A0601">
      <w:pPr>
        <w:jc w:val="center"/>
      </w:pPr>
      <w:r w:rsidRPr="0039482B">
        <w:t xml:space="preserve">проведения общественных слушаний по принятию бюджета муниципального образования поселок </w:t>
      </w:r>
      <w:proofErr w:type="spellStart"/>
      <w:r w:rsidRPr="0039482B">
        <w:t>Тярлево</w:t>
      </w:r>
      <w:proofErr w:type="spellEnd"/>
      <w:r w:rsidRPr="0039482B">
        <w:t xml:space="preserve"> на 2016 год.</w:t>
      </w:r>
    </w:p>
    <w:p w:rsidR="007A0601" w:rsidRPr="0039482B" w:rsidRDefault="007A0601" w:rsidP="007A0601">
      <w:pPr>
        <w:jc w:val="center"/>
      </w:pPr>
      <w:r w:rsidRPr="0039482B">
        <w:t xml:space="preserve">Место проведения: пос. </w:t>
      </w:r>
      <w:proofErr w:type="spellStart"/>
      <w:r w:rsidRPr="0039482B">
        <w:t>Тярлево</w:t>
      </w:r>
      <w:proofErr w:type="spellEnd"/>
      <w:r w:rsidRPr="0039482B">
        <w:t xml:space="preserve">. ул. </w:t>
      </w:r>
      <w:proofErr w:type="gramStart"/>
      <w:r w:rsidRPr="0039482B">
        <w:t>Новая</w:t>
      </w:r>
      <w:proofErr w:type="gramEnd"/>
      <w:r w:rsidRPr="0039482B">
        <w:t>, д. 1,   17-оо часов.</w:t>
      </w:r>
    </w:p>
    <w:p w:rsidR="007A0601" w:rsidRPr="0039482B" w:rsidRDefault="007A0601" w:rsidP="007A0601">
      <w:pPr>
        <w:jc w:val="both"/>
      </w:pPr>
    </w:p>
    <w:p w:rsidR="007A0601" w:rsidRPr="0039482B" w:rsidRDefault="007A0601" w:rsidP="007A0601">
      <w:pPr>
        <w:jc w:val="both"/>
      </w:pPr>
    </w:p>
    <w:p w:rsidR="007A0601" w:rsidRPr="0039482B" w:rsidRDefault="007A0601" w:rsidP="007A0601">
      <w:pPr>
        <w:ind w:right="282"/>
        <w:jc w:val="both"/>
      </w:pPr>
      <w:r w:rsidRPr="0039482B">
        <w:t xml:space="preserve">         Присутствовали: Глава муниципального образования </w:t>
      </w:r>
      <w:proofErr w:type="spellStart"/>
      <w:r w:rsidRPr="0039482B">
        <w:t>Бекеров</w:t>
      </w:r>
      <w:proofErr w:type="spellEnd"/>
      <w:r w:rsidRPr="0039482B">
        <w:t xml:space="preserve"> Г.А.,  Глава Местной Администрации Долгов А.И., депутат - председатель   Комиссии по экономическим вопросам  </w:t>
      </w:r>
      <w:proofErr w:type="spellStart"/>
      <w:r w:rsidRPr="0039482B">
        <w:t>Шафеев</w:t>
      </w:r>
      <w:proofErr w:type="spellEnd"/>
      <w:r w:rsidRPr="0039482B">
        <w:t xml:space="preserve"> Р.А, депутаты    Виноградова Т.В., </w:t>
      </w:r>
      <w:proofErr w:type="spellStart"/>
      <w:r w:rsidRPr="0039482B">
        <w:t>Харапут</w:t>
      </w:r>
      <w:proofErr w:type="spellEnd"/>
      <w:r w:rsidRPr="0039482B">
        <w:t xml:space="preserve"> Е.В., Ковальчук И.Ю., Объездчиков А.С., </w:t>
      </w:r>
      <w:proofErr w:type="spellStart"/>
      <w:r w:rsidRPr="0039482B">
        <w:t>Пескова</w:t>
      </w:r>
      <w:proofErr w:type="spellEnd"/>
      <w:r w:rsidRPr="0039482B">
        <w:t xml:space="preserve"> Е.В., Дмитриева   Е.В.,  </w:t>
      </w:r>
      <w:proofErr w:type="spellStart"/>
      <w:r w:rsidRPr="0039482B">
        <w:t>Нугаева</w:t>
      </w:r>
      <w:proofErr w:type="spellEnd"/>
      <w:r w:rsidRPr="0039482B">
        <w:t xml:space="preserve"> Э.Р. и жители поселка </w:t>
      </w:r>
      <w:proofErr w:type="spellStart"/>
      <w:r w:rsidRPr="0039482B">
        <w:t>Тярлево</w:t>
      </w:r>
      <w:proofErr w:type="spellEnd"/>
      <w:r w:rsidRPr="0039482B">
        <w:t xml:space="preserve"> – 18 чел.</w:t>
      </w:r>
    </w:p>
    <w:p w:rsidR="007A0601" w:rsidRPr="0039482B" w:rsidRDefault="007A0601" w:rsidP="007A0601">
      <w:pPr>
        <w:tabs>
          <w:tab w:val="left" w:pos="960"/>
        </w:tabs>
        <w:jc w:val="both"/>
      </w:pPr>
      <w:r w:rsidRPr="0039482B">
        <w:tab/>
      </w:r>
    </w:p>
    <w:p w:rsidR="007A0601" w:rsidRPr="0039482B" w:rsidRDefault="007A0601" w:rsidP="007A0601">
      <w:pPr>
        <w:jc w:val="both"/>
        <w:rPr>
          <w:b/>
        </w:rPr>
      </w:pPr>
      <w:r w:rsidRPr="0039482B">
        <w:rPr>
          <w:b/>
        </w:rPr>
        <w:t>Председательствующий публичных слушаний:</w:t>
      </w:r>
    </w:p>
    <w:p w:rsidR="007A0601" w:rsidRPr="0039482B" w:rsidRDefault="007A0601" w:rsidP="007A0601">
      <w:pPr>
        <w:jc w:val="both"/>
      </w:pPr>
      <w:r w:rsidRPr="0039482B">
        <w:t xml:space="preserve">Глава муниципального образования поселок </w:t>
      </w:r>
      <w:proofErr w:type="spellStart"/>
      <w:r w:rsidRPr="0039482B">
        <w:t>Тярлево</w:t>
      </w:r>
      <w:proofErr w:type="spellEnd"/>
      <w:r w:rsidRPr="0039482B">
        <w:t xml:space="preserve"> </w:t>
      </w:r>
      <w:proofErr w:type="spellStart"/>
      <w:r w:rsidRPr="0039482B">
        <w:t>Бекеров</w:t>
      </w:r>
      <w:proofErr w:type="spellEnd"/>
      <w:r w:rsidRPr="0039482B">
        <w:t xml:space="preserve"> Г.А.</w:t>
      </w:r>
    </w:p>
    <w:p w:rsidR="007A0601" w:rsidRPr="0039482B" w:rsidRDefault="007A0601" w:rsidP="007A0601">
      <w:pPr>
        <w:jc w:val="both"/>
      </w:pPr>
    </w:p>
    <w:p w:rsidR="007A0601" w:rsidRPr="0039482B" w:rsidRDefault="007A0601" w:rsidP="007A0601">
      <w:pPr>
        <w:jc w:val="both"/>
        <w:rPr>
          <w:b/>
        </w:rPr>
      </w:pPr>
      <w:r w:rsidRPr="0039482B">
        <w:rPr>
          <w:b/>
        </w:rPr>
        <w:t xml:space="preserve">Секретарь публичных слушаний: </w:t>
      </w:r>
    </w:p>
    <w:p w:rsidR="007A0601" w:rsidRPr="0039482B" w:rsidRDefault="007A0601" w:rsidP="007A0601">
      <w:pPr>
        <w:jc w:val="both"/>
      </w:pPr>
      <w:r w:rsidRPr="0039482B">
        <w:t>депутат муниципального образования посел</w:t>
      </w:r>
      <w:r>
        <w:t>ок</w:t>
      </w:r>
      <w:r w:rsidRPr="0039482B">
        <w:t xml:space="preserve"> </w:t>
      </w:r>
      <w:proofErr w:type="spellStart"/>
      <w:r w:rsidRPr="0039482B">
        <w:t>Тярлево</w:t>
      </w:r>
      <w:proofErr w:type="spellEnd"/>
      <w:r w:rsidRPr="0039482B">
        <w:t xml:space="preserve"> Виноградова Т.В.</w:t>
      </w:r>
    </w:p>
    <w:p w:rsidR="007A0601" w:rsidRPr="0039482B" w:rsidRDefault="007A0601" w:rsidP="007A0601">
      <w:pPr>
        <w:jc w:val="both"/>
      </w:pPr>
    </w:p>
    <w:p w:rsidR="007A0601" w:rsidRPr="0039482B" w:rsidRDefault="007A0601" w:rsidP="007A0601">
      <w:pPr>
        <w:jc w:val="both"/>
        <w:rPr>
          <w:b/>
        </w:rPr>
      </w:pPr>
      <w:r w:rsidRPr="0039482B">
        <w:rPr>
          <w:b/>
        </w:rPr>
        <w:t>Выступили: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r w:rsidRPr="0039482B">
        <w:t xml:space="preserve">Глава МО пос. </w:t>
      </w:r>
      <w:proofErr w:type="spellStart"/>
      <w:r w:rsidRPr="0039482B">
        <w:t>тярлево</w:t>
      </w:r>
      <w:proofErr w:type="spellEnd"/>
      <w:r w:rsidRPr="0039482B">
        <w:t xml:space="preserve"> </w:t>
      </w:r>
      <w:proofErr w:type="spellStart"/>
      <w:r w:rsidRPr="0039482B">
        <w:t>Бекеров</w:t>
      </w:r>
      <w:proofErr w:type="spellEnd"/>
      <w:r w:rsidRPr="0039482B">
        <w:t xml:space="preserve"> Г.А.  – рассказал о принципах формирования бюджета  Муниципального образования поселок </w:t>
      </w:r>
      <w:proofErr w:type="spellStart"/>
      <w:r w:rsidRPr="0039482B">
        <w:t>Тярлево</w:t>
      </w:r>
      <w:proofErr w:type="spellEnd"/>
      <w:r w:rsidRPr="0039482B">
        <w:t xml:space="preserve"> на 2016 год.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r w:rsidRPr="0039482B">
        <w:t xml:space="preserve">Депутат Муниципального Совета МО пос. </w:t>
      </w:r>
      <w:proofErr w:type="spellStart"/>
      <w:r w:rsidRPr="0039482B">
        <w:t>Тярлево</w:t>
      </w:r>
      <w:proofErr w:type="spellEnd"/>
      <w:r w:rsidRPr="0039482B">
        <w:t xml:space="preserve">, председатель Комиссии по экономическим вопросам </w:t>
      </w:r>
      <w:proofErr w:type="spellStart"/>
      <w:r w:rsidRPr="0039482B">
        <w:t>Шафеев</w:t>
      </w:r>
      <w:proofErr w:type="spellEnd"/>
      <w:r w:rsidRPr="0039482B">
        <w:t xml:space="preserve"> Р.А. -  ознакомил с доходной и расходной частью бюджета.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</w:pPr>
      <w:r w:rsidRPr="0039482B">
        <w:t>Глава Местной Администрации Долгов А.И. рассказал, какие работы запланированы  на 2016 год.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proofErr w:type="spellStart"/>
      <w:r w:rsidRPr="0039482B">
        <w:t>Бекеров</w:t>
      </w:r>
      <w:proofErr w:type="spellEnd"/>
      <w:r w:rsidRPr="0039482B">
        <w:t xml:space="preserve"> Г.А. – какие будут вопросы?   Предложения?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r w:rsidRPr="0039482B">
        <w:t xml:space="preserve">Замечаний, поправок, предложений не поступило. 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r w:rsidRPr="0039482B">
        <w:t xml:space="preserve">Громова Л. Н., Максимова Н.Е., </w:t>
      </w:r>
      <w:proofErr w:type="spellStart"/>
      <w:r w:rsidRPr="0039482B">
        <w:t>Валяева</w:t>
      </w:r>
      <w:proofErr w:type="spellEnd"/>
      <w:r w:rsidRPr="0039482B">
        <w:t xml:space="preserve"> Л.Н.  -  предложили одобрить бюджет    муниципального образования поселок </w:t>
      </w:r>
      <w:proofErr w:type="spellStart"/>
      <w:r w:rsidRPr="0039482B">
        <w:t>Тярлево</w:t>
      </w:r>
      <w:proofErr w:type="spellEnd"/>
      <w:r w:rsidRPr="0039482B">
        <w:t xml:space="preserve"> на 2016 год. 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r>
        <w:t xml:space="preserve">               </w:t>
      </w:r>
      <w:r w:rsidRPr="0039482B">
        <w:t>Голосовали:  «за»   - 28 чел.;   «против»  -  нет; «воздержались» - нет.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  <w:rPr>
          <w:b/>
        </w:rPr>
      </w:pPr>
      <w:r w:rsidRPr="0039482B">
        <w:rPr>
          <w:b/>
        </w:rPr>
        <w:t xml:space="preserve">Решили: </w:t>
      </w:r>
    </w:p>
    <w:p w:rsidR="007A0601" w:rsidRPr="0039482B" w:rsidRDefault="007A0601" w:rsidP="007A0601">
      <w:pPr>
        <w:pStyle w:val="a3"/>
        <w:numPr>
          <w:ilvl w:val="0"/>
          <w:numId w:val="1"/>
        </w:numPr>
        <w:tabs>
          <w:tab w:val="left" w:pos="6240"/>
        </w:tabs>
        <w:jc w:val="both"/>
      </w:pPr>
      <w:r w:rsidRPr="0039482B">
        <w:t xml:space="preserve">Одобрить бюджет муниципального образования  поселок </w:t>
      </w:r>
      <w:proofErr w:type="spellStart"/>
      <w:r w:rsidRPr="0039482B">
        <w:t>Тярлево</w:t>
      </w:r>
      <w:proofErr w:type="spellEnd"/>
      <w:r w:rsidRPr="0039482B">
        <w:t xml:space="preserve">  на 2016 год.</w:t>
      </w:r>
    </w:p>
    <w:p w:rsidR="007A0601" w:rsidRPr="0039482B" w:rsidRDefault="007A0601" w:rsidP="007A0601">
      <w:pPr>
        <w:pStyle w:val="a3"/>
        <w:numPr>
          <w:ilvl w:val="0"/>
          <w:numId w:val="1"/>
        </w:numPr>
        <w:tabs>
          <w:tab w:val="left" w:pos="6240"/>
        </w:tabs>
        <w:jc w:val="both"/>
      </w:pPr>
      <w:r w:rsidRPr="0039482B">
        <w:t xml:space="preserve">Разместить результаты публичных слушаний на официальном сайте муниципального образования поселок </w:t>
      </w:r>
      <w:proofErr w:type="spellStart"/>
      <w:r w:rsidRPr="0039482B">
        <w:t>Тярлево</w:t>
      </w:r>
      <w:proofErr w:type="spellEnd"/>
      <w:r>
        <w:t xml:space="preserve"> (</w:t>
      </w:r>
      <w:r>
        <w:rPr>
          <w:lang w:val="en-US"/>
        </w:rPr>
        <w:t>www</w:t>
      </w:r>
      <w:r w:rsidRPr="0039482B">
        <w:t>.</w:t>
      </w:r>
      <w:proofErr w:type="spellStart"/>
      <w:r>
        <w:rPr>
          <w:lang w:val="en-US"/>
        </w:rPr>
        <w:t>mo</w:t>
      </w:r>
      <w:proofErr w:type="spellEnd"/>
      <w:r w:rsidRPr="00F75B3A">
        <w:t>-</w:t>
      </w:r>
      <w:proofErr w:type="spellStart"/>
      <w:r>
        <w:rPr>
          <w:lang w:val="en-US"/>
        </w:rPr>
        <w:t>tyarlevo</w:t>
      </w:r>
      <w:proofErr w:type="spellEnd"/>
      <w:r w:rsidRPr="00F75B3A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7A0601" w:rsidRPr="0039482B" w:rsidRDefault="007A0601" w:rsidP="007A0601">
      <w:pPr>
        <w:pStyle w:val="a3"/>
        <w:numPr>
          <w:ilvl w:val="0"/>
          <w:numId w:val="1"/>
        </w:numPr>
        <w:tabs>
          <w:tab w:val="left" w:pos="6240"/>
        </w:tabs>
        <w:jc w:val="both"/>
      </w:pPr>
      <w:r w:rsidRPr="0039482B">
        <w:t xml:space="preserve">Опубликовать результаты публичных слушаний в </w:t>
      </w:r>
      <w:proofErr w:type="spellStart"/>
      <w:r w:rsidRPr="0039482B">
        <w:t>переиодическом</w:t>
      </w:r>
      <w:proofErr w:type="spellEnd"/>
      <w:r w:rsidRPr="0039482B">
        <w:t xml:space="preserve"> печатном издании «</w:t>
      </w:r>
      <w:proofErr w:type="spellStart"/>
      <w:r w:rsidRPr="0039482B">
        <w:t>Тярлевский</w:t>
      </w:r>
      <w:proofErr w:type="spellEnd"/>
      <w:r w:rsidRPr="0039482B">
        <w:t xml:space="preserve"> Вестник». 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r w:rsidRPr="0039482B">
        <w:t xml:space="preserve">Председатель   </w:t>
      </w:r>
      <w:r>
        <w:t xml:space="preserve">                                                                                             </w:t>
      </w:r>
      <w:proofErr w:type="spellStart"/>
      <w:r w:rsidRPr="0039482B">
        <w:t>Бекеров</w:t>
      </w:r>
      <w:proofErr w:type="spellEnd"/>
      <w:r w:rsidRPr="0039482B">
        <w:t xml:space="preserve"> Г.А.    </w:t>
      </w:r>
    </w:p>
    <w:p w:rsidR="007A0601" w:rsidRPr="0039482B" w:rsidRDefault="007A0601" w:rsidP="007A0601">
      <w:pPr>
        <w:tabs>
          <w:tab w:val="left" w:pos="6240"/>
        </w:tabs>
        <w:jc w:val="both"/>
      </w:pPr>
    </w:p>
    <w:p w:rsidR="007A0601" w:rsidRPr="0039482B" w:rsidRDefault="007A0601" w:rsidP="007A0601">
      <w:pPr>
        <w:tabs>
          <w:tab w:val="left" w:pos="6240"/>
        </w:tabs>
        <w:jc w:val="both"/>
      </w:pPr>
      <w:r w:rsidRPr="0039482B">
        <w:t xml:space="preserve">Секретарь    </w:t>
      </w:r>
      <w:r>
        <w:t xml:space="preserve">                                                                                                  </w:t>
      </w:r>
      <w:r w:rsidRPr="0039482B">
        <w:t xml:space="preserve">Виноградова Т.В. </w:t>
      </w:r>
    </w:p>
    <w:p w:rsidR="007A0601" w:rsidRPr="004052C7" w:rsidRDefault="007A0601" w:rsidP="007A0601"/>
    <w:p w:rsidR="007C1518" w:rsidRDefault="007C1518">
      <w:bookmarkStart w:id="0" w:name="_GoBack"/>
      <w:bookmarkEnd w:id="0"/>
    </w:p>
    <w:sectPr w:rsidR="007C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0274F"/>
    <w:multiLevelType w:val="hybridMultilevel"/>
    <w:tmpl w:val="B3E4D4AE"/>
    <w:lvl w:ilvl="0" w:tplc="20B6601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01"/>
    <w:rsid w:val="007A0601"/>
    <w:rsid w:val="007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2015-12-09T12:18:00Z</dcterms:created>
  <dcterms:modified xsi:type="dcterms:W3CDTF">2015-12-09T12:18:00Z</dcterms:modified>
</cp:coreProperties>
</file>