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47" w:rsidRDefault="00516047" w:rsidP="00516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Лица, имеющие право быть усыновителями</w:t>
      </w:r>
    </w:p>
    <w:p w:rsidR="00516047" w:rsidRPr="00E73C83" w:rsidRDefault="00516047" w:rsidP="00516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047" w:rsidRPr="00516047" w:rsidRDefault="00516047" w:rsidP="005160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47">
        <w:rPr>
          <w:rFonts w:ascii="Times New Roman" w:hAnsi="Times New Roman" w:cs="Times New Roman"/>
          <w:color w:val="000000"/>
          <w:sz w:val="24"/>
          <w:szCs w:val="24"/>
        </w:rPr>
        <w:t xml:space="preserve">Усыновителями могут быть </w:t>
      </w: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совершеннолетние лица обоего пола, за исключением:</w:t>
      </w:r>
    </w:p>
    <w:p w:rsidR="00516047" w:rsidRPr="00516047" w:rsidRDefault="00516047" w:rsidP="005160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лиц, признанных судом недееспособными или ограниченно дееспособными;</w:t>
      </w:r>
    </w:p>
    <w:p w:rsidR="00516047" w:rsidRPr="00516047" w:rsidRDefault="00516047" w:rsidP="005160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супругов, один из которых признан судом недееспособным или ограниченно дееспособным;</w:t>
      </w:r>
    </w:p>
    <w:p w:rsidR="00516047" w:rsidRPr="00516047" w:rsidRDefault="00516047" w:rsidP="005160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лиц, лишенных по суду родительских прав или ограниченных судом в родительских правах;</w:t>
      </w:r>
    </w:p>
    <w:p w:rsidR="00516047" w:rsidRPr="00516047" w:rsidRDefault="00516047" w:rsidP="005160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516047" w:rsidRPr="00516047" w:rsidRDefault="00516047" w:rsidP="005160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5) бывших усыновителей, если усыновление отменено судом по их вине;</w:t>
      </w:r>
    </w:p>
    <w:p w:rsidR="00516047" w:rsidRPr="00516047" w:rsidRDefault="00516047" w:rsidP="005160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лиц, которые по состоянию здор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овья не могут усыновить ребенка</w:t>
      </w: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047" w:rsidRPr="00516047" w:rsidRDefault="00516047" w:rsidP="005160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7) лиц, которые на момент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такие лица;</w:t>
      </w:r>
    </w:p>
    <w:p w:rsidR="00516047" w:rsidRPr="00516047" w:rsidRDefault="00516047" w:rsidP="005160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8) лиц, не имеющих постоянного места жительства, кроме лиц, относящихся к коренным малочисленным народам Российской Федерации, ведущих кочевой и (или) полукочевой образ жизни и не имеющих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Федерации;</w:t>
      </w:r>
    </w:p>
    <w:p w:rsidR="00516047" w:rsidRPr="00516047" w:rsidRDefault="00516047" w:rsidP="005160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</w:t>
      </w:r>
      <w:proofErr w:type="gramEnd"/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случаев</w:t>
      </w: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57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hyperlink r:id="rId5" w:history="1">
        <w:r w:rsidRPr="005160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пунктом 10 </w:t>
        </w:r>
        <w:r w:rsidR="00457E5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пункта 1 </w:t>
        </w:r>
        <w:r w:rsidRPr="0051604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статьи 127 Семейного кодека РФ);</w:t>
        </w:r>
      </w:hyperlink>
    </w:p>
    <w:p w:rsidR="00516047" w:rsidRDefault="00516047" w:rsidP="00457E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лиц</w:t>
      </w:r>
      <w:r w:rsidR="0045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E5F" w:rsidRPr="0045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лиц, указанных в подпункте 9 </w:t>
      </w:r>
      <w:r w:rsidR="00457E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7E5F" w:rsidRPr="00457E5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 1 статьи 127</w:t>
      </w:r>
      <w:r w:rsidR="0045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РФ</w:t>
      </w:r>
      <w:r w:rsidR="00457E5F" w:rsidRPr="0045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</w:t>
      </w:r>
      <w:proofErr w:type="gramEnd"/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безопасности, мира и безопасности человечества, относящиеся к преступлениям небольшой или средней тяжести, в случае признания судом таких </w:t>
      </w:r>
      <w:proofErr w:type="gramStart"/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представляющими опасность для жизни, здоровья и нравственности усыновляемого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7E5F" w:rsidRPr="00457E5F" w:rsidRDefault="00457E5F" w:rsidP="00457E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лиц, имеющих судимость за тяж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и особо тяжкие преступления, </w:t>
      </w:r>
      <w:r w:rsidRPr="0045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относящиеся к преступлениям, указанным в подпункте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7E5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 1 статьи 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РФ</w:t>
      </w:r>
      <w:r w:rsidRPr="00457E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7E5F" w:rsidRPr="00516047" w:rsidRDefault="00457E5F" w:rsidP="00457E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лиц, не прошедших подготовки в порядке, установленном пунктом 6 </w:t>
      </w:r>
      <w:r w:rsidRPr="00457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РФ</w:t>
      </w: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516047" w:rsidRPr="00516047" w:rsidRDefault="00516047" w:rsidP="005160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лиц, состоящих в со</w:t>
      </w:r>
      <w:r w:rsidR="00457E5F">
        <w:rPr>
          <w:rFonts w:ascii="Times New Roman" w:eastAsia="Times New Roman" w:hAnsi="Times New Roman" w:cs="Times New Roman"/>
          <w:sz w:val="24"/>
          <w:szCs w:val="24"/>
          <w:lang w:eastAsia="ru-RU"/>
        </w:rPr>
        <w:t>юзе, заключенном между лицами о</w:t>
      </w: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</w:r>
    </w:p>
    <w:p w:rsidR="00516047" w:rsidRDefault="00516047" w:rsidP="00516047">
      <w:pPr>
        <w:shd w:val="clear" w:color="auto" w:fill="FFFFFF"/>
        <w:spacing w:after="0" w:line="240" w:lineRule="auto"/>
        <w:ind w:left="-310" w:firstLine="10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не состоящие между собой в браке, не могут совместно усыновить одного и того же ребенка.</w:t>
      </w:r>
    </w:p>
    <w:p w:rsidR="00516047" w:rsidRDefault="00516047" w:rsidP="00516047">
      <w:pPr>
        <w:shd w:val="clear" w:color="auto" w:fill="FFFFFF"/>
        <w:spacing w:after="0" w:line="240" w:lineRule="auto"/>
        <w:ind w:left="-310" w:firstLine="10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в возрасте между усыновителем, не состоящим в браке, и усыновляемым ребенком должна быть, как правило, не менее шестнадцати лет. По причинам, признанным судом уважительными, разница в возрасте может быть сокращена.</w:t>
      </w:r>
    </w:p>
    <w:p w:rsidR="006F61A7" w:rsidRDefault="006F61A7" w:rsidP="006F6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1A7" w:rsidRDefault="006F61A7" w:rsidP="006F6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Лица, имеющие право быть опекунами (попечителями)</w:t>
      </w:r>
    </w:p>
    <w:p w:rsidR="006F61A7" w:rsidRPr="00E73C83" w:rsidRDefault="006F61A7" w:rsidP="006F6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1A7" w:rsidRDefault="006F61A7" w:rsidP="006F6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Опекунами (попечителями) детей могут назначаться только совершеннолетние дееспособные лица. </w:t>
      </w:r>
    </w:p>
    <w:p w:rsidR="006F61A7" w:rsidRPr="00B75A5A" w:rsidRDefault="006F61A7" w:rsidP="006F61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быть </w:t>
      </w:r>
      <w:proofErr w:type="gramStart"/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</w:t>
      </w:r>
      <w:proofErr w:type="gramEnd"/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опекунами (попечителями):</w:t>
      </w:r>
    </w:p>
    <w:p w:rsidR="006F61A7" w:rsidRPr="00B75A5A" w:rsidRDefault="006F61A7" w:rsidP="006F61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</w:t>
      </w:r>
      <w:proofErr w:type="gramEnd"/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против общественной безопасности, мира и безопасности человечества;</w:t>
      </w:r>
    </w:p>
    <w:p w:rsidR="006F61A7" w:rsidRPr="00B75A5A" w:rsidRDefault="006F61A7" w:rsidP="006F61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имеющие неснятую или непогашенную судимость за тяжкие или особо тяжкие преступления;</w:t>
      </w:r>
    </w:p>
    <w:p w:rsidR="006F61A7" w:rsidRPr="00B75A5A" w:rsidRDefault="006F61A7" w:rsidP="006F61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прошедшие подготовки в порядке, установленном пунктом 6 статьи 127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кодекса РФ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6F61A7" w:rsidRDefault="006F61A7" w:rsidP="006F6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1A7" w:rsidRDefault="006F61A7" w:rsidP="006F6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больные хроническим алкоголизмом или наркоманией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1A7" w:rsidRDefault="006F61A7" w:rsidP="006F6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отстраненные от выполнения обязанностей опекунов (попечителей)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1A7" w:rsidRDefault="006F61A7" w:rsidP="006F6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ограниченные в родительских правах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1A7" w:rsidRDefault="006F61A7" w:rsidP="006F6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усыновители, если усыновление отменено по их вине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1A7" w:rsidRDefault="006F61A7" w:rsidP="006F6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страдающие заболеваниями, при наличии которых лицо не может принять ребенка под опеку,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печительство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1A7" w:rsidRDefault="006F61A7" w:rsidP="006F61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F61A7" w:rsidRDefault="006F61A7" w:rsidP="006F6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ребенку опекуна (попечителя) учитываются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61A7" w:rsidRDefault="006F61A7" w:rsidP="006F61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нравственные и иные личные качества опекуна (попечителя); </w:t>
      </w:r>
    </w:p>
    <w:p w:rsidR="006F61A7" w:rsidRDefault="006F61A7" w:rsidP="006F61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его к выполнению обязанностей опекуна (попечителя)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1A7" w:rsidRDefault="006F61A7" w:rsidP="006F61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опекуном (попечителем) и 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1A7" w:rsidRDefault="006F61A7" w:rsidP="006F61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ребенку членов семьи опекуна (попечителя)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1A7" w:rsidRPr="00B75A5A" w:rsidRDefault="006F61A7" w:rsidP="006F61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возможно, желание самого ребенка.</w:t>
      </w:r>
    </w:p>
    <w:p w:rsidR="006F61A7" w:rsidRDefault="006F61A7" w:rsidP="006F61A7">
      <w:pPr>
        <w:shd w:val="clear" w:color="auto" w:fill="FFFFFF"/>
        <w:spacing w:after="0" w:line="240" w:lineRule="auto"/>
        <w:ind w:left="-3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A7" w:rsidRDefault="006F61A7" w:rsidP="006F61A7">
      <w:pPr>
        <w:shd w:val="clear" w:color="auto" w:fill="FFFFFF"/>
        <w:spacing w:after="0" w:line="240" w:lineRule="auto"/>
        <w:ind w:left="-31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61A7" w:rsidRDefault="006F61A7" w:rsidP="006F61A7"/>
    <w:p w:rsidR="003739FE" w:rsidRPr="00516047" w:rsidRDefault="003739FE" w:rsidP="0051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39FE" w:rsidRPr="00516047" w:rsidSect="0037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AD7"/>
    <w:multiLevelType w:val="hybridMultilevel"/>
    <w:tmpl w:val="4CC6CB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BE51E19"/>
    <w:multiLevelType w:val="hybridMultilevel"/>
    <w:tmpl w:val="0C2E7F06"/>
    <w:lvl w:ilvl="0" w:tplc="B7D02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7754F1"/>
    <w:multiLevelType w:val="multilevel"/>
    <w:tmpl w:val="C11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6047"/>
    <w:rsid w:val="0003513B"/>
    <w:rsid w:val="003739FE"/>
    <w:rsid w:val="00457E5F"/>
    <w:rsid w:val="00516047"/>
    <w:rsid w:val="006F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516047"/>
  </w:style>
  <w:style w:type="paragraph" w:styleId="a3">
    <w:name w:val="List Paragraph"/>
    <w:basedOn w:val="a"/>
    <w:uiPriority w:val="34"/>
    <w:qFormat/>
    <w:rsid w:val="0051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2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ota-spb.ru/YURIST/48_%D0%A1%D0%9A_127.pdf?iframe=true&amp;width=99%25&amp;height=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Пользователь</cp:lastModifiedBy>
  <cp:revision>4</cp:revision>
  <cp:lastPrinted>2019-01-31T06:37:00Z</cp:lastPrinted>
  <dcterms:created xsi:type="dcterms:W3CDTF">2019-01-24T08:55:00Z</dcterms:created>
  <dcterms:modified xsi:type="dcterms:W3CDTF">2019-01-31T06:39:00Z</dcterms:modified>
</cp:coreProperties>
</file>