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C" w:rsidRDefault="00C4307C" w:rsidP="00C4307C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МЕСТНАЯ АДМИНИСТРАЦИЯ </w:t>
      </w:r>
    </w:p>
    <w:p w:rsidR="00C4307C" w:rsidRDefault="00C4307C" w:rsidP="00C4307C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C4307C" w:rsidRDefault="00C4307C" w:rsidP="00C4307C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C4307C" w:rsidRDefault="00C4307C" w:rsidP="00C4307C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C4307C" w:rsidRDefault="00C4307C" w:rsidP="00C4307C">
      <w:pPr>
        <w:widowControl/>
        <w:autoSpaceDE/>
        <w:adjustRightInd/>
        <w:jc w:val="both"/>
        <w:rPr>
          <w:rFonts w:eastAsia="Times New Roman"/>
          <w:b/>
          <w:sz w:val="28"/>
          <w:szCs w:val="28"/>
        </w:rPr>
      </w:pPr>
    </w:p>
    <w:p w:rsidR="00C4307C" w:rsidRDefault="00C4307C" w:rsidP="00C4307C">
      <w:pPr>
        <w:widowControl/>
        <w:autoSpaceDE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12.01.2021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№  4</w:t>
      </w:r>
    </w:p>
    <w:p w:rsidR="00C4307C" w:rsidRDefault="00C4307C" w:rsidP="00C4307C">
      <w:pPr>
        <w:widowControl/>
        <w:autoSpaceDE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C4307C" w:rsidRDefault="00C4307C" w:rsidP="00C4307C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</w:rPr>
        <w:t>«О</w:t>
      </w:r>
      <w:r>
        <w:rPr>
          <w:rFonts w:eastAsia="Calibri"/>
          <w:b/>
          <w:bCs/>
          <w:sz w:val="22"/>
          <w:szCs w:val="22"/>
          <w:lang w:eastAsia="en-US"/>
        </w:rPr>
        <w:t>б отмене Распоряжения от 13.11.2020 № 37/1</w:t>
      </w:r>
      <w:r>
        <w:rPr>
          <w:rFonts w:eastAsia="Calibri"/>
          <w:b/>
          <w:bCs/>
          <w:sz w:val="22"/>
          <w:szCs w:val="22"/>
          <w:lang w:eastAsia="en-US"/>
        </w:rPr>
        <w:t>»</w:t>
      </w:r>
    </w:p>
    <w:p w:rsidR="00C4307C" w:rsidRDefault="00C4307C" w:rsidP="00C4307C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C4307C" w:rsidRDefault="00C4307C" w:rsidP="00C4307C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DA6433" w:rsidRPr="00C4307C" w:rsidRDefault="00DA6433" w:rsidP="00C4307C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C4307C" w:rsidRPr="00C4307C" w:rsidRDefault="00C4307C" w:rsidP="00C4307C">
      <w:pPr>
        <w:widowControl/>
        <w:autoSpaceDE/>
        <w:adjustRightInd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C4307C">
        <w:rPr>
          <w:rFonts w:eastAsia="Times New Roman"/>
          <w:bCs/>
          <w:sz w:val="28"/>
          <w:szCs w:val="28"/>
        </w:rPr>
        <w:t xml:space="preserve">Распоряжение </w:t>
      </w:r>
      <w:r w:rsidRPr="00C4307C">
        <w:rPr>
          <w:rFonts w:eastAsia="Calibri"/>
          <w:bCs/>
          <w:sz w:val="28"/>
          <w:szCs w:val="28"/>
          <w:lang w:eastAsia="en-US"/>
        </w:rPr>
        <w:t>от 13.11.2020 № 37/1</w:t>
      </w:r>
      <w:r w:rsidRPr="00C4307C">
        <w:rPr>
          <w:rFonts w:eastAsia="Calibri"/>
          <w:bCs/>
          <w:sz w:val="28"/>
          <w:szCs w:val="28"/>
          <w:lang w:eastAsia="en-US"/>
        </w:rPr>
        <w:t xml:space="preserve"> </w:t>
      </w:r>
      <w:r w:rsidRPr="00C4307C">
        <w:rPr>
          <w:rFonts w:eastAsia="Times New Roman"/>
          <w:bCs/>
          <w:sz w:val="28"/>
          <w:szCs w:val="28"/>
        </w:rPr>
        <w:t>«О внесении изменения в Распоряжение от 12.10.2020 № 36</w:t>
      </w:r>
      <w:r w:rsidRPr="00C4307C">
        <w:rPr>
          <w:rFonts w:eastAsia="Times New Roman"/>
          <w:bCs/>
          <w:sz w:val="28"/>
          <w:szCs w:val="28"/>
        </w:rPr>
        <w:t xml:space="preserve"> </w:t>
      </w:r>
      <w:r w:rsidRPr="00C4307C">
        <w:rPr>
          <w:rFonts w:eastAsia="Times New Roman"/>
          <w:bCs/>
          <w:sz w:val="28"/>
          <w:szCs w:val="28"/>
        </w:rPr>
        <w:t>«Об утверждении ведомственной целевой программы</w:t>
      </w:r>
      <w:r w:rsidRPr="00C4307C">
        <w:rPr>
          <w:rFonts w:eastAsia="Times New Roman"/>
          <w:bCs/>
          <w:sz w:val="28"/>
          <w:szCs w:val="28"/>
        </w:rPr>
        <w:t xml:space="preserve"> </w:t>
      </w:r>
      <w:r w:rsidRPr="00C4307C">
        <w:rPr>
          <w:rFonts w:eastAsia="Times New Roman" w:cs="Arial"/>
          <w:bCs/>
          <w:sz w:val="28"/>
          <w:szCs w:val="28"/>
        </w:rPr>
        <w:t xml:space="preserve">по организации и проведению мероприятий </w:t>
      </w:r>
      <w:r w:rsidRPr="00C4307C">
        <w:rPr>
          <w:rFonts w:eastAsia="Times New Roman"/>
          <w:bCs/>
          <w:sz w:val="28"/>
          <w:szCs w:val="28"/>
        </w:rPr>
        <w:t xml:space="preserve"> </w:t>
      </w:r>
      <w:r w:rsidRPr="00C4307C">
        <w:rPr>
          <w:rFonts w:eastAsia="Times New Roman" w:cs="Arial"/>
          <w:bCs/>
          <w:sz w:val="28"/>
          <w:szCs w:val="28"/>
        </w:rPr>
        <w:t xml:space="preserve">по сохранению и развитию местных традиций </w:t>
      </w:r>
      <w:r w:rsidRPr="00C4307C">
        <w:rPr>
          <w:rFonts w:eastAsia="Times New Roman"/>
          <w:bCs/>
          <w:sz w:val="28"/>
          <w:szCs w:val="28"/>
        </w:rPr>
        <w:t xml:space="preserve"> </w:t>
      </w:r>
      <w:r w:rsidRPr="00C4307C">
        <w:rPr>
          <w:rFonts w:eastAsia="Times New Roman" w:cs="Arial"/>
          <w:bCs/>
          <w:sz w:val="28"/>
          <w:szCs w:val="28"/>
        </w:rPr>
        <w:t>и обрядов в муниципальном образовании посёлок</w:t>
      </w:r>
      <w:r w:rsidRPr="00C4307C">
        <w:rPr>
          <w:rFonts w:eastAsia="Times New Roman"/>
          <w:bCs/>
          <w:sz w:val="28"/>
          <w:szCs w:val="28"/>
        </w:rPr>
        <w:t xml:space="preserve"> </w:t>
      </w:r>
      <w:r w:rsidRPr="00C4307C">
        <w:rPr>
          <w:rFonts w:eastAsia="Times New Roman" w:cs="Arial"/>
          <w:bCs/>
          <w:sz w:val="28"/>
          <w:szCs w:val="28"/>
        </w:rPr>
        <w:t>Тярлево на 2021 год</w:t>
      </w:r>
      <w:r w:rsidRPr="00C4307C">
        <w:rPr>
          <w:rFonts w:eastAsia="Calibri"/>
          <w:bCs/>
          <w:sz w:val="28"/>
          <w:szCs w:val="28"/>
          <w:lang w:eastAsia="en-US"/>
        </w:rPr>
        <w:t>»</w:t>
      </w:r>
      <w:r w:rsidRPr="00C4307C">
        <w:rPr>
          <w:rFonts w:eastAsia="Calibri"/>
          <w:bCs/>
          <w:sz w:val="28"/>
          <w:szCs w:val="28"/>
          <w:lang w:eastAsia="en-US"/>
        </w:rPr>
        <w:t xml:space="preserve"> - признать утратившим силу.</w:t>
      </w:r>
    </w:p>
    <w:p w:rsidR="00C4307C" w:rsidRPr="00C4307C" w:rsidRDefault="00C4307C" w:rsidP="00C4307C">
      <w:pPr>
        <w:widowControl/>
        <w:autoSpaceDE/>
        <w:adjustRightInd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4307C">
        <w:rPr>
          <w:sz w:val="28"/>
          <w:szCs w:val="28"/>
        </w:rPr>
        <w:t>Разместить</w:t>
      </w:r>
      <w:proofErr w:type="gramEnd"/>
      <w:r w:rsidRPr="00C4307C">
        <w:rPr>
          <w:sz w:val="28"/>
          <w:szCs w:val="28"/>
        </w:rPr>
        <w:t xml:space="preserve"> настоящее Распоряжение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C4307C">
          <w:rPr>
            <w:rStyle w:val="a4"/>
            <w:sz w:val="28"/>
            <w:szCs w:val="28"/>
          </w:rPr>
          <w:t>http://www.mo-tyarlevo.ru</w:t>
        </w:r>
      </w:hyperlink>
      <w:r w:rsidRPr="00C4307C">
        <w:rPr>
          <w:sz w:val="28"/>
          <w:szCs w:val="28"/>
        </w:rPr>
        <w:t>.</w:t>
      </w:r>
    </w:p>
    <w:p w:rsidR="00C4307C" w:rsidRDefault="00C4307C" w:rsidP="00C4307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07C">
        <w:rPr>
          <w:sz w:val="28"/>
          <w:szCs w:val="28"/>
        </w:rPr>
        <w:t>Настоящее Распоряжение вступает в силу со дня его</w:t>
      </w:r>
      <w:r w:rsidR="00E766B7">
        <w:rPr>
          <w:sz w:val="28"/>
          <w:szCs w:val="28"/>
        </w:rPr>
        <w:t xml:space="preserve"> </w:t>
      </w:r>
      <w:bookmarkStart w:id="0" w:name="_GoBack"/>
      <w:bookmarkEnd w:id="0"/>
      <w:r w:rsidR="00E766B7">
        <w:rPr>
          <w:sz w:val="28"/>
          <w:szCs w:val="28"/>
        </w:rPr>
        <w:t>принятия</w:t>
      </w:r>
      <w:r w:rsidRPr="00C4307C">
        <w:rPr>
          <w:sz w:val="28"/>
          <w:szCs w:val="28"/>
        </w:rPr>
        <w:t xml:space="preserve">. </w:t>
      </w:r>
    </w:p>
    <w:p w:rsidR="00C4307C" w:rsidRPr="00C4307C" w:rsidRDefault="00C4307C" w:rsidP="00C4307C">
      <w:pPr>
        <w:widowControl/>
        <w:autoSpaceDE/>
        <w:adjustRightInd/>
        <w:jc w:val="both"/>
        <w:rPr>
          <w:rFonts w:eastAsia="Times New Roman"/>
          <w:bCs/>
          <w:sz w:val="28"/>
          <w:szCs w:val="28"/>
        </w:rPr>
      </w:pPr>
      <w:r w:rsidRPr="00C4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proofErr w:type="gramStart"/>
      <w:r w:rsidRPr="00C4307C">
        <w:rPr>
          <w:sz w:val="28"/>
          <w:szCs w:val="28"/>
        </w:rPr>
        <w:t>Контроль за</w:t>
      </w:r>
      <w:proofErr w:type="gramEnd"/>
      <w:r w:rsidRPr="00C4307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4307C" w:rsidRDefault="00C4307C" w:rsidP="00C4307C"/>
    <w:p w:rsidR="00C4307C" w:rsidRDefault="00C4307C" w:rsidP="00C4307C"/>
    <w:p w:rsidR="00C4307C" w:rsidRDefault="00C4307C" w:rsidP="00C4307C"/>
    <w:p w:rsidR="00C4307C" w:rsidRDefault="00C4307C" w:rsidP="00C4307C"/>
    <w:p w:rsidR="00C4307C" w:rsidRPr="00C4307C" w:rsidRDefault="00C4307C" w:rsidP="00C4307C">
      <w:pPr>
        <w:rPr>
          <w:sz w:val="28"/>
          <w:szCs w:val="28"/>
        </w:rPr>
      </w:pPr>
      <w:r w:rsidRPr="00C4307C">
        <w:rPr>
          <w:sz w:val="28"/>
          <w:szCs w:val="28"/>
        </w:rPr>
        <w:t xml:space="preserve"> Глава</w:t>
      </w:r>
      <w:r w:rsidRPr="00C4307C">
        <w:rPr>
          <w:sz w:val="28"/>
          <w:szCs w:val="28"/>
        </w:rPr>
        <w:t xml:space="preserve"> местной администрац</w:t>
      </w:r>
      <w:r w:rsidRPr="00C4307C">
        <w:rPr>
          <w:sz w:val="28"/>
          <w:szCs w:val="28"/>
        </w:rPr>
        <w:t xml:space="preserve">ии                          </w:t>
      </w:r>
      <w:r>
        <w:rPr>
          <w:sz w:val="28"/>
          <w:szCs w:val="28"/>
        </w:rPr>
        <w:t xml:space="preserve">         </w:t>
      </w:r>
      <w:r w:rsidRPr="00C4307C">
        <w:rPr>
          <w:sz w:val="28"/>
          <w:szCs w:val="28"/>
        </w:rPr>
        <w:t xml:space="preserve">                    </w:t>
      </w:r>
      <w:r w:rsidRPr="00C4307C">
        <w:rPr>
          <w:sz w:val="28"/>
          <w:szCs w:val="28"/>
        </w:rPr>
        <w:t>А.О. Николаев</w:t>
      </w:r>
    </w:p>
    <w:p w:rsidR="00C4307C" w:rsidRPr="00C4307C" w:rsidRDefault="00C4307C" w:rsidP="00C4307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8"/>
          <w:szCs w:val="28"/>
        </w:rPr>
      </w:pPr>
    </w:p>
    <w:p w:rsidR="00C4307C" w:rsidRDefault="00C4307C" w:rsidP="00C4307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bCs/>
        </w:rPr>
      </w:pPr>
    </w:p>
    <w:p w:rsidR="00C4307C" w:rsidRDefault="00C4307C" w:rsidP="00C4307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bCs/>
        </w:rPr>
      </w:pPr>
    </w:p>
    <w:sectPr w:rsidR="00C4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84"/>
    <w:multiLevelType w:val="hybridMultilevel"/>
    <w:tmpl w:val="E1B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B28"/>
    <w:multiLevelType w:val="hybridMultilevel"/>
    <w:tmpl w:val="4C7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39F7"/>
    <w:multiLevelType w:val="hybridMultilevel"/>
    <w:tmpl w:val="F04A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406F"/>
    <w:multiLevelType w:val="multilevel"/>
    <w:tmpl w:val="E7E8330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F"/>
    <w:rsid w:val="004137DF"/>
    <w:rsid w:val="00C4307C"/>
    <w:rsid w:val="00DA6433"/>
    <w:rsid w:val="00E244FE"/>
    <w:rsid w:val="00E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2021-02-03T14:31:00Z</cp:lastPrinted>
  <dcterms:created xsi:type="dcterms:W3CDTF">2021-02-03T14:07:00Z</dcterms:created>
  <dcterms:modified xsi:type="dcterms:W3CDTF">2021-02-03T14:32:00Z</dcterms:modified>
</cp:coreProperties>
</file>