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E83" w:rsidRPr="00FA4E83" w:rsidRDefault="007C7A3B" w:rsidP="00FA4E83">
      <w:pPr>
        <w:rPr>
          <w:rFonts w:ascii="Calibri" w:eastAsia="Calibri" w:hAnsi="Calibri" w:cs="Times New Roman"/>
        </w:rPr>
      </w:pPr>
      <w:r>
        <w:rPr>
          <w:rFonts w:ascii="Calibri" w:eastAsia="Calibri" w:hAnsi="Calibri" w:cs="Times New Roman"/>
        </w:rPr>
        <w:t xml:space="preserve">                                                                                                                                                                                                                                                                                                                                                                                                                                                                                                </w:t>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6"/>
        <w:gridCol w:w="4844"/>
      </w:tblGrid>
      <w:tr w:rsidR="00FA4E83" w:rsidRPr="00FA4E83" w:rsidTr="00FA4E83">
        <w:trPr>
          <w:trHeight w:val="11237"/>
        </w:trPr>
        <w:tc>
          <w:tcPr>
            <w:tcW w:w="4843" w:type="dxa"/>
            <w:tcBorders>
              <w:top w:val="single" w:sz="4" w:space="0" w:color="auto"/>
              <w:left w:val="single" w:sz="4" w:space="0" w:color="auto"/>
              <w:bottom w:val="single" w:sz="4" w:space="0" w:color="auto"/>
              <w:right w:val="single" w:sz="4" w:space="0" w:color="auto"/>
            </w:tcBorders>
          </w:tcPr>
          <w:p w:rsidR="00FA4E83" w:rsidRDefault="00FA4E83" w:rsidP="00FA4E83">
            <w:pPr>
              <w:spacing w:after="0" w:line="240" w:lineRule="auto"/>
              <w:jc w:val="both"/>
              <w:rPr>
                <w:rFonts w:ascii="Times New Roman" w:eastAsia="Times New Roman" w:hAnsi="Times New Roman" w:cs="Times New Roman"/>
                <w:sz w:val="24"/>
                <w:szCs w:val="24"/>
                <w:lang w:eastAsia="ru-RU"/>
              </w:rPr>
            </w:pPr>
          </w:p>
          <w:p w:rsidR="007B3FAF" w:rsidRPr="00FA4E83" w:rsidRDefault="007B3FAF" w:rsidP="00FA4E83">
            <w:pPr>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lang w:eastAsia="ru-RU"/>
              </w:rPr>
            </w:pPr>
            <w:proofErr w:type="gramStart"/>
            <w:r w:rsidRPr="00FA4E83">
              <w:rPr>
                <w:rFonts w:ascii="Times New Roman" w:eastAsia="Times New Roman" w:hAnsi="Times New Roman" w:cs="Times New Roman"/>
                <w:lang w:eastAsia="ru-RU"/>
              </w:rPr>
              <w:t>Зарегистрирован</w:t>
            </w:r>
            <w:proofErr w:type="gramEnd"/>
            <w:r w:rsidRPr="00FA4E83">
              <w:rPr>
                <w:rFonts w:ascii="Times New Roman" w:eastAsia="Times New Roman" w:hAnsi="Times New Roman" w:cs="Times New Roman"/>
                <w:lang w:eastAsia="ru-RU"/>
              </w:rPr>
              <w:t xml:space="preserve"> Главным управлением Министерства юстиции Российской Федерации по Северо-Западному федеральному округу  10 ноября 2005 года</w:t>
            </w: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 xml:space="preserve">№ </w:t>
            </w:r>
            <w:r w:rsidRPr="00FA4E83">
              <w:rPr>
                <w:rFonts w:ascii="Times New Roman" w:eastAsia="Times New Roman" w:hAnsi="Times New Roman" w:cs="Times New Roman"/>
                <w:lang w:val="en-US" w:eastAsia="ru-RU"/>
              </w:rPr>
              <w:t>RU</w:t>
            </w:r>
            <w:r w:rsidRPr="00FA4E83">
              <w:rPr>
                <w:rFonts w:ascii="Times New Roman" w:eastAsia="Times New Roman" w:hAnsi="Times New Roman" w:cs="Times New Roman"/>
                <w:lang w:eastAsia="ru-RU"/>
              </w:rPr>
              <w:t xml:space="preserve"> 781540002005001</w:t>
            </w: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Изменения зарегистрированы 06.06.2007 г.</w:t>
            </w: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 xml:space="preserve">№ </w:t>
            </w:r>
            <w:r w:rsidRPr="00FA4E83">
              <w:rPr>
                <w:rFonts w:ascii="Times New Roman" w:eastAsia="Times New Roman" w:hAnsi="Times New Roman" w:cs="Times New Roman"/>
                <w:lang w:val="en-US" w:eastAsia="ru-RU"/>
              </w:rPr>
              <w:t>RU</w:t>
            </w:r>
            <w:r w:rsidRPr="00FA4E83">
              <w:rPr>
                <w:rFonts w:ascii="Times New Roman" w:eastAsia="Times New Roman" w:hAnsi="Times New Roman" w:cs="Times New Roman"/>
                <w:lang w:eastAsia="ru-RU"/>
              </w:rPr>
              <w:t xml:space="preserve"> 781540002007001</w:t>
            </w: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Изменения зарегистрированы 23.01.2008 г.</w:t>
            </w: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 xml:space="preserve">№ </w:t>
            </w:r>
            <w:r w:rsidRPr="00FA4E83">
              <w:rPr>
                <w:rFonts w:ascii="Times New Roman" w:eastAsia="Times New Roman" w:hAnsi="Times New Roman" w:cs="Times New Roman"/>
                <w:lang w:val="en-US" w:eastAsia="ru-RU"/>
              </w:rPr>
              <w:t>RU</w:t>
            </w:r>
            <w:r w:rsidRPr="00FA4E83">
              <w:rPr>
                <w:rFonts w:ascii="Times New Roman" w:eastAsia="Times New Roman" w:hAnsi="Times New Roman" w:cs="Times New Roman"/>
                <w:lang w:eastAsia="ru-RU"/>
              </w:rPr>
              <w:t xml:space="preserve"> 781540002008001</w:t>
            </w: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 xml:space="preserve">Изменения зарегистрированы 07.11. </w:t>
            </w:r>
            <w:smartTag w:uri="urn:schemas-microsoft-com:office:smarttags" w:element="metricconverter">
              <w:smartTagPr>
                <w:attr w:name="ProductID" w:val="2008 г"/>
              </w:smartTagPr>
              <w:r w:rsidRPr="00FA4E83">
                <w:rPr>
                  <w:rFonts w:ascii="Times New Roman" w:eastAsia="Times New Roman" w:hAnsi="Times New Roman" w:cs="Times New Roman"/>
                  <w:lang w:eastAsia="ru-RU"/>
                </w:rPr>
                <w:t>2008 г</w:t>
              </w:r>
            </w:smartTag>
            <w:r w:rsidRPr="00FA4E83">
              <w:rPr>
                <w:rFonts w:ascii="Times New Roman" w:eastAsia="Times New Roman" w:hAnsi="Times New Roman" w:cs="Times New Roman"/>
                <w:lang w:eastAsia="ru-RU"/>
              </w:rPr>
              <w:t>.</w:t>
            </w: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 xml:space="preserve">№ </w:t>
            </w:r>
            <w:r w:rsidRPr="00FA4E83">
              <w:rPr>
                <w:rFonts w:ascii="Times New Roman" w:eastAsia="Times New Roman" w:hAnsi="Times New Roman" w:cs="Times New Roman"/>
                <w:lang w:val="en-US" w:eastAsia="ru-RU"/>
              </w:rPr>
              <w:t>RU</w:t>
            </w:r>
            <w:r w:rsidRPr="00FA4E83">
              <w:rPr>
                <w:rFonts w:ascii="Times New Roman" w:eastAsia="Times New Roman" w:hAnsi="Times New Roman" w:cs="Times New Roman"/>
                <w:lang w:eastAsia="ru-RU"/>
              </w:rPr>
              <w:t xml:space="preserve"> 781540002008002</w:t>
            </w: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 xml:space="preserve">Изменения зарегистрированы  15.10 </w:t>
            </w:r>
            <w:smartTag w:uri="urn:schemas-microsoft-com:office:smarttags" w:element="metricconverter">
              <w:smartTagPr>
                <w:attr w:name="ProductID" w:val="2009 г"/>
              </w:smartTagPr>
              <w:r w:rsidRPr="00FA4E83">
                <w:rPr>
                  <w:rFonts w:ascii="Times New Roman" w:eastAsia="Times New Roman" w:hAnsi="Times New Roman" w:cs="Times New Roman"/>
                  <w:lang w:eastAsia="ru-RU"/>
                </w:rPr>
                <w:t>2009 г</w:t>
              </w:r>
            </w:smartTag>
            <w:r w:rsidRPr="00FA4E83">
              <w:rPr>
                <w:rFonts w:ascii="Times New Roman" w:eastAsia="Times New Roman" w:hAnsi="Times New Roman" w:cs="Times New Roman"/>
                <w:lang w:eastAsia="ru-RU"/>
              </w:rPr>
              <w:t>.</w:t>
            </w: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 xml:space="preserve">№ </w:t>
            </w:r>
            <w:r w:rsidRPr="00FA4E83">
              <w:rPr>
                <w:rFonts w:ascii="Times New Roman" w:eastAsia="Times New Roman" w:hAnsi="Times New Roman" w:cs="Times New Roman"/>
                <w:lang w:val="en-US" w:eastAsia="ru-RU"/>
              </w:rPr>
              <w:t>RU</w:t>
            </w:r>
            <w:r w:rsidRPr="00FA4E83">
              <w:rPr>
                <w:rFonts w:ascii="Times New Roman" w:eastAsia="Times New Roman" w:hAnsi="Times New Roman" w:cs="Times New Roman"/>
                <w:lang w:eastAsia="ru-RU"/>
              </w:rPr>
              <w:t xml:space="preserve"> 781540002009001</w:t>
            </w: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 xml:space="preserve">Изменения зарегистрированы  29.04 </w:t>
            </w:r>
            <w:smartTag w:uri="urn:schemas-microsoft-com:office:smarttags" w:element="metricconverter">
              <w:smartTagPr>
                <w:attr w:name="ProductID" w:val="2011 г"/>
              </w:smartTagPr>
              <w:r w:rsidRPr="00FA4E83">
                <w:rPr>
                  <w:rFonts w:ascii="Times New Roman" w:eastAsia="Times New Roman" w:hAnsi="Times New Roman" w:cs="Times New Roman"/>
                  <w:lang w:eastAsia="ru-RU"/>
                </w:rPr>
                <w:t>2011 г</w:t>
              </w:r>
            </w:smartTag>
            <w:r w:rsidRPr="00FA4E83">
              <w:rPr>
                <w:rFonts w:ascii="Times New Roman" w:eastAsia="Times New Roman" w:hAnsi="Times New Roman" w:cs="Times New Roman"/>
                <w:lang w:eastAsia="ru-RU"/>
              </w:rPr>
              <w:t>.</w:t>
            </w: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 xml:space="preserve">№ </w:t>
            </w:r>
            <w:r w:rsidRPr="00FA4E83">
              <w:rPr>
                <w:rFonts w:ascii="Times New Roman" w:eastAsia="Times New Roman" w:hAnsi="Times New Roman" w:cs="Times New Roman"/>
                <w:lang w:val="en-US" w:eastAsia="ru-RU"/>
              </w:rPr>
              <w:t>RU</w:t>
            </w:r>
            <w:r w:rsidRPr="00FA4E83">
              <w:rPr>
                <w:rFonts w:ascii="Times New Roman" w:eastAsia="Times New Roman" w:hAnsi="Times New Roman" w:cs="Times New Roman"/>
                <w:lang w:eastAsia="ru-RU"/>
              </w:rPr>
              <w:t xml:space="preserve"> 781540002011001</w:t>
            </w: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 xml:space="preserve">Изменения зарегистрированы 09.07.2012 г. </w:t>
            </w: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 xml:space="preserve">№ </w:t>
            </w:r>
            <w:r w:rsidRPr="00FA4E83">
              <w:rPr>
                <w:rFonts w:ascii="Times New Roman" w:eastAsia="Times New Roman" w:hAnsi="Times New Roman" w:cs="Times New Roman"/>
                <w:lang w:val="en-US" w:eastAsia="ru-RU"/>
              </w:rPr>
              <w:t>RU</w:t>
            </w:r>
            <w:r w:rsidRPr="00FA4E83">
              <w:rPr>
                <w:rFonts w:ascii="Times New Roman" w:eastAsia="Times New Roman" w:hAnsi="Times New Roman" w:cs="Times New Roman"/>
                <w:lang w:eastAsia="ru-RU"/>
              </w:rPr>
              <w:t xml:space="preserve"> 781540002012001</w:t>
            </w: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Изменения зарегистрированы 04.09.2014 г.</w:t>
            </w: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 xml:space="preserve">№ </w:t>
            </w:r>
            <w:r w:rsidRPr="00FA4E83">
              <w:rPr>
                <w:rFonts w:ascii="Times New Roman" w:eastAsia="Times New Roman" w:hAnsi="Times New Roman" w:cs="Times New Roman"/>
                <w:lang w:val="en-US" w:eastAsia="ru-RU"/>
              </w:rPr>
              <w:t>RU</w:t>
            </w:r>
            <w:r w:rsidRPr="00FA4E83">
              <w:rPr>
                <w:rFonts w:ascii="Times New Roman" w:eastAsia="Times New Roman" w:hAnsi="Times New Roman" w:cs="Times New Roman"/>
                <w:lang w:eastAsia="ru-RU"/>
              </w:rPr>
              <w:t xml:space="preserve"> 781540002014001</w:t>
            </w: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7B99" w:rsidRPr="00FA4E83" w:rsidRDefault="00DF7B99" w:rsidP="00DF7B99">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Изменения зарегистрированы 29</w:t>
            </w:r>
            <w:r w:rsidR="00B9194E">
              <w:rPr>
                <w:rFonts w:ascii="Times New Roman" w:eastAsia="Times New Roman" w:hAnsi="Times New Roman" w:cs="Times New Roman"/>
                <w:lang w:eastAsia="ru-RU"/>
              </w:rPr>
              <w:t>.09.2015</w:t>
            </w:r>
            <w:r w:rsidRPr="00FA4E83">
              <w:rPr>
                <w:rFonts w:ascii="Times New Roman" w:eastAsia="Times New Roman" w:hAnsi="Times New Roman" w:cs="Times New Roman"/>
                <w:lang w:eastAsia="ru-RU"/>
              </w:rPr>
              <w:t xml:space="preserve"> г.</w:t>
            </w:r>
          </w:p>
          <w:p w:rsidR="00DF7B99" w:rsidRPr="00FA4E83" w:rsidRDefault="00DF7B99" w:rsidP="00DF7B99">
            <w:pPr>
              <w:autoSpaceDE w:val="0"/>
              <w:autoSpaceDN w:val="0"/>
              <w:adjustRightInd w:val="0"/>
              <w:spacing w:after="0" w:line="240" w:lineRule="auto"/>
              <w:jc w:val="both"/>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 xml:space="preserve">№ </w:t>
            </w:r>
            <w:r w:rsidRPr="00FA4E83">
              <w:rPr>
                <w:rFonts w:ascii="Times New Roman" w:eastAsia="Times New Roman" w:hAnsi="Times New Roman" w:cs="Times New Roman"/>
                <w:lang w:val="en-US" w:eastAsia="ru-RU"/>
              </w:rPr>
              <w:t>RU</w:t>
            </w:r>
            <w:r>
              <w:rPr>
                <w:rFonts w:ascii="Times New Roman" w:eastAsia="Times New Roman" w:hAnsi="Times New Roman" w:cs="Times New Roman"/>
                <w:lang w:eastAsia="ru-RU"/>
              </w:rPr>
              <w:t xml:space="preserve"> 781540002015</w:t>
            </w:r>
            <w:r w:rsidRPr="00FA4E83">
              <w:rPr>
                <w:rFonts w:ascii="Times New Roman" w:eastAsia="Times New Roman" w:hAnsi="Times New Roman" w:cs="Times New Roman"/>
                <w:lang w:eastAsia="ru-RU"/>
              </w:rPr>
              <w:t>001</w:t>
            </w:r>
          </w:p>
          <w:p w:rsidR="00FA4E83" w:rsidRDefault="00FA4E83" w:rsidP="00FA4E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9194E" w:rsidRPr="00FA4E83" w:rsidRDefault="00B9194E" w:rsidP="00B9194E">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Из</w:t>
            </w:r>
            <w:r w:rsidR="00376F14">
              <w:rPr>
                <w:rFonts w:ascii="Times New Roman" w:eastAsia="Times New Roman" w:hAnsi="Times New Roman" w:cs="Times New Roman"/>
                <w:lang w:eastAsia="ru-RU"/>
              </w:rPr>
              <w:t>менения зарегистрированы 19.12</w:t>
            </w:r>
            <w:r>
              <w:rPr>
                <w:rFonts w:ascii="Times New Roman" w:eastAsia="Times New Roman" w:hAnsi="Times New Roman" w:cs="Times New Roman"/>
                <w:lang w:eastAsia="ru-RU"/>
              </w:rPr>
              <w:t>.2016</w:t>
            </w:r>
            <w:r w:rsidRPr="00FA4E83">
              <w:rPr>
                <w:rFonts w:ascii="Times New Roman" w:eastAsia="Times New Roman" w:hAnsi="Times New Roman" w:cs="Times New Roman"/>
                <w:lang w:eastAsia="ru-RU"/>
              </w:rPr>
              <w:t xml:space="preserve"> г.</w:t>
            </w:r>
          </w:p>
          <w:p w:rsidR="00B9194E" w:rsidRPr="00FA4E83" w:rsidRDefault="00B9194E" w:rsidP="00B9194E">
            <w:pPr>
              <w:autoSpaceDE w:val="0"/>
              <w:autoSpaceDN w:val="0"/>
              <w:adjustRightInd w:val="0"/>
              <w:spacing w:after="0" w:line="240" w:lineRule="auto"/>
              <w:jc w:val="both"/>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 xml:space="preserve">№ </w:t>
            </w:r>
            <w:r w:rsidRPr="00FA4E83">
              <w:rPr>
                <w:rFonts w:ascii="Times New Roman" w:eastAsia="Times New Roman" w:hAnsi="Times New Roman" w:cs="Times New Roman"/>
                <w:lang w:val="en-US" w:eastAsia="ru-RU"/>
              </w:rPr>
              <w:t>RU</w:t>
            </w:r>
            <w:r>
              <w:rPr>
                <w:rFonts w:ascii="Times New Roman" w:eastAsia="Times New Roman" w:hAnsi="Times New Roman" w:cs="Times New Roman"/>
                <w:lang w:eastAsia="ru-RU"/>
              </w:rPr>
              <w:t xml:space="preserve"> 781540002016</w:t>
            </w:r>
            <w:r w:rsidRPr="00FA4E83">
              <w:rPr>
                <w:rFonts w:ascii="Times New Roman" w:eastAsia="Times New Roman" w:hAnsi="Times New Roman" w:cs="Times New Roman"/>
                <w:lang w:eastAsia="ru-RU"/>
              </w:rPr>
              <w:t>001</w:t>
            </w:r>
          </w:p>
          <w:p w:rsidR="00B9194E" w:rsidRDefault="00B9194E" w:rsidP="00FA4E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6F14" w:rsidRPr="00376F14" w:rsidRDefault="00376F14" w:rsidP="00376F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6F14">
              <w:rPr>
                <w:rFonts w:ascii="Times New Roman" w:eastAsia="Times New Roman" w:hAnsi="Times New Roman" w:cs="Times New Roman"/>
                <w:sz w:val="24"/>
                <w:szCs w:val="24"/>
                <w:lang w:eastAsia="ru-RU"/>
              </w:rPr>
              <w:t>Измене</w:t>
            </w:r>
            <w:r w:rsidR="0067253E">
              <w:rPr>
                <w:rFonts w:ascii="Times New Roman" w:eastAsia="Times New Roman" w:hAnsi="Times New Roman" w:cs="Times New Roman"/>
                <w:sz w:val="24"/>
                <w:szCs w:val="24"/>
                <w:lang w:eastAsia="ru-RU"/>
              </w:rPr>
              <w:t xml:space="preserve">ния зарегистрированы ____ </w:t>
            </w:r>
            <w:r>
              <w:rPr>
                <w:rFonts w:ascii="Times New Roman" w:eastAsia="Times New Roman" w:hAnsi="Times New Roman" w:cs="Times New Roman"/>
                <w:sz w:val="24"/>
                <w:szCs w:val="24"/>
                <w:lang w:eastAsia="ru-RU"/>
              </w:rPr>
              <w:t>.2017</w:t>
            </w:r>
            <w:r w:rsidRPr="00376F14">
              <w:rPr>
                <w:rFonts w:ascii="Times New Roman" w:eastAsia="Times New Roman" w:hAnsi="Times New Roman" w:cs="Times New Roman"/>
                <w:sz w:val="24"/>
                <w:szCs w:val="24"/>
                <w:lang w:eastAsia="ru-RU"/>
              </w:rPr>
              <w:t xml:space="preserve"> г.</w:t>
            </w:r>
          </w:p>
          <w:p w:rsidR="00376F14" w:rsidRDefault="00376F14" w:rsidP="00376F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RU 781540002017</w:t>
            </w:r>
            <w:r w:rsidRPr="00376F14">
              <w:rPr>
                <w:rFonts w:ascii="Times New Roman" w:eastAsia="Times New Roman" w:hAnsi="Times New Roman" w:cs="Times New Roman"/>
                <w:sz w:val="24"/>
                <w:szCs w:val="24"/>
                <w:lang w:eastAsia="ru-RU"/>
              </w:rPr>
              <w:t>001</w:t>
            </w:r>
          </w:p>
          <w:p w:rsidR="007B3FAF" w:rsidRPr="00FA4E83" w:rsidRDefault="007B3FAF" w:rsidP="007B3FA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841" w:type="dxa"/>
            <w:tcBorders>
              <w:top w:val="single" w:sz="4" w:space="0" w:color="auto"/>
              <w:left w:val="single" w:sz="4" w:space="0" w:color="auto"/>
              <w:bottom w:val="single" w:sz="4" w:space="0" w:color="auto"/>
              <w:right w:val="single" w:sz="4" w:space="0" w:color="auto"/>
            </w:tcBorders>
          </w:tcPr>
          <w:p w:rsidR="00FA4E83" w:rsidRPr="007B3FAF" w:rsidRDefault="00FA4E83" w:rsidP="00FA4E83">
            <w:pPr>
              <w:spacing w:after="0" w:line="240" w:lineRule="auto"/>
              <w:jc w:val="both"/>
              <w:rPr>
                <w:rFonts w:ascii="Times New Roman" w:eastAsia="Times New Roman" w:hAnsi="Times New Roman" w:cs="Times New Roman"/>
                <w:b/>
                <w:sz w:val="18"/>
                <w:szCs w:val="18"/>
                <w:lang w:eastAsia="ru-RU"/>
              </w:rPr>
            </w:pPr>
            <w:r w:rsidRPr="007B3FAF">
              <w:rPr>
                <w:rFonts w:ascii="Times New Roman" w:eastAsia="Times New Roman" w:hAnsi="Times New Roman" w:cs="Times New Roman"/>
                <w:b/>
                <w:sz w:val="18"/>
                <w:szCs w:val="18"/>
                <w:lang w:eastAsia="ru-RU"/>
              </w:rPr>
              <w:t>ПРИНЯТ</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Постановлением муниципального совета</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Муниципального образования  поселок Тярлево  от «</w:t>
            </w:r>
            <w:r w:rsidRPr="007B3FAF">
              <w:rPr>
                <w:rFonts w:ascii="Times New Roman" w:eastAsia="Times New Roman" w:hAnsi="Times New Roman" w:cs="Times New Roman"/>
                <w:sz w:val="18"/>
                <w:szCs w:val="18"/>
                <w:u w:val="single"/>
                <w:lang w:eastAsia="ru-RU"/>
              </w:rPr>
              <w:t xml:space="preserve"> 30</w:t>
            </w:r>
            <w:r w:rsidRPr="007B3FAF">
              <w:rPr>
                <w:rFonts w:ascii="Times New Roman" w:eastAsia="Times New Roman" w:hAnsi="Times New Roman" w:cs="Times New Roman"/>
                <w:sz w:val="18"/>
                <w:szCs w:val="18"/>
                <w:lang w:eastAsia="ru-RU"/>
              </w:rPr>
              <w:t xml:space="preserve"> »   </w:t>
            </w:r>
            <w:r w:rsidRPr="007B3FAF">
              <w:rPr>
                <w:rFonts w:ascii="Times New Roman" w:eastAsia="Times New Roman" w:hAnsi="Times New Roman" w:cs="Times New Roman"/>
                <w:sz w:val="18"/>
                <w:szCs w:val="18"/>
                <w:u w:val="single"/>
                <w:lang w:eastAsia="ru-RU"/>
              </w:rPr>
              <w:t xml:space="preserve">июня </w:t>
            </w:r>
            <w:r w:rsidRPr="007B3FAF">
              <w:rPr>
                <w:rFonts w:ascii="Times New Roman" w:eastAsia="Times New Roman" w:hAnsi="Times New Roman" w:cs="Times New Roman"/>
                <w:sz w:val="18"/>
                <w:szCs w:val="18"/>
                <w:lang w:eastAsia="ru-RU"/>
              </w:rPr>
              <w:t xml:space="preserve"> 2005 года</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 xml:space="preserve">№ </w:t>
            </w:r>
            <w:r w:rsidRPr="007B3FAF">
              <w:rPr>
                <w:rFonts w:ascii="Times New Roman" w:eastAsia="Times New Roman" w:hAnsi="Times New Roman" w:cs="Times New Roman"/>
                <w:sz w:val="18"/>
                <w:szCs w:val="18"/>
                <w:u w:val="single"/>
                <w:lang w:eastAsia="ru-RU"/>
              </w:rPr>
              <w:t xml:space="preserve"> 19  </w:t>
            </w:r>
            <w:r w:rsidRPr="007B3FAF">
              <w:rPr>
                <w:rFonts w:ascii="Times New Roman" w:eastAsia="Times New Roman" w:hAnsi="Times New Roman" w:cs="Times New Roman"/>
                <w:sz w:val="18"/>
                <w:szCs w:val="18"/>
                <w:lang w:eastAsia="ru-RU"/>
              </w:rPr>
              <w:t>с изменениями, внесенными</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Решением муниципального Совета</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внутригородского муниципального</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образования Санкт-Петербурга поселок</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Тярлево от «</w:t>
            </w:r>
            <w:r w:rsidRPr="007B3FAF">
              <w:rPr>
                <w:rFonts w:ascii="Times New Roman" w:eastAsia="Times New Roman" w:hAnsi="Times New Roman" w:cs="Times New Roman"/>
                <w:sz w:val="18"/>
                <w:szCs w:val="18"/>
                <w:u w:val="single"/>
                <w:lang w:eastAsia="ru-RU"/>
              </w:rPr>
              <w:t>07</w:t>
            </w:r>
            <w:r w:rsidRPr="007B3FAF">
              <w:rPr>
                <w:rFonts w:ascii="Times New Roman" w:eastAsia="Times New Roman" w:hAnsi="Times New Roman" w:cs="Times New Roman"/>
                <w:sz w:val="18"/>
                <w:szCs w:val="18"/>
                <w:lang w:eastAsia="ru-RU"/>
              </w:rPr>
              <w:t xml:space="preserve">» </w:t>
            </w:r>
            <w:r w:rsidRPr="007B3FAF">
              <w:rPr>
                <w:rFonts w:ascii="Times New Roman" w:eastAsia="Times New Roman" w:hAnsi="Times New Roman" w:cs="Times New Roman"/>
                <w:sz w:val="18"/>
                <w:szCs w:val="18"/>
                <w:u w:val="single"/>
                <w:lang w:eastAsia="ru-RU"/>
              </w:rPr>
              <w:t>мая</w:t>
            </w:r>
            <w:r w:rsidRPr="007B3FAF">
              <w:rPr>
                <w:rFonts w:ascii="Times New Roman" w:eastAsia="Times New Roman" w:hAnsi="Times New Roman" w:cs="Times New Roman"/>
                <w:sz w:val="18"/>
                <w:szCs w:val="18"/>
                <w:lang w:eastAsia="ru-RU"/>
              </w:rPr>
              <w:t xml:space="preserve"> 2007г.  № 20, с изменениями, внесенными Решением муниципального Совета внутригородского муниципального образования Санкт-Петербурга поселок Тярлево </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от 24 декабря 2007г.  № 63</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 xml:space="preserve">Решением муниципального Совета внутригородского муниципального образования Санкт-Петербурга поселок Тярлево </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 xml:space="preserve">от 27  октября </w:t>
            </w:r>
            <w:smartTag w:uri="urn:schemas-microsoft-com:office:smarttags" w:element="metricconverter">
              <w:smartTagPr>
                <w:attr w:name="ProductID" w:val="2008 г"/>
              </w:smartTagPr>
              <w:r w:rsidRPr="007B3FAF">
                <w:rPr>
                  <w:rFonts w:ascii="Times New Roman" w:eastAsia="Times New Roman" w:hAnsi="Times New Roman" w:cs="Times New Roman"/>
                  <w:sz w:val="18"/>
                  <w:szCs w:val="18"/>
                  <w:lang w:eastAsia="ru-RU"/>
                </w:rPr>
                <w:t>2008 г</w:t>
              </w:r>
            </w:smartTag>
            <w:r w:rsidRPr="007B3FAF">
              <w:rPr>
                <w:rFonts w:ascii="Times New Roman" w:eastAsia="Times New Roman" w:hAnsi="Times New Roman" w:cs="Times New Roman"/>
                <w:sz w:val="18"/>
                <w:szCs w:val="18"/>
                <w:lang w:eastAsia="ru-RU"/>
              </w:rPr>
              <w:t>.  № 32</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 xml:space="preserve">Решением муниципального Совета внутригородского муниципального образования Санкт-Петербурга поселок Тярлево </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от 11.09.2008 г.  № 26</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 xml:space="preserve">Решением муниципального Совета внутригородского муниципального образования Санкт-Петербурга поселок Тярлево </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от 24.09.2009 г.  № 37</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 xml:space="preserve">Решением муниципального Совета внутригородского муниципального образования Санкт-Петербурга поселок Тярлево </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от 31.03.2011 г.  № 16</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 xml:space="preserve">Решением муниципального Совета внутригородского муниципального образования Санкт-Петербурга поселок Тярлево </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от 26.06.2012 г.  № 11</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 xml:space="preserve">Решением муниципального Совета внутригородского муниципального образования Санкт-Петербурга поселок Тярлево </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от 15.08.2014 г.  № 20</w:t>
            </w:r>
          </w:p>
          <w:p w:rsidR="00DF7B99" w:rsidRPr="007B3FAF" w:rsidRDefault="00DF7B99" w:rsidP="00FA4E83">
            <w:pPr>
              <w:spacing w:after="0" w:line="240" w:lineRule="auto"/>
              <w:jc w:val="both"/>
              <w:rPr>
                <w:rFonts w:ascii="Times New Roman" w:eastAsia="Times New Roman" w:hAnsi="Times New Roman" w:cs="Times New Roman"/>
                <w:sz w:val="18"/>
                <w:szCs w:val="18"/>
                <w:lang w:eastAsia="ru-RU"/>
              </w:rPr>
            </w:pPr>
          </w:p>
          <w:p w:rsidR="00DF7B99" w:rsidRPr="007B3FAF" w:rsidRDefault="00DF7B99" w:rsidP="00DF7B99">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 xml:space="preserve">Решением муниципального Совета внутригородского муниципального образования Санкт-Петербурга поселок Тярлево </w:t>
            </w:r>
          </w:p>
          <w:p w:rsidR="00DF7B99" w:rsidRDefault="00DF7B99" w:rsidP="00DF7B99">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от 03.09.2015 г.  № 21</w:t>
            </w:r>
          </w:p>
          <w:p w:rsidR="00376F14" w:rsidRDefault="00376F14" w:rsidP="00DF7B99">
            <w:pPr>
              <w:spacing w:after="0" w:line="240" w:lineRule="auto"/>
              <w:jc w:val="both"/>
              <w:rPr>
                <w:rFonts w:ascii="Times New Roman" w:eastAsia="Times New Roman" w:hAnsi="Times New Roman" w:cs="Times New Roman"/>
                <w:sz w:val="18"/>
                <w:szCs w:val="18"/>
                <w:lang w:eastAsia="ru-RU"/>
              </w:rPr>
            </w:pPr>
          </w:p>
          <w:p w:rsidR="00376F14" w:rsidRPr="00376F14" w:rsidRDefault="00376F14" w:rsidP="00376F14">
            <w:pPr>
              <w:spacing w:after="0" w:line="240" w:lineRule="auto"/>
              <w:jc w:val="both"/>
              <w:rPr>
                <w:rFonts w:ascii="Times New Roman" w:eastAsia="Times New Roman" w:hAnsi="Times New Roman" w:cs="Times New Roman"/>
                <w:sz w:val="18"/>
                <w:szCs w:val="18"/>
                <w:lang w:eastAsia="ru-RU"/>
              </w:rPr>
            </w:pPr>
            <w:r w:rsidRPr="00376F14">
              <w:rPr>
                <w:rFonts w:ascii="Times New Roman" w:eastAsia="Times New Roman" w:hAnsi="Times New Roman" w:cs="Times New Roman"/>
                <w:sz w:val="18"/>
                <w:szCs w:val="18"/>
                <w:lang w:eastAsia="ru-RU"/>
              </w:rPr>
              <w:t xml:space="preserve">Решением муниципального Совета внутригородского муниципального образования Санкт-Петербурга поселок Тярлево </w:t>
            </w:r>
          </w:p>
          <w:p w:rsidR="00376F14" w:rsidRPr="007B3FAF" w:rsidRDefault="00376F14" w:rsidP="00376F14">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от 25.11.2016 г.  № 29 </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p>
          <w:p w:rsidR="00B9194E" w:rsidRPr="007B3FAF" w:rsidRDefault="00B9194E" w:rsidP="00B9194E">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 xml:space="preserve">Решением муниципального Совета внутригородского муниципального образования Санкт-Петербурга поселок Тярлево </w:t>
            </w:r>
          </w:p>
          <w:p w:rsidR="00B9194E" w:rsidRPr="007B3FAF" w:rsidRDefault="002C2313" w:rsidP="00B9194E">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 28.11.2017 г.  № 33</w:t>
            </w:r>
            <w:bookmarkStart w:id="0" w:name="_GoBack"/>
            <w:bookmarkEnd w:id="0"/>
          </w:p>
          <w:p w:rsidR="00B9194E" w:rsidRPr="007B3FAF" w:rsidRDefault="00B9194E" w:rsidP="00FA4E83">
            <w:pPr>
              <w:spacing w:after="0" w:line="240" w:lineRule="auto"/>
              <w:jc w:val="both"/>
              <w:rPr>
                <w:rFonts w:ascii="Times New Roman" w:eastAsia="Times New Roman" w:hAnsi="Times New Roman" w:cs="Times New Roman"/>
                <w:sz w:val="18"/>
                <w:szCs w:val="18"/>
                <w:lang w:eastAsia="ru-RU"/>
              </w:rPr>
            </w:pP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Глава муниципального образования</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Посёлок Тярлево,</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Исполняющий полномочия</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Председателя  Муниципального Совета</w:t>
            </w:r>
          </w:p>
          <w:p w:rsidR="00FA4E83" w:rsidRPr="007B3FAF" w:rsidRDefault="00FA4E83" w:rsidP="00FA4E83">
            <w:pPr>
              <w:spacing w:after="0" w:line="240" w:lineRule="auto"/>
              <w:jc w:val="both"/>
              <w:rPr>
                <w:rFonts w:ascii="Times New Roman" w:eastAsia="Times New Roman" w:hAnsi="Times New Roman" w:cs="Times New Roman"/>
                <w:sz w:val="18"/>
                <w:szCs w:val="18"/>
                <w:lang w:eastAsia="ru-RU"/>
              </w:rPr>
            </w:pPr>
            <w:r w:rsidRPr="007B3FAF">
              <w:rPr>
                <w:rFonts w:ascii="Times New Roman" w:eastAsia="Times New Roman" w:hAnsi="Times New Roman" w:cs="Times New Roman"/>
                <w:sz w:val="18"/>
                <w:szCs w:val="18"/>
                <w:lang w:eastAsia="ru-RU"/>
              </w:rPr>
              <w:t xml:space="preserve">___________________ Г.А. </w:t>
            </w:r>
            <w:proofErr w:type="spellStart"/>
            <w:r w:rsidRPr="007B3FAF">
              <w:rPr>
                <w:rFonts w:ascii="Times New Roman" w:eastAsia="Times New Roman" w:hAnsi="Times New Roman" w:cs="Times New Roman"/>
                <w:sz w:val="18"/>
                <w:szCs w:val="18"/>
                <w:lang w:eastAsia="ru-RU"/>
              </w:rPr>
              <w:t>Бекеров</w:t>
            </w:r>
            <w:proofErr w:type="spellEnd"/>
            <w:r w:rsidRPr="007B3FAF">
              <w:rPr>
                <w:rFonts w:ascii="Times New Roman" w:eastAsia="Times New Roman" w:hAnsi="Times New Roman" w:cs="Times New Roman"/>
                <w:sz w:val="18"/>
                <w:szCs w:val="18"/>
                <w:lang w:eastAsia="ru-RU"/>
              </w:rPr>
              <w:t xml:space="preserve"> </w:t>
            </w:r>
          </w:p>
          <w:p w:rsidR="00FA4E83" w:rsidRPr="00FA4E83" w:rsidRDefault="00FA4E83" w:rsidP="00FA4E83">
            <w:pPr>
              <w:spacing w:after="0" w:line="240" w:lineRule="auto"/>
              <w:jc w:val="both"/>
              <w:rPr>
                <w:rFonts w:ascii="Times New Roman" w:eastAsia="Times New Roman" w:hAnsi="Times New Roman" w:cs="Times New Roman"/>
                <w:sz w:val="20"/>
                <w:szCs w:val="20"/>
                <w:lang w:eastAsia="ru-RU"/>
              </w:rPr>
            </w:pPr>
          </w:p>
          <w:p w:rsidR="00FA4E83" w:rsidRPr="00FA4E83" w:rsidRDefault="00FA4E83" w:rsidP="00FA4E83">
            <w:pPr>
              <w:spacing w:after="0" w:line="240" w:lineRule="auto"/>
              <w:jc w:val="both"/>
              <w:rPr>
                <w:rFonts w:ascii="Times New Roman" w:eastAsia="Times New Roman" w:hAnsi="Times New Roman" w:cs="Times New Roman"/>
                <w:sz w:val="20"/>
                <w:szCs w:val="20"/>
                <w:lang w:eastAsia="ru-RU"/>
              </w:rPr>
            </w:pPr>
            <w:r w:rsidRPr="00FA4E83">
              <w:rPr>
                <w:rFonts w:ascii="Times New Roman" w:eastAsia="Times New Roman" w:hAnsi="Times New Roman" w:cs="Times New Roman"/>
                <w:sz w:val="20"/>
                <w:szCs w:val="20"/>
                <w:lang w:eastAsia="ru-RU"/>
              </w:rPr>
              <w:t>М.П.</w:t>
            </w: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A4E83" w:rsidRPr="00FA4E83" w:rsidRDefault="00FA4E83" w:rsidP="00DF7B99">
      <w:pPr>
        <w:widowControl w:val="0"/>
        <w:autoSpaceDE w:val="0"/>
        <w:autoSpaceDN w:val="0"/>
        <w:adjustRightInd w:val="0"/>
        <w:spacing w:after="0" w:line="240" w:lineRule="auto"/>
        <w:jc w:val="both"/>
        <w:outlineLvl w:val="6"/>
        <w:rPr>
          <w:rFonts w:ascii="Times New Roman" w:eastAsia="Times New Roman" w:hAnsi="Times New Roman" w:cs="Times New Roman"/>
          <w:b/>
          <w:sz w:val="24"/>
          <w:szCs w:val="24"/>
          <w:lang w:eastAsia="ru-RU"/>
        </w:rPr>
      </w:pPr>
    </w:p>
    <w:p w:rsidR="00376F14" w:rsidRDefault="00376F14" w:rsidP="00376F14">
      <w:pPr>
        <w:widowControl w:val="0"/>
        <w:autoSpaceDE w:val="0"/>
        <w:autoSpaceDN w:val="0"/>
        <w:adjustRightInd w:val="0"/>
        <w:spacing w:after="0" w:line="240" w:lineRule="auto"/>
        <w:ind w:firstLine="709"/>
        <w:jc w:val="both"/>
        <w:outlineLvl w:val="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FA4E83" w:rsidRPr="00FA4E8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УСТАВ</w:t>
      </w:r>
    </w:p>
    <w:p w:rsidR="00FA4E83" w:rsidRPr="00376F14" w:rsidRDefault="00FA4E83" w:rsidP="00376F14">
      <w:pPr>
        <w:widowControl w:val="0"/>
        <w:autoSpaceDE w:val="0"/>
        <w:autoSpaceDN w:val="0"/>
        <w:adjustRightInd w:val="0"/>
        <w:spacing w:after="0" w:line="240" w:lineRule="auto"/>
        <w:ind w:firstLine="709"/>
        <w:jc w:val="center"/>
        <w:outlineLvl w:val="6"/>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lang w:eastAsia="ru-RU"/>
        </w:rPr>
        <w:t>внутригородского муниципального образования</w:t>
      </w:r>
      <w:r w:rsidRPr="00FA4E83">
        <w:rPr>
          <w:rFonts w:ascii="Times New Roman" w:eastAsia="Times New Roman" w:hAnsi="Times New Roman" w:cs="Times New Roman"/>
          <w:b/>
          <w:lang w:eastAsia="ru-RU"/>
        </w:rPr>
        <w:t xml:space="preserve"> </w:t>
      </w:r>
      <w:r w:rsidRPr="00FA4E83">
        <w:rPr>
          <w:rFonts w:ascii="Times New Roman" w:eastAsia="Times New Roman" w:hAnsi="Times New Roman" w:cs="Times New Roman"/>
          <w:lang w:eastAsia="ru-RU"/>
        </w:rPr>
        <w:t xml:space="preserve">Санкт-Петербурга поселок     </w:t>
      </w:r>
      <w:r w:rsidR="00D53B03">
        <w:rPr>
          <w:rFonts w:ascii="Times New Roman" w:eastAsia="Times New Roman" w:hAnsi="Times New Roman" w:cs="Times New Roman"/>
          <w:lang w:eastAsia="ru-RU"/>
        </w:rPr>
        <w:t xml:space="preserve">                             </w:t>
      </w:r>
      <w:r w:rsidR="00376F14">
        <w:rPr>
          <w:rFonts w:ascii="Times New Roman" w:eastAsia="Times New Roman" w:hAnsi="Times New Roman" w:cs="Times New Roman"/>
          <w:lang w:eastAsia="ru-RU"/>
        </w:rPr>
        <w:t xml:space="preserve">               </w:t>
      </w:r>
      <w:r w:rsidRPr="00FA4E83">
        <w:rPr>
          <w:rFonts w:ascii="Times New Roman" w:eastAsia="Times New Roman" w:hAnsi="Times New Roman" w:cs="Times New Roman"/>
          <w:lang w:eastAsia="ru-RU"/>
        </w:rPr>
        <w:t>Тярлево</w:t>
      </w:r>
    </w:p>
    <w:p w:rsidR="00FA4E83" w:rsidRPr="00FA4E83" w:rsidRDefault="00FA4E83" w:rsidP="00FA4E83">
      <w:pPr>
        <w:spacing w:after="0" w:line="240" w:lineRule="auto"/>
        <w:ind w:firstLine="709"/>
        <w:jc w:val="both"/>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 xml:space="preserve">                                                   </w:t>
      </w:r>
      <w:r w:rsidR="009D5953">
        <w:rPr>
          <w:rFonts w:ascii="Times New Roman" w:eastAsia="Times New Roman" w:hAnsi="Times New Roman" w:cs="Times New Roman"/>
          <w:lang w:eastAsia="ru-RU"/>
        </w:rPr>
        <w:t xml:space="preserve"> </w:t>
      </w:r>
      <w:r w:rsidR="00376F14">
        <w:rPr>
          <w:rFonts w:ascii="Times New Roman" w:eastAsia="Times New Roman" w:hAnsi="Times New Roman" w:cs="Times New Roman"/>
          <w:lang w:eastAsia="ru-RU"/>
        </w:rPr>
        <w:t xml:space="preserve"> </w:t>
      </w:r>
      <w:r w:rsidRPr="00FA4E83">
        <w:rPr>
          <w:rFonts w:ascii="Times New Roman" w:eastAsia="Times New Roman" w:hAnsi="Times New Roman" w:cs="Times New Roman"/>
          <w:lang w:eastAsia="ru-RU"/>
        </w:rPr>
        <w:t>(новая редакция)</w:t>
      </w:r>
    </w:p>
    <w:p w:rsidR="00FA4E83" w:rsidRPr="00FA4E83" w:rsidRDefault="00FA4E83" w:rsidP="00FA4E83">
      <w:pPr>
        <w:widowControl w:val="0"/>
        <w:autoSpaceDE w:val="0"/>
        <w:autoSpaceDN w:val="0"/>
        <w:adjustRightInd w:val="0"/>
        <w:spacing w:after="0" w:line="240" w:lineRule="auto"/>
        <w:jc w:val="both"/>
        <w:outlineLvl w:val="7"/>
        <w:rPr>
          <w:rFonts w:ascii="Times New Roman" w:eastAsia="Times New Roman" w:hAnsi="Times New Roman" w:cs="Times New Roman"/>
          <w:iCs/>
          <w:lang w:eastAsia="ru-RU"/>
        </w:rPr>
      </w:pPr>
      <w:r w:rsidRPr="00FA4E83">
        <w:rPr>
          <w:rFonts w:ascii="Times New Roman" w:eastAsia="Times New Roman" w:hAnsi="Times New Roman" w:cs="Times New Roman"/>
          <w:iCs/>
          <w:lang w:eastAsia="ru-RU"/>
        </w:rPr>
        <w:t xml:space="preserve">                             </w:t>
      </w:r>
      <w:r w:rsidR="00376F14">
        <w:rPr>
          <w:rFonts w:ascii="Times New Roman" w:eastAsia="Times New Roman" w:hAnsi="Times New Roman" w:cs="Times New Roman"/>
          <w:iCs/>
          <w:lang w:eastAsia="ru-RU"/>
        </w:rPr>
        <w:t xml:space="preserve">                                 </w:t>
      </w:r>
      <w:r w:rsidR="007C7A3B">
        <w:rPr>
          <w:rFonts w:ascii="Times New Roman" w:eastAsia="Times New Roman" w:hAnsi="Times New Roman" w:cs="Times New Roman"/>
          <w:iCs/>
          <w:lang w:eastAsia="ru-RU"/>
        </w:rPr>
        <w:t xml:space="preserve"> </w:t>
      </w:r>
      <w:r w:rsidR="00376F14">
        <w:rPr>
          <w:rFonts w:ascii="Times New Roman" w:eastAsia="Times New Roman" w:hAnsi="Times New Roman" w:cs="Times New Roman"/>
          <w:iCs/>
          <w:lang w:eastAsia="ru-RU"/>
        </w:rPr>
        <w:t xml:space="preserve"> </w:t>
      </w:r>
      <w:r w:rsidRPr="00FA4E83">
        <w:rPr>
          <w:rFonts w:ascii="Times New Roman" w:eastAsia="Times New Roman" w:hAnsi="Times New Roman" w:cs="Times New Roman"/>
          <w:iCs/>
          <w:lang w:eastAsia="ru-RU"/>
        </w:rPr>
        <w:t>Санкт-Петербург</w:t>
      </w:r>
    </w:p>
    <w:p w:rsidR="00FA4E83" w:rsidRPr="00E627AD" w:rsidRDefault="00FA4E83" w:rsidP="00E627AD">
      <w:pPr>
        <w:spacing w:after="0" w:line="240" w:lineRule="auto"/>
        <w:jc w:val="both"/>
        <w:rPr>
          <w:rFonts w:ascii="Times New Roman" w:eastAsia="Times New Roman" w:hAnsi="Times New Roman" w:cs="Times New Roman"/>
          <w:lang w:eastAsia="ru-RU"/>
        </w:rPr>
      </w:pPr>
      <w:r w:rsidRPr="00FA4E83">
        <w:rPr>
          <w:rFonts w:ascii="Times New Roman" w:eastAsia="Times New Roman" w:hAnsi="Times New Roman" w:cs="Times New Roman"/>
          <w:lang w:eastAsia="ru-RU"/>
        </w:rPr>
        <w:t xml:space="preserve">                                       </w:t>
      </w:r>
      <w:r w:rsidR="00E627AD">
        <w:rPr>
          <w:rFonts w:ascii="Times New Roman" w:eastAsia="Times New Roman" w:hAnsi="Times New Roman" w:cs="Times New Roman"/>
          <w:lang w:eastAsia="ru-RU"/>
        </w:rPr>
        <w:t xml:space="preserve">                          </w:t>
      </w:r>
      <w:r w:rsidR="00DF7B99">
        <w:rPr>
          <w:rFonts w:ascii="Times New Roman" w:eastAsia="Times New Roman" w:hAnsi="Times New Roman" w:cs="Times New Roman"/>
          <w:lang w:eastAsia="ru-RU"/>
        </w:rPr>
        <w:t xml:space="preserve">  </w:t>
      </w:r>
      <w:r w:rsidR="00376F14">
        <w:rPr>
          <w:rFonts w:ascii="Times New Roman" w:eastAsia="Times New Roman" w:hAnsi="Times New Roman" w:cs="Times New Roman"/>
          <w:lang w:eastAsia="ru-RU"/>
        </w:rPr>
        <w:t xml:space="preserve">  </w:t>
      </w:r>
      <w:r w:rsidR="00DF7B99">
        <w:rPr>
          <w:rFonts w:ascii="Times New Roman" w:eastAsia="Times New Roman" w:hAnsi="Times New Roman" w:cs="Times New Roman"/>
          <w:lang w:eastAsia="ru-RU"/>
        </w:rPr>
        <w:t xml:space="preserve"> </w:t>
      </w:r>
      <w:r w:rsidR="00376F14">
        <w:rPr>
          <w:rFonts w:ascii="Times New Roman" w:eastAsia="Times New Roman" w:hAnsi="Times New Roman" w:cs="Times New Roman"/>
          <w:lang w:eastAsia="ru-RU"/>
        </w:rPr>
        <w:t xml:space="preserve">   </w:t>
      </w:r>
      <w:r w:rsidR="00C54798">
        <w:rPr>
          <w:rFonts w:ascii="Times New Roman" w:eastAsia="Times New Roman" w:hAnsi="Times New Roman" w:cs="Times New Roman"/>
          <w:lang w:eastAsia="ru-RU"/>
        </w:rPr>
        <w:t>2017</w:t>
      </w:r>
    </w:p>
    <w:p w:rsidR="00FA4E83" w:rsidRPr="00FA4E83" w:rsidRDefault="00FA4E83" w:rsidP="00FA4E83">
      <w:pPr>
        <w:widowControl w:val="0"/>
        <w:spacing w:after="0" w:line="240" w:lineRule="auto"/>
        <w:jc w:val="both"/>
        <w:rPr>
          <w:rFonts w:ascii="Times New Roman" w:eastAsia="Times New Roman" w:hAnsi="Times New Roman" w:cs="Times New Roman"/>
          <w:color w:val="000080"/>
          <w:sz w:val="24"/>
          <w:szCs w:val="24"/>
          <w:lang w:eastAsia="ru-RU"/>
        </w:rPr>
      </w:pPr>
      <w:r w:rsidRPr="00FA4E83">
        <w:rPr>
          <w:rFonts w:ascii="Times New Roman" w:eastAsia="Times New Roman" w:hAnsi="Times New Roman" w:cs="Times New Roman"/>
          <w:color w:val="000000"/>
          <w:sz w:val="24"/>
          <w:szCs w:val="24"/>
          <w:lang w:eastAsia="ru-RU"/>
        </w:rPr>
        <w:t xml:space="preserve">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Настоящий Устав внутригородского  муниципального образования Санкт-Петербурга поселок Тярлево (далее – Устав) в соответствии с Конституцией Российской Федерации, федеральными законами, Уставом Санкт-Петербурга  и законами Санкт-Петербурга  устанавливает порядок организации местного самоуправления на территории внутригородского муниципального образования Санкт-Петербурга поселок Тярлево (далее – Муниципальное образование), исходя из интересов населения Муниципального образования, его исторических и иных местных традиций.</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keepNext/>
        <w:widowControl w:val="0"/>
        <w:spacing w:after="0" w:line="240" w:lineRule="auto"/>
        <w:jc w:val="both"/>
        <w:outlineLvl w:val="0"/>
        <w:rPr>
          <w:rFonts w:ascii="Times New Roman" w:eastAsia="Times New Roman" w:hAnsi="Times New Roman" w:cs="Times New Roman"/>
          <w:b/>
          <w:kern w:val="32"/>
          <w:sz w:val="24"/>
          <w:szCs w:val="24"/>
          <w:lang w:eastAsia="ru-RU"/>
        </w:rPr>
      </w:pPr>
      <w:r w:rsidRPr="00FA4E83">
        <w:rPr>
          <w:rFonts w:ascii="Times New Roman" w:eastAsia="Times New Roman" w:hAnsi="Times New Roman" w:cs="Times New Roman"/>
          <w:b/>
          <w:kern w:val="32"/>
          <w:sz w:val="24"/>
          <w:szCs w:val="24"/>
          <w:lang w:eastAsia="ru-RU"/>
        </w:rPr>
        <w:t>ГЛАВА 1. ОБЩИЕ ПОЛОЖЕНИЯ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b/>
          <w:color w:val="FF0000"/>
          <w:sz w:val="24"/>
          <w:szCs w:val="24"/>
          <w:lang w:eastAsia="ru-RU"/>
        </w:rPr>
      </w:pPr>
      <w:r w:rsidRPr="00FA4E83">
        <w:rPr>
          <w:rFonts w:ascii="Times New Roman" w:eastAsia="Times New Roman" w:hAnsi="Times New Roman" w:cs="Times New Roman"/>
          <w:b/>
          <w:color w:val="000000"/>
          <w:sz w:val="24"/>
          <w:szCs w:val="24"/>
          <w:lang w:eastAsia="ru-RU"/>
        </w:rPr>
        <w:t>Статья 1. Наименование и символика муниципального образования</w:t>
      </w:r>
      <w:r w:rsidRPr="00FA4E83">
        <w:rPr>
          <w:rFonts w:ascii="Times New Roman" w:eastAsia="Times New Roman" w:hAnsi="Times New Roman" w:cs="Times New Roman"/>
          <w:b/>
          <w:color w:val="FF0000"/>
          <w:sz w:val="24"/>
          <w:szCs w:val="24"/>
          <w:lang w:eastAsia="ru-RU"/>
        </w:rPr>
        <w:t xml:space="preserve"> </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FF0000"/>
          <w:sz w:val="24"/>
          <w:szCs w:val="24"/>
          <w:lang w:eastAsia="ru-RU"/>
        </w:rPr>
        <w:t xml:space="preserve"> </w:t>
      </w:r>
      <w:r w:rsidRPr="00FA4E83">
        <w:rPr>
          <w:rFonts w:ascii="Times New Roman" w:eastAsia="Times New Roman" w:hAnsi="Times New Roman" w:cs="Times New Roman"/>
          <w:b/>
          <w:color w:val="000000"/>
          <w:sz w:val="24"/>
          <w:szCs w:val="24"/>
          <w:lang w:eastAsia="ru-RU"/>
        </w:rPr>
        <w:t xml:space="preserve">1. </w:t>
      </w:r>
      <w:r w:rsidRPr="00FA4E83">
        <w:rPr>
          <w:rFonts w:ascii="Times New Roman" w:eastAsia="Times New Roman" w:hAnsi="Times New Roman" w:cs="Times New Roman"/>
          <w:color w:val="000000"/>
          <w:sz w:val="24"/>
          <w:szCs w:val="24"/>
          <w:lang w:eastAsia="ru-RU"/>
        </w:rPr>
        <w:t>Официальное наименование Муниципального образования – внутригородское муниципальное образование  Санкт-Петербурга  поселок Тярлево.</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Сокращенное наименование муниципального образования- МО п. Тярлево.</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color w:val="000000"/>
          <w:sz w:val="24"/>
          <w:szCs w:val="24"/>
          <w:lang w:eastAsia="ru-RU"/>
        </w:rPr>
        <w:t>2</w:t>
      </w:r>
      <w:r w:rsidRPr="00FA4E83">
        <w:rPr>
          <w:rFonts w:ascii="Times New Roman" w:eastAsia="Times New Roman" w:hAnsi="Times New Roman" w:cs="Times New Roman"/>
          <w:color w:val="000000"/>
          <w:sz w:val="24"/>
          <w:szCs w:val="24"/>
          <w:lang w:eastAsia="ru-RU"/>
        </w:rPr>
        <w:t>.  Муниципальное образование вправе иметь собственные официальные символы, описание и порядок использования которых утверждается нормативно правовым актом внутригородского муниципального  образования  Санкт-Петербурга  поселок Тярлево.</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00"/>
          <w:sz w:val="24"/>
          <w:szCs w:val="24"/>
          <w:lang w:eastAsia="ru-RU"/>
        </w:rPr>
        <w:t>3</w:t>
      </w:r>
      <w:r w:rsidRPr="00FA4E83">
        <w:rPr>
          <w:rFonts w:ascii="Times New Roman" w:eastAsia="Times New Roman" w:hAnsi="Times New Roman" w:cs="Times New Roman"/>
          <w:color w:val="000000"/>
          <w:sz w:val="24"/>
          <w:szCs w:val="24"/>
          <w:lang w:eastAsia="ru-RU"/>
        </w:rPr>
        <w:t>. Официальный символ муниципального образования  подлежит государственной регистрации в порядке, установленном Федеральным законодательством.</w:t>
      </w:r>
    </w:p>
    <w:p w:rsidR="00FA4E83" w:rsidRPr="00FA4E83" w:rsidRDefault="00FA4E83" w:rsidP="00FA4E83">
      <w:pPr>
        <w:widowControl w:val="0"/>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2  Население Муниципального образования.</w:t>
      </w:r>
    </w:p>
    <w:p w:rsidR="00FA4E83" w:rsidRPr="00FA4E83" w:rsidRDefault="00FA4E83" w:rsidP="00FA4E83">
      <w:pPr>
        <w:widowControl w:val="0"/>
        <w:spacing w:after="0" w:line="240" w:lineRule="auto"/>
        <w:ind w:left="709"/>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1. </w:t>
      </w:r>
      <w:r w:rsidRPr="00FA4E83">
        <w:rPr>
          <w:rFonts w:ascii="Times New Roman" w:eastAsia="Times New Roman" w:hAnsi="Times New Roman" w:cs="Times New Roman"/>
          <w:color w:val="000000"/>
          <w:sz w:val="24"/>
          <w:szCs w:val="24"/>
          <w:lang w:eastAsia="ru-RU"/>
        </w:rPr>
        <w:t>К населению Муниципального образования относятся граждане Российской Федерации, проживающие в Санкт-Петербурге на территории Муниципального образования поселок Тярлево,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ГЛАВА 2. </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ТЕРРИТОРИАЛЬНАЯ ОРГАНИЗАЦИЯ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Статья 3    Граница муниципального образования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В состав территории Муниципального образования поселок Тярлево входят земли в границах Муниципального образования независимо от форм собственности и целевого назначения.</w:t>
      </w:r>
    </w:p>
    <w:p w:rsidR="00FA4E83" w:rsidRPr="00FA4E83" w:rsidRDefault="00FA4E83" w:rsidP="00FA4E83">
      <w:pPr>
        <w:widowControl w:val="0"/>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2. Муниципальное образование пос. Тярлево расположено в границах от пересечения западной стороны полосы Витебского направления железной дороги с железнодорожным переездом в створе  Парковой улицы (Павловск-2) по западной стороне полосы отвода Витебского направления железной дороги до пересечения с продолжением южной границы садоводства «Сад №1 ВИР», далее, пересекая железнодорожные пути по южной границе садоводства «Сад №1 ВИР», до </w:t>
      </w:r>
      <w:proofErr w:type="spellStart"/>
      <w:r w:rsidRPr="00FA4E83">
        <w:rPr>
          <w:rFonts w:ascii="Times New Roman" w:eastAsia="Times New Roman" w:hAnsi="Times New Roman" w:cs="Times New Roman"/>
          <w:color w:val="000000"/>
          <w:sz w:val="24"/>
          <w:szCs w:val="24"/>
          <w:lang w:eastAsia="ru-RU"/>
        </w:rPr>
        <w:t>Удаловской</w:t>
      </w:r>
      <w:proofErr w:type="spellEnd"/>
      <w:r w:rsidRPr="00FA4E83">
        <w:rPr>
          <w:rFonts w:ascii="Times New Roman" w:eastAsia="Times New Roman" w:hAnsi="Times New Roman" w:cs="Times New Roman"/>
          <w:color w:val="000000"/>
          <w:sz w:val="24"/>
          <w:szCs w:val="24"/>
          <w:lang w:eastAsia="ru-RU"/>
        </w:rPr>
        <w:t xml:space="preserve"> улицы, далее по западной и южной границе территории ВНИИР им. Вавилова  и по южной границе сельскохозяйственного предприятия «</w:t>
      </w:r>
      <w:proofErr w:type="spellStart"/>
      <w:r w:rsidRPr="00FA4E83">
        <w:rPr>
          <w:rFonts w:ascii="Times New Roman" w:eastAsia="Times New Roman" w:hAnsi="Times New Roman" w:cs="Times New Roman"/>
          <w:color w:val="000000"/>
          <w:sz w:val="24"/>
          <w:szCs w:val="24"/>
          <w:lang w:eastAsia="ru-RU"/>
        </w:rPr>
        <w:t>Детскосельское</w:t>
      </w:r>
      <w:proofErr w:type="spellEnd"/>
      <w:r w:rsidRPr="00FA4E83">
        <w:rPr>
          <w:rFonts w:ascii="Times New Roman" w:eastAsia="Times New Roman" w:hAnsi="Times New Roman" w:cs="Times New Roman"/>
          <w:color w:val="000000"/>
          <w:sz w:val="24"/>
          <w:szCs w:val="24"/>
          <w:lang w:eastAsia="ru-RU"/>
        </w:rPr>
        <w:t>» до пересечения с рекой Славянкой, далее на юг по оси реки Славянки до пересечения с западной границей Павловского государственного музея-заповедника, далее на юг по западной границе Павловского государственного музея-заповедника до Садовой улицы, далее на юго-запад и запад по оси Садовой улицы вдоль границы Павловского государственного музея-заповедника до пересечения с осью проезда от Садовой улицы до железнодорожного переезда в створе Парковой улицы (Павловск-2), далее по оси этого проезда через железнодорожный переезд до западной стороны полосы отвода Витебского направления железной дороги.</w:t>
      </w:r>
    </w:p>
    <w:p w:rsidR="00FA4E83" w:rsidRPr="00FA4E83" w:rsidRDefault="00FA4E83" w:rsidP="00FA4E83">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3. Муниципальное образование является внутригородской территорией Санкт-Петербурга . </w:t>
      </w:r>
    </w:p>
    <w:p w:rsidR="00FA4E83" w:rsidRPr="00FA4E83" w:rsidRDefault="00FA4E83" w:rsidP="00FA4E83">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w:t>
      </w:r>
      <w:r w:rsidRPr="00FA4E83">
        <w:rPr>
          <w:rFonts w:ascii="Arial" w:eastAsia="Times New Roman" w:hAnsi="Arial" w:cs="Times New Roman"/>
          <w:sz w:val="24"/>
          <w:szCs w:val="24"/>
          <w:lang w:eastAsia="ru-RU"/>
        </w:rPr>
        <w:t xml:space="preserve"> </w:t>
      </w:r>
      <w:r w:rsidRPr="00FA4E83">
        <w:rPr>
          <w:rFonts w:ascii="Times New Roman" w:eastAsia="Times New Roman" w:hAnsi="Times New Roman" w:cs="Times New Roman"/>
          <w:sz w:val="24"/>
          <w:szCs w:val="24"/>
          <w:lang w:eastAsia="ru-RU"/>
        </w:rPr>
        <w:t xml:space="preserve">Изменение границ муниципального образования осуществляется путем внесения изменений в закон Санкт-Петербурга о территориальном устройстве Санкт-Петербурга с учетом мнения населения  муниципального образования, выраженного муниципальным </w:t>
      </w:r>
      <w:r w:rsidRPr="00FA4E83">
        <w:rPr>
          <w:rFonts w:ascii="Times New Roman" w:eastAsia="Times New Roman" w:hAnsi="Times New Roman" w:cs="Times New Roman"/>
          <w:sz w:val="24"/>
          <w:szCs w:val="24"/>
          <w:lang w:eastAsia="ru-RU"/>
        </w:rPr>
        <w:lastRenderedPageBreak/>
        <w:t>советом, по инициативе населения муниципального образования, органов местного самоуправления, органов государственной власти Санкт-Петербурга, федеральных органов государственной власти. Инициатива населения  муниципального образования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об изменении границ муниципального образования оформляется решениями органов местного самоуправления, органов государственной власти Санкт-Петербурга. Закон Санкт-Петербурга об изменении границ муниципального образования не должен вступать в силу в период избирательной кампании по выборам органа местного самоуправления  муниципального образования, в период кампании местного референдума</w:t>
      </w:r>
      <w:r w:rsidRPr="00FA4E83">
        <w:rPr>
          <w:rFonts w:ascii="Times New Roman" w:eastAsia="Times New Roman" w:hAnsi="Times New Roman" w:cs="Times New Roman"/>
          <w:color w:val="000000"/>
          <w:sz w:val="24"/>
          <w:szCs w:val="24"/>
          <w:lang w:eastAsia="ru-RU"/>
        </w:rPr>
        <w:t>.</w:t>
      </w:r>
    </w:p>
    <w:p w:rsidR="008E6E27" w:rsidRPr="008E6E27" w:rsidRDefault="00335229" w:rsidP="00FA4E83">
      <w:pPr>
        <w:widowControl w:val="0"/>
        <w:spacing w:after="0" w:line="240" w:lineRule="auto"/>
        <w:ind w:firstLine="540"/>
        <w:jc w:val="both"/>
        <w:rPr>
          <w:rFonts w:ascii="Times New Roman" w:eastAsia="Times New Roman" w:hAnsi="Times New Roman" w:cs="Times New Roman"/>
          <w:color w:val="000000"/>
          <w:sz w:val="24"/>
          <w:szCs w:val="24"/>
          <w:lang w:eastAsia="ru-RU"/>
        </w:rPr>
      </w:pPr>
      <w:r w:rsidRPr="00335229">
        <w:rPr>
          <w:rFonts w:ascii="Times New Roman" w:eastAsia="Times New Roman" w:hAnsi="Times New Roman" w:cs="Times New Roman"/>
          <w:color w:val="000000"/>
          <w:sz w:val="24"/>
          <w:szCs w:val="24"/>
          <w:lang w:eastAsia="ru-RU"/>
        </w:rPr>
        <w:t>5. Порядок учета мнения населения при установлении и изменении границ Муниципального образования, его преобразования устанавливается законом Санкт-Петербурга.</w:t>
      </w:r>
      <w:r>
        <w:rPr>
          <w:rFonts w:ascii="Times New Roman" w:eastAsia="Times New Roman" w:hAnsi="Times New Roman" w:cs="Times New Roman"/>
          <w:color w:val="000000"/>
          <w:sz w:val="24"/>
          <w:szCs w:val="24"/>
          <w:lang w:eastAsia="ru-RU"/>
        </w:rPr>
        <w:t xml:space="preserve"> </w:t>
      </w:r>
    </w:p>
    <w:p w:rsidR="00FA4E83" w:rsidRPr="00FA4E83" w:rsidRDefault="00FA4E83" w:rsidP="00FA4E83">
      <w:pPr>
        <w:keepNext/>
        <w:widowControl w:val="0"/>
        <w:spacing w:after="0" w:line="240" w:lineRule="auto"/>
        <w:jc w:val="both"/>
        <w:outlineLvl w:val="0"/>
        <w:rPr>
          <w:rFonts w:ascii="Times New Roman" w:eastAsia="Times New Roman" w:hAnsi="Times New Roman" w:cs="Times New Roman"/>
          <w:b/>
          <w:kern w:val="32"/>
          <w:sz w:val="24"/>
          <w:szCs w:val="24"/>
          <w:lang w:eastAsia="ru-RU"/>
        </w:rPr>
      </w:pPr>
      <w:r w:rsidRPr="00FA4E83">
        <w:rPr>
          <w:rFonts w:ascii="Times New Roman" w:eastAsia="Times New Roman" w:hAnsi="Times New Roman" w:cs="Times New Roman"/>
          <w:b/>
          <w:kern w:val="32"/>
          <w:sz w:val="24"/>
          <w:szCs w:val="24"/>
          <w:lang w:eastAsia="ru-RU"/>
        </w:rPr>
        <w:t>ГЛАВА 3. ВОПРОСЫ МЕСТНОГО ЗНАЧЕНИЯ</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4. Вопросы местного значения Муниципального образования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1. К вопросам местного значения Муниципальных образований муниципальных </w:t>
      </w:r>
      <w:r w:rsidRPr="00FA4E83">
        <w:rPr>
          <w:rFonts w:ascii="Times New Roman" w:eastAsia="Times New Roman" w:hAnsi="Times New Roman" w:cs="Times New Roman"/>
          <w:sz w:val="24"/>
          <w:szCs w:val="24"/>
          <w:lang w:eastAsia="ru-RU"/>
        </w:rPr>
        <w:t>округов</w:t>
      </w:r>
      <w:r w:rsidRPr="00FA4E83">
        <w:rPr>
          <w:rFonts w:ascii="Times New Roman" w:eastAsia="Times New Roman" w:hAnsi="Times New Roman" w:cs="Times New Roman"/>
          <w:color w:val="000000"/>
          <w:sz w:val="24"/>
          <w:szCs w:val="24"/>
          <w:lang w:eastAsia="ru-RU"/>
        </w:rPr>
        <w:t xml:space="preserve"> относятся: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формирование, утверждение, исполнение бюджета Муниципального образования и контроль за исполнением данного бюджета;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sz w:val="24"/>
          <w:szCs w:val="24"/>
          <w:lang w:eastAsia="ru-RU"/>
        </w:rPr>
        <w:t xml:space="preserve">6) участие в мероприятиях по охране окружающей среды в границах Муниципального образования </w:t>
      </w:r>
      <w:r w:rsidRPr="00FA4E83">
        <w:rPr>
          <w:rFonts w:ascii="Times New Roman" w:eastAsia="Times New Roman" w:hAnsi="Times New Roman" w:cs="Times New Roman"/>
          <w:color w:val="000000"/>
          <w:sz w:val="24"/>
          <w:szCs w:val="24"/>
          <w:lang w:eastAsia="ru-RU"/>
        </w:rPr>
        <w:t>за исключением организации и осуществления мероприятий по экологическому контролю</w:t>
      </w:r>
    </w:p>
    <w:p w:rsid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7) </w:t>
      </w:r>
      <w:r w:rsidRPr="00FA4E83">
        <w:rPr>
          <w:rFonts w:ascii="Times New Roman" w:eastAsia="Calibri" w:hAnsi="Times New Roman" w:cs="Times New Roman"/>
          <w:sz w:val="24"/>
          <w:szCs w:val="24"/>
        </w:rPr>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r w:rsidRPr="00FA4E83">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8)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9)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10)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11) содействие в осуществлении </w:t>
      </w:r>
      <w:proofErr w:type="gramStart"/>
      <w:r w:rsidRPr="00FA4E83">
        <w:rPr>
          <w:rFonts w:ascii="Times New Roman" w:eastAsia="Times New Roman" w:hAnsi="Times New Roman" w:cs="Times New Roman"/>
          <w:color w:val="000000"/>
          <w:sz w:val="24"/>
          <w:szCs w:val="24"/>
          <w:lang w:eastAsia="ru-RU"/>
        </w:rPr>
        <w:t>контроля за</w:t>
      </w:r>
      <w:proofErr w:type="gramEnd"/>
      <w:r w:rsidRPr="00FA4E83">
        <w:rPr>
          <w:rFonts w:ascii="Times New Roman" w:eastAsia="Times New Roman" w:hAnsi="Times New Roman" w:cs="Times New Roman"/>
          <w:color w:val="000000"/>
          <w:sz w:val="24"/>
          <w:szCs w:val="24"/>
          <w:lang w:eastAsia="ru-RU"/>
        </w:rPr>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12)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13) разработка и реализация муниципальных социальных программ за счет средств местных бюджетов;</w:t>
      </w:r>
    </w:p>
    <w:p w:rsidR="00DC2BD1" w:rsidRPr="00E161D3" w:rsidRDefault="00FA4E83" w:rsidP="00E161D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14) организация и проведение местных</w:t>
      </w:r>
      <w:r w:rsidR="00CA28BC">
        <w:rPr>
          <w:rFonts w:ascii="Times New Roman" w:eastAsia="Times New Roman" w:hAnsi="Times New Roman" w:cs="Times New Roman"/>
          <w:color w:val="000000"/>
          <w:sz w:val="24"/>
          <w:szCs w:val="24"/>
          <w:lang w:eastAsia="ru-RU"/>
        </w:rPr>
        <w:t>,</w:t>
      </w:r>
      <w:r w:rsidRPr="00FA4E83">
        <w:rPr>
          <w:rFonts w:ascii="Times New Roman" w:eastAsia="Times New Roman" w:hAnsi="Times New Roman" w:cs="Times New Roman"/>
          <w:color w:val="000000"/>
          <w:sz w:val="24"/>
          <w:szCs w:val="24"/>
          <w:lang w:eastAsia="ru-RU"/>
        </w:rPr>
        <w:t xml:space="preserve"> и участие в организации и проведении городских праздничных и иных зрелищных мероприятий;</w:t>
      </w:r>
    </w:p>
    <w:p w:rsid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15) организация и проведение мероприятий по сохранению и развитию местных традиций и обрядов;</w:t>
      </w:r>
    </w:p>
    <w:p w:rsid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16) </w:t>
      </w:r>
      <w:r w:rsidRPr="00FA4E83">
        <w:rPr>
          <w:rFonts w:ascii="Times New Roman" w:eastAsia="Calibri" w:hAnsi="Times New Roman" w:cs="Times New Roman"/>
          <w:sz w:val="24"/>
          <w:szCs w:val="24"/>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sidRPr="00FA4E83">
        <w:rPr>
          <w:rFonts w:ascii="Times New Roman" w:eastAsia="Times New Roman" w:hAnsi="Times New Roman" w:cs="Times New Roman"/>
          <w:color w:val="000000"/>
          <w:sz w:val="24"/>
          <w:szCs w:val="24"/>
          <w:lang w:eastAsia="ru-RU"/>
        </w:rPr>
        <w:t>;</w:t>
      </w:r>
    </w:p>
    <w:p w:rsidR="00DC2BD1" w:rsidRPr="00E161D3" w:rsidRDefault="00FA4E83" w:rsidP="00E161D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17)</w:t>
      </w:r>
      <w:r w:rsidRPr="00FA4E83">
        <w:rPr>
          <w:rFonts w:ascii="Calibri" w:eastAsia="Calibri" w:hAnsi="Calibri" w:cs="Times New Roman"/>
          <w:sz w:val="28"/>
          <w:szCs w:val="28"/>
        </w:rPr>
        <w:t xml:space="preserve"> </w:t>
      </w:r>
      <w:r w:rsidRPr="00FA4E83">
        <w:rPr>
          <w:rFonts w:ascii="Times New Roman" w:eastAsia="Calibri" w:hAnsi="Times New Roman" w:cs="Times New Roman"/>
          <w:sz w:val="24"/>
          <w:szCs w:val="24"/>
        </w:rPr>
        <w:t>проведение работ по военно-патриотическому воспитанию граждан</w:t>
      </w:r>
      <w:r w:rsidRPr="00FA4E83">
        <w:rPr>
          <w:rFonts w:ascii="Times New Roman" w:eastAsia="Times New Roman" w:hAnsi="Times New Roman" w:cs="Times New Roman"/>
          <w:color w:val="000000"/>
          <w:sz w:val="24"/>
          <w:szCs w:val="24"/>
          <w:lang w:eastAsia="ru-RU"/>
        </w:rPr>
        <w:t>;</w:t>
      </w:r>
    </w:p>
    <w:p w:rsidR="00FA4E83" w:rsidRDefault="00FA4E83" w:rsidP="00FA4E83">
      <w:pPr>
        <w:spacing w:after="0" w:line="240" w:lineRule="auto"/>
        <w:ind w:firstLine="460"/>
        <w:jc w:val="both"/>
        <w:rPr>
          <w:rFonts w:ascii="Times New Roman" w:eastAsia="Calibri" w:hAnsi="Times New Roman" w:cs="Times New Roman"/>
          <w:sz w:val="24"/>
          <w:szCs w:val="24"/>
        </w:rPr>
      </w:pPr>
      <w:r w:rsidRPr="00FA4E83">
        <w:rPr>
          <w:rFonts w:ascii="Times New Roman" w:eastAsia="Calibri" w:hAnsi="Times New Roman" w:cs="Times New Roman"/>
          <w:sz w:val="24"/>
          <w:szCs w:val="24"/>
        </w:rPr>
        <w:t>17.1.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18) участие в деятельности по профилактике правонарушений в Сан</w:t>
      </w:r>
      <w:r w:rsidR="002035BF">
        <w:rPr>
          <w:rFonts w:ascii="Times New Roman" w:eastAsia="Times New Roman" w:hAnsi="Times New Roman" w:cs="Times New Roman"/>
          <w:color w:val="000000"/>
          <w:sz w:val="24"/>
          <w:szCs w:val="24"/>
          <w:lang w:eastAsia="ru-RU"/>
        </w:rPr>
        <w:t xml:space="preserve">кт-Петербурге в формах </w:t>
      </w:r>
      <w:r w:rsidRPr="00FA4E83">
        <w:rPr>
          <w:rFonts w:ascii="Times New Roman" w:eastAsia="Times New Roman" w:hAnsi="Times New Roman" w:cs="Times New Roman"/>
          <w:color w:val="000000"/>
          <w:sz w:val="24"/>
          <w:szCs w:val="24"/>
          <w:lang w:eastAsia="ru-RU"/>
        </w:rPr>
        <w:t xml:space="preserve"> установленных законодательством  Санкт-Петербурга.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19) организация и проведение досуговых мероприятий для жителей  муниципального образования посёлок Тярлево;</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20) выдача разрешений на вступление в брак лицам, достигшим возраста шестнадцати лет, в порядке, установленном семейным законодательством;</w:t>
      </w:r>
    </w:p>
    <w:p w:rsidR="00DE328B" w:rsidRPr="00DE328B" w:rsidRDefault="00FA4E83" w:rsidP="00DE328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21) осуществление благоустройства территории муниципального образования, включающее:</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текущий ремонт придомовых территорий и дворовых территорий, включая проезды и въезды, пешеходные дорожки;</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устройство искусственных неровностей на проездах и въездах на придомовых территориях и дворовых территориях;</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организацию дополнительных парковочных мест на дворовых территориях;</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установку, содержание и ремонт ограждений газонов;</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создание зон отдыха, в том числе обустройство, содержание и уборку территорий детских площадок;</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обустройство, содержание и уборку территорий спортивных площадок;</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оборудование контейнерных площадок на дворовых территориях;</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выполнение оформления к праздничным мероприятиям на территории муниципального образования;</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озеленение территорий зеленых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зеленых насаждений внутриквартального озеленения, ремонт расположенных на них объектов зеленых насаждений, защиту зеленых насаждений на указанных территориях, утверждение перечней территорий зеленых насаждений внутриквартального озеленения;</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организацию учета зеленых насаждений внутриквартального озеленения на территории муниципального образования;</w:t>
      </w:r>
    </w:p>
    <w:p w:rsidR="00436A9A" w:rsidRPr="00436A9A" w:rsidRDefault="00436A9A" w:rsidP="00436A9A">
      <w:pPr>
        <w:spacing w:after="0" w:line="240" w:lineRule="auto"/>
        <w:ind w:firstLine="460"/>
        <w:jc w:val="both"/>
        <w:rPr>
          <w:rFonts w:ascii="Times New Roman" w:eastAsia="Times New Roman" w:hAnsi="Times New Roman" w:cs="Times New Roman"/>
          <w:sz w:val="24"/>
          <w:szCs w:val="24"/>
          <w:lang w:eastAsia="ru-RU"/>
        </w:rPr>
      </w:pPr>
      <w:r w:rsidRPr="00436A9A">
        <w:rPr>
          <w:rFonts w:ascii="Times New Roman" w:eastAsia="Times New Roman" w:hAnsi="Times New Roman" w:cs="Times New Roman"/>
          <w:sz w:val="24"/>
          <w:szCs w:val="24"/>
          <w:lang w:eastAsia="ru-RU"/>
        </w:rPr>
        <w:t>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A80161" w:rsidRDefault="00A80161" w:rsidP="00436A9A">
      <w:pPr>
        <w:spacing w:after="0" w:line="240" w:lineRule="auto"/>
        <w:ind w:firstLine="460"/>
        <w:jc w:val="both"/>
        <w:rPr>
          <w:rFonts w:ascii="Times New Roman" w:eastAsia="Times New Roman" w:hAnsi="Times New Roman" w:cs="Times New Roman"/>
          <w:color w:val="000000"/>
          <w:sz w:val="24"/>
          <w:szCs w:val="24"/>
          <w:lang w:eastAsia="ru-RU"/>
        </w:rPr>
      </w:pPr>
      <w:r w:rsidRPr="00A80161">
        <w:rPr>
          <w:rFonts w:ascii="Times New Roman" w:eastAsia="Times New Roman" w:hAnsi="Times New Roman" w:cs="Times New Roman"/>
          <w:color w:val="000000"/>
          <w:sz w:val="24"/>
          <w:szCs w:val="24"/>
          <w:lang w:eastAsia="ru-RU"/>
        </w:rPr>
        <w:lastRenderedPageBreak/>
        <w:t>создание (размещение) объектов зеленых насаждений на территориях зеленых насаждений общего пользования местного значения</w:t>
      </w:r>
      <w:r>
        <w:rPr>
          <w:rFonts w:ascii="Times New Roman" w:eastAsia="Times New Roman" w:hAnsi="Times New Roman" w:cs="Times New Roman"/>
          <w:color w:val="000000"/>
          <w:sz w:val="24"/>
          <w:szCs w:val="24"/>
          <w:lang w:eastAsia="ru-RU"/>
        </w:rPr>
        <w:t xml:space="preserve"> </w:t>
      </w:r>
    </w:p>
    <w:p w:rsidR="00FA4E83" w:rsidRPr="00FA4E83" w:rsidRDefault="00E161D3" w:rsidP="00436A9A">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FA4E83" w:rsidRPr="00FA4E83">
        <w:rPr>
          <w:rFonts w:ascii="Times New Roman" w:eastAsia="Times New Roman" w:hAnsi="Times New Roman" w:cs="Times New Roman"/>
          <w:color w:val="000000"/>
          <w:sz w:val="24"/>
          <w:szCs w:val="24"/>
          <w:lang w:eastAsia="ru-RU"/>
        </w:rPr>
        <w:t>) организация сбора и вывоза бытовых отходов и мусора с территории муниципального образования, на которой расположены жилые дома частного жилого фонда;</w:t>
      </w:r>
    </w:p>
    <w:p w:rsid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FA4E83" w:rsidRPr="00FA4E83">
        <w:rPr>
          <w:rFonts w:ascii="Times New Roman" w:eastAsia="Times New Roman" w:hAnsi="Times New Roman" w:cs="Times New Roman"/>
          <w:color w:val="000000"/>
          <w:sz w:val="24"/>
          <w:szCs w:val="24"/>
          <w:lang w:eastAsia="ru-RU"/>
        </w:rPr>
        <w:t>) проведение в установленном порядке минимально необходимых мероприятий по обеспечению доступности городской среды для мало мобильных групп населения на территориях дворов муниципальных образований;</w:t>
      </w:r>
    </w:p>
    <w:p w:rsidR="00DC2BD1" w:rsidRPr="00E161D3" w:rsidRDefault="00E161D3" w:rsidP="00E161D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DC2BD1" w:rsidRPr="00DC2BD1">
        <w:rPr>
          <w:rFonts w:ascii="Times New Roman" w:eastAsia="Times New Roman" w:hAnsi="Times New Roman" w:cs="Times New Roman"/>
          <w:color w:val="000000"/>
          <w:sz w:val="24"/>
          <w:szCs w:val="24"/>
          <w:lang w:eastAsia="ru-RU"/>
        </w:rPr>
        <w:t>)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w:t>
      </w:r>
      <w:r>
        <w:rPr>
          <w:rFonts w:ascii="Times New Roman" w:eastAsia="Times New Roman" w:hAnsi="Times New Roman" w:cs="Times New Roman"/>
          <w:color w:val="000000"/>
          <w:sz w:val="24"/>
          <w:szCs w:val="24"/>
          <w:lang w:eastAsia="ru-RU"/>
        </w:rPr>
        <w:t>рии муниципального образования;</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25</w:t>
      </w:r>
      <w:r w:rsidR="00FA4E83" w:rsidRPr="00FA4E83">
        <w:rPr>
          <w:rFonts w:ascii="Times New Roman" w:eastAsia="Times New Roman" w:hAnsi="Times New Roman" w:cs="Times New Roman"/>
          <w:color w:val="000000"/>
          <w:sz w:val="24"/>
          <w:szCs w:val="24"/>
          <w:lang w:eastAsia="ru-RU"/>
        </w:rPr>
        <w:t xml:space="preserve">) </w:t>
      </w:r>
      <w:r w:rsidR="002035BF" w:rsidRPr="002035BF">
        <w:rPr>
          <w:rFonts w:ascii="Times New Roman" w:eastAsia="Times New Roman" w:hAnsi="Times New Roman" w:cs="Times New Roman"/>
          <w:color w:val="000000"/>
          <w:sz w:val="24"/>
          <w:szCs w:val="24"/>
          <w:lang w:eastAsia="ru-RU"/>
        </w:rPr>
        <w:t>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002035BF" w:rsidRPr="002035BF">
        <w:rPr>
          <w:rFonts w:ascii="Times New Roman" w:eastAsia="Times New Roman" w:hAnsi="Times New Roman" w:cs="Times New Roman"/>
          <w:color w:val="000000"/>
          <w:sz w:val="24"/>
          <w:szCs w:val="24"/>
          <w:lang w:eastAsia="ru-RU"/>
        </w:rPr>
        <w:t xml:space="preserve"> в соответствии с законами Санкт-Петербурга</w:t>
      </w:r>
      <w:r w:rsidR="00FA4E83" w:rsidRPr="00FA4E83">
        <w:rPr>
          <w:rFonts w:ascii="Times New Roman" w:eastAsia="Times New Roman" w:hAnsi="Times New Roman" w:cs="Times New Roman"/>
          <w:color w:val="000000"/>
          <w:sz w:val="24"/>
          <w:szCs w:val="24"/>
          <w:lang w:eastAsia="ru-RU"/>
        </w:rPr>
        <w:t>;</w:t>
      </w:r>
      <w:r w:rsidR="002035BF">
        <w:rPr>
          <w:rFonts w:ascii="Times New Roman" w:eastAsia="Times New Roman" w:hAnsi="Times New Roman" w:cs="Times New Roman"/>
          <w:color w:val="000000"/>
          <w:sz w:val="24"/>
          <w:szCs w:val="24"/>
          <w:lang w:eastAsia="ru-RU"/>
        </w:rPr>
        <w:t xml:space="preserve"> </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FA4E83" w:rsidRPr="00FA4E83">
        <w:rPr>
          <w:rFonts w:ascii="Times New Roman" w:eastAsia="Times New Roman" w:hAnsi="Times New Roman" w:cs="Times New Roman"/>
          <w:color w:val="000000"/>
          <w:sz w:val="24"/>
          <w:szCs w:val="24"/>
          <w:lang w:eastAsia="ru-RU"/>
        </w:rPr>
        <w:t>)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световых объектов, дорожных знаков, нанесению дорожной разметки;</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r w:rsidR="00FA4E83" w:rsidRPr="00FA4E83">
        <w:rPr>
          <w:rFonts w:ascii="Times New Roman" w:eastAsia="Times New Roman" w:hAnsi="Times New Roman" w:cs="Times New Roman"/>
          <w:color w:val="000000"/>
          <w:sz w:val="24"/>
          <w:szCs w:val="24"/>
          <w:lang w:eastAsia="ru-RU"/>
        </w:rPr>
        <w:t>)</w:t>
      </w:r>
      <w:r w:rsidR="00FA4E83" w:rsidRPr="00FA4E83">
        <w:rPr>
          <w:rFonts w:ascii="Times New Roman" w:hAnsi="Times New Roman" w:cs="Times New Roman"/>
          <w:sz w:val="24"/>
          <w:szCs w:val="24"/>
        </w:rPr>
        <w:t xml:space="preserve">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r w:rsidR="00FA4E83" w:rsidRPr="00FA4E83">
        <w:rPr>
          <w:rFonts w:ascii="Times New Roman" w:eastAsia="Times New Roman" w:hAnsi="Times New Roman" w:cs="Times New Roman"/>
          <w:color w:val="000000"/>
          <w:sz w:val="24"/>
          <w:szCs w:val="24"/>
          <w:lang w:eastAsia="ru-RU"/>
        </w:rPr>
        <w:t>;</w:t>
      </w:r>
    </w:p>
    <w:p w:rsidR="00FA4E83" w:rsidRDefault="00E161D3" w:rsidP="00DF7B99">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FA4E83" w:rsidRPr="00FA4E83">
        <w:rPr>
          <w:rFonts w:ascii="Times New Roman" w:eastAsia="Times New Roman" w:hAnsi="Times New Roman" w:cs="Times New Roman"/>
          <w:color w:val="000000"/>
          <w:sz w:val="24"/>
          <w:szCs w:val="24"/>
          <w:lang w:eastAsia="ru-RU"/>
        </w:rPr>
        <w:t xml:space="preserve">) </w:t>
      </w:r>
      <w:r w:rsidR="00FA4E83" w:rsidRPr="00FA4E83">
        <w:rPr>
          <w:rFonts w:ascii="Times New Roman" w:eastAsia="Calibri" w:hAnsi="Times New Roman" w:cs="Times New Roman"/>
          <w:sz w:val="24"/>
          <w:szCs w:val="24"/>
        </w:rPr>
        <w:t>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r w:rsidR="00FA4E83" w:rsidRPr="00FA4E83">
        <w:rPr>
          <w:rFonts w:ascii="Times New Roman" w:eastAsia="Times New Roman" w:hAnsi="Times New Roman" w:cs="Times New Roman"/>
          <w:color w:val="000000"/>
          <w:sz w:val="24"/>
          <w:szCs w:val="24"/>
          <w:lang w:eastAsia="ru-RU"/>
        </w:rPr>
        <w:t>;</w:t>
      </w:r>
    </w:p>
    <w:p w:rsidR="002035BF" w:rsidRPr="00FA4E83" w:rsidRDefault="00E161D3" w:rsidP="00DF7B99">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2035BF">
        <w:rPr>
          <w:rFonts w:ascii="Times New Roman" w:eastAsia="Times New Roman" w:hAnsi="Times New Roman" w:cs="Times New Roman"/>
          <w:color w:val="000000"/>
          <w:sz w:val="24"/>
          <w:szCs w:val="24"/>
          <w:lang w:eastAsia="ru-RU"/>
        </w:rPr>
        <w:t xml:space="preserve">-1) </w:t>
      </w:r>
      <w:r w:rsidR="002035BF" w:rsidRPr="002035BF">
        <w:rPr>
          <w:rFonts w:ascii="Times New Roman" w:eastAsia="Times New Roman" w:hAnsi="Times New Roman" w:cs="Times New Roman"/>
          <w:color w:val="000000"/>
          <w:sz w:val="24"/>
          <w:szCs w:val="24"/>
          <w:lang w:eastAsia="ru-RU"/>
        </w:rPr>
        <w:t xml:space="preserve">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002035BF" w:rsidRPr="002035BF">
        <w:rPr>
          <w:rFonts w:ascii="Times New Roman" w:eastAsia="Times New Roman" w:hAnsi="Times New Roman" w:cs="Times New Roman"/>
          <w:color w:val="000000"/>
          <w:sz w:val="24"/>
          <w:szCs w:val="24"/>
          <w:lang w:eastAsia="ru-RU"/>
        </w:rPr>
        <w:t>пуаре</w:t>
      </w:r>
      <w:proofErr w:type="spellEnd"/>
      <w:r w:rsidR="002035BF" w:rsidRPr="002035BF">
        <w:rPr>
          <w:rFonts w:ascii="Times New Roman" w:eastAsia="Times New Roman" w:hAnsi="Times New Roman" w:cs="Times New Roman"/>
          <w:color w:val="000000"/>
          <w:sz w:val="24"/>
          <w:szCs w:val="24"/>
          <w:lang w:eastAsia="ru-RU"/>
        </w:rPr>
        <w:t xml:space="preserve">, медовухи, а также розничную продажу пива, пивных напитков, сидра, </w:t>
      </w:r>
      <w:proofErr w:type="spellStart"/>
      <w:r w:rsidR="002035BF" w:rsidRPr="002035BF">
        <w:rPr>
          <w:rFonts w:ascii="Times New Roman" w:eastAsia="Times New Roman" w:hAnsi="Times New Roman" w:cs="Times New Roman"/>
          <w:color w:val="000000"/>
          <w:sz w:val="24"/>
          <w:szCs w:val="24"/>
          <w:lang w:eastAsia="ru-RU"/>
        </w:rPr>
        <w:t>пуаре</w:t>
      </w:r>
      <w:proofErr w:type="spellEnd"/>
      <w:r w:rsidR="002035BF" w:rsidRPr="002035BF">
        <w:rPr>
          <w:rFonts w:ascii="Times New Roman" w:eastAsia="Times New Roman" w:hAnsi="Times New Roman" w:cs="Times New Roman"/>
          <w:color w:val="000000"/>
          <w:sz w:val="24"/>
          <w:szCs w:val="24"/>
          <w:lang w:eastAsia="ru-RU"/>
        </w:rPr>
        <w:t xml:space="preserve">, медовухи при оказании услуг общественного питания, о принятом муниципальном правовом </w:t>
      </w:r>
      <w:proofErr w:type="gramStart"/>
      <w:r w:rsidR="002035BF" w:rsidRPr="002035BF">
        <w:rPr>
          <w:rFonts w:ascii="Times New Roman" w:eastAsia="Times New Roman" w:hAnsi="Times New Roman" w:cs="Times New Roman"/>
          <w:color w:val="000000"/>
          <w:sz w:val="24"/>
          <w:szCs w:val="24"/>
          <w:lang w:eastAsia="ru-RU"/>
        </w:rPr>
        <w:t>акте</w:t>
      </w:r>
      <w:proofErr w:type="gramEnd"/>
      <w:r w:rsidR="002035BF" w:rsidRPr="002035BF">
        <w:rPr>
          <w:rFonts w:ascii="Times New Roman" w:eastAsia="Times New Roman" w:hAnsi="Times New Roman" w:cs="Times New Roman"/>
          <w:color w:val="000000"/>
          <w:sz w:val="24"/>
          <w:szCs w:val="24"/>
          <w:lang w:eastAsia="ru-RU"/>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r w:rsidR="002035BF">
        <w:rPr>
          <w:rFonts w:ascii="Times New Roman" w:eastAsia="Times New Roman" w:hAnsi="Times New Roman" w:cs="Times New Roman"/>
          <w:color w:val="000000"/>
          <w:sz w:val="24"/>
          <w:szCs w:val="24"/>
          <w:lang w:eastAsia="ru-RU"/>
        </w:rPr>
        <w:t>;</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r w:rsidR="00FA4E83" w:rsidRPr="00FA4E83">
        <w:rPr>
          <w:rFonts w:ascii="Times New Roman" w:eastAsia="Times New Roman" w:hAnsi="Times New Roman" w:cs="Times New Roman"/>
          <w:color w:val="000000"/>
          <w:sz w:val="24"/>
          <w:szCs w:val="24"/>
          <w:lang w:eastAsia="ru-RU"/>
        </w:rPr>
        <w:t xml:space="preserve">) </w:t>
      </w:r>
      <w:r w:rsidR="00FA4E83" w:rsidRPr="00FA4E83">
        <w:rPr>
          <w:rFonts w:ascii="Times New Roman" w:eastAsia="Calibri" w:hAnsi="Times New Roman" w:cs="Times New Roman"/>
          <w:sz w:val="24"/>
          <w:szCs w:val="24"/>
        </w:rPr>
        <w:t>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FA4E83" w:rsidRPr="00FA4E83">
        <w:rPr>
          <w:rFonts w:ascii="Times New Roman" w:eastAsia="Times New Roman" w:hAnsi="Times New Roman" w:cs="Times New Roman"/>
          <w:color w:val="000000"/>
          <w:sz w:val="24"/>
          <w:szCs w:val="24"/>
          <w:lang w:eastAsia="ru-RU"/>
        </w:rPr>
        <w:t>) осуществление регистрации трудового  договора, заключенного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FA4E83" w:rsidRPr="00FA4E83">
        <w:rPr>
          <w:rFonts w:ascii="Times New Roman" w:eastAsia="Times New Roman" w:hAnsi="Times New Roman" w:cs="Times New Roman"/>
          <w:color w:val="000000"/>
          <w:sz w:val="24"/>
          <w:szCs w:val="24"/>
          <w:lang w:eastAsia="ru-RU"/>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w:t>
      </w:r>
      <w:r w:rsidR="00FA4E83" w:rsidRPr="00FA4E83">
        <w:rPr>
          <w:rFonts w:ascii="Times New Roman" w:eastAsia="Calibri" w:hAnsi="Times New Roman" w:cs="Times New Roman"/>
          <w:sz w:val="24"/>
          <w:szCs w:val="24"/>
        </w:rPr>
        <w:t>а также осуществление закупок товаров, работ, услуг для обеспечения муниципальных нужд</w:t>
      </w:r>
      <w:r w:rsidR="00FA4E83" w:rsidRPr="00FA4E83">
        <w:rPr>
          <w:rFonts w:ascii="Times New Roman" w:eastAsia="Times New Roman" w:hAnsi="Times New Roman" w:cs="Times New Roman"/>
          <w:color w:val="000000"/>
          <w:sz w:val="24"/>
          <w:szCs w:val="24"/>
          <w:lang w:eastAsia="ru-RU"/>
        </w:rPr>
        <w:t>;</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r w:rsidR="00FA4E83" w:rsidRPr="00FA4E83">
        <w:rPr>
          <w:rFonts w:ascii="Times New Roman" w:eastAsia="Times New Roman" w:hAnsi="Times New Roman" w:cs="Times New Roman"/>
          <w:color w:val="000000"/>
          <w:sz w:val="24"/>
          <w:szCs w:val="24"/>
          <w:lang w:eastAsia="ru-RU"/>
        </w:rPr>
        <w:t>)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r w:rsidR="00FA4E83" w:rsidRPr="00FA4E83">
        <w:rPr>
          <w:rFonts w:ascii="Times New Roman" w:eastAsia="Times New Roman" w:hAnsi="Times New Roman" w:cs="Times New Roman"/>
          <w:color w:val="000000"/>
          <w:sz w:val="24"/>
          <w:szCs w:val="24"/>
          <w:lang w:eastAsia="ru-RU"/>
        </w:rPr>
        <w:t>) осуществление защиты прав потребителей;</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r w:rsidR="00FA4E83" w:rsidRPr="00FA4E83">
        <w:rPr>
          <w:rFonts w:ascii="Times New Roman" w:eastAsia="Times New Roman" w:hAnsi="Times New Roman" w:cs="Times New Roman"/>
          <w:color w:val="000000"/>
          <w:sz w:val="24"/>
          <w:szCs w:val="24"/>
          <w:lang w:eastAsia="ru-RU"/>
        </w:rPr>
        <w:t>) содействие развитию малого бизнеса на территории Муниципального образования;</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r w:rsidR="00FA4E83" w:rsidRPr="00FA4E83">
        <w:rPr>
          <w:rFonts w:ascii="Times New Roman" w:eastAsia="Times New Roman" w:hAnsi="Times New Roman" w:cs="Times New Roman"/>
          <w:color w:val="000000"/>
          <w:sz w:val="24"/>
          <w:szCs w:val="24"/>
          <w:lang w:eastAsia="ru-RU"/>
        </w:rPr>
        <w:t>) содержание муниципальной информационной службы;</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36</w:t>
      </w:r>
      <w:r w:rsidR="00FA4E83" w:rsidRPr="00FA4E83">
        <w:rPr>
          <w:rFonts w:ascii="Times New Roman" w:eastAsia="Times New Roman" w:hAnsi="Times New Roman" w:cs="Times New Roman"/>
          <w:color w:val="000000"/>
          <w:sz w:val="24"/>
          <w:szCs w:val="24"/>
          <w:lang w:eastAsia="ru-RU"/>
        </w:rPr>
        <w:t>)</w:t>
      </w:r>
      <w:r w:rsidR="00FA4E83" w:rsidRPr="00FA4E83">
        <w:rPr>
          <w:rFonts w:ascii="Calibri" w:eastAsia="Calibri" w:hAnsi="Calibri" w:cs="Times New Roman"/>
          <w:sz w:val="28"/>
          <w:szCs w:val="28"/>
        </w:rPr>
        <w:t xml:space="preserve"> </w:t>
      </w:r>
      <w:r w:rsidR="00FA4E83" w:rsidRPr="00FA4E83">
        <w:rPr>
          <w:rFonts w:ascii="Times New Roman" w:eastAsia="Calibri" w:hAnsi="Times New Roman" w:cs="Times New Roman"/>
          <w:sz w:val="24"/>
          <w:szCs w:val="24"/>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FA4E83" w:rsidRPr="00FA4E83">
        <w:rPr>
          <w:rFonts w:ascii="Times New Roman" w:eastAsia="Times New Roman" w:hAnsi="Times New Roman" w:cs="Times New Roman"/>
          <w:color w:val="000000"/>
          <w:sz w:val="24"/>
          <w:szCs w:val="24"/>
          <w:lang w:eastAsia="ru-RU"/>
        </w:rPr>
        <w:t>;</w:t>
      </w:r>
    </w:p>
    <w:p w:rsidR="00FA4E83" w:rsidRPr="00FA4E83" w:rsidRDefault="00E161D3" w:rsidP="00FA4E83">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r w:rsidR="00FA4E83" w:rsidRPr="00FA4E83">
        <w:rPr>
          <w:rFonts w:ascii="Times New Roman" w:eastAsia="Times New Roman" w:hAnsi="Times New Roman" w:cs="Times New Roman"/>
          <w:color w:val="000000"/>
          <w:sz w:val="24"/>
          <w:szCs w:val="24"/>
          <w:lang w:eastAsia="ru-RU"/>
        </w:rPr>
        <w:t>) формирование архивных фондов органов местного самоуправления, муниципальных предприятий и учреждений.</w:t>
      </w:r>
    </w:p>
    <w:p w:rsidR="0026115B" w:rsidRPr="0026115B" w:rsidRDefault="00E161D3" w:rsidP="0026115B">
      <w:pPr>
        <w:spacing w:after="0" w:line="240" w:lineRule="auto"/>
        <w:ind w:firstLine="46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38</w:t>
      </w:r>
      <w:r w:rsidR="0026115B">
        <w:rPr>
          <w:rFonts w:ascii="Times New Roman" w:eastAsia="Times New Roman" w:hAnsi="Times New Roman" w:cs="Times New Roman"/>
          <w:color w:val="000000"/>
          <w:sz w:val="24"/>
          <w:szCs w:val="24"/>
          <w:lang w:eastAsia="ru-RU"/>
        </w:rPr>
        <w:t xml:space="preserve">) </w:t>
      </w:r>
      <w:r w:rsidR="0026115B">
        <w:rPr>
          <w:rFonts w:ascii="Times New Roman" w:eastAsia="Times New Roman" w:hAnsi="Times New Roman" w:cs="Times New Roman"/>
          <w:sz w:val="24"/>
          <w:szCs w:val="24"/>
          <w:lang w:eastAsia="ru-RU"/>
        </w:rPr>
        <w:t>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комплексов, включающих земельные участки, здания, сооружения и иные объекты, предназначенные для осуществления погребения, оказания услуг, связанных с погребением, а также содержания мест погребения (далее - кладбища),</w:t>
      </w:r>
      <w:r w:rsidR="0026115B" w:rsidRPr="0026115B">
        <w:rPr>
          <w:sz w:val="28"/>
          <w:szCs w:val="28"/>
        </w:rPr>
        <w:t xml:space="preserve"> </w:t>
      </w:r>
      <w:r w:rsidR="0026115B" w:rsidRPr="0026115B">
        <w:rPr>
          <w:rFonts w:ascii="Times New Roman" w:hAnsi="Times New Roman" w:cs="Times New Roman"/>
          <w:sz w:val="24"/>
          <w:szCs w:val="24"/>
        </w:rPr>
        <w:t>за исключением воинских захоронений, мемориальных сооружений и</w:t>
      </w:r>
      <w:proofErr w:type="gramEnd"/>
      <w:r w:rsidR="0026115B" w:rsidRPr="0026115B">
        <w:rPr>
          <w:rFonts w:ascii="Times New Roman" w:hAnsi="Times New Roman" w:cs="Times New Roman"/>
          <w:sz w:val="24"/>
          <w:szCs w:val="24"/>
        </w:rPr>
        <w:t xml:space="preserve">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 в отношении которых мероприятия по содержанию в порядке и благоустройству осуществляются Правительством Санкт-Петербурга</w:t>
      </w:r>
      <w:r w:rsidR="0026115B" w:rsidRPr="0026115B">
        <w:rPr>
          <w:rFonts w:ascii="Times New Roman" w:eastAsia="Times New Roman" w:hAnsi="Times New Roman" w:cs="Times New Roman"/>
          <w:sz w:val="24"/>
          <w:szCs w:val="24"/>
          <w:lang w:eastAsia="ru-RU"/>
        </w:rPr>
        <w:t>;</w:t>
      </w:r>
    </w:p>
    <w:p w:rsidR="0026115B" w:rsidRPr="0026115B" w:rsidRDefault="0026115B" w:rsidP="0026115B">
      <w:pPr>
        <w:spacing w:after="0" w:line="240" w:lineRule="auto"/>
        <w:ind w:firstLine="54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 обеспечение сохранности воинских захоронений, расположенных вне земельных участков, входящих в состав кладбищ,</w:t>
      </w:r>
      <w:r w:rsidRPr="0026115B">
        <w:rPr>
          <w:sz w:val="28"/>
          <w:szCs w:val="28"/>
        </w:rPr>
        <w:t xml:space="preserve"> </w:t>
      </w:r>
      <w:r w:rsidRPr="0026115B">
        <w:rPr>
          <w:rFonts w:ascii="Times New Roman" w:hAnsi="Times New Roman" w:cs="Times New Roman"/>
          <w:sz w:val="24"/>
          <w:szCs w:val="24"/>
        </w:rPr>
        <w:t>за исключением воинских захоронений, расположенных вне кладбищ, включенных в перечень, утвержденный Правительством Санкт-Петербурга, в отношении которых мероприятия по обеспечению сохранности осуществляются Правительством Санкт-Петербурга</w:t>
      </w:r>
      <w:r w:rsidRPr="0026115B">
        <w:rPr>
          <w:rFonts w:ascii="Times New Roman" w:eastAsia="Times New Roman" w:hAnsi="Times New Roman" w:cs="Times New Roman"/>
          <w:sz w:val="24"/>
          <w:szCs w:val="24"/>
          <w:lang w:eastAsia="ru-RU"/>
        </w:rPr>
        <w:t>;</w:t>
      </w:r>
    </w:p>
    <w:p w:rsidR="0026115B" w:rsidRDefault="0026115B" w:rsidP="0026115B">
      <w:pPr>
        <w:spacing w:after="0" w:line="240" w:lineRule="auto"/>
        <w:ind w:firstLine="4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38-2)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r w:rsidRPr="0026115B">
        <w:rPr>
          <w:sz w:val="28"/>
          <w:szCs w:val="28"/>
        </w:rPr>
        <w:t xml:space="preserve"> </w:t>
      </w:r>
      <w:r w:rsidRPr="0026115B">
        <w:rPr>
          <w:rFonts w:ascii="Times New Roman" w:hAnsi="Times New Roman" w:cs="Times New Roman"/>
          <w:sz w:val="24"/>
          <w:szCs w:val="24"/>
        </w:rPr>
        <w:t>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 в отношении которых мероприятия по восстановлению пришедших в негодность осуществляются Правительством Санкт-Петербурга</w:t>
      </w:r>
      <w:r>
        <w:rPr>
          <w:rFonts w:ascii="Times New Roman" w:eastAsia="Times New Roman" w:hAnsi="Times New Roman" w:cs="Times New Roman"/>
          <w:sz w:val="24"/>
          <w:szCs w:val="24"/>
          <w:lang w:eastAsia="ru-RU"/>
        </w:rPr>
        <w:t>;</w:t>
      </w:r>
    </w:p>
    <w:p w:rsidR="00FA4E83" w:rsidRPr="00FA4E83" w:rsidRDefault="00FA4E83" w:rsidP="0026115B">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39) </w:t>
      </w:r>
      <w:r w:rsidR="00AC6E1B" w:rsidRPr="00AC6E1B">
        <w:rPr>
          <w:rFonts w:ascii="Times New Roman" w:eastAsia="Times New Roman" w:hAnsi="Times New Roman" w:cs="Times New Roman"/>
          <w:color w:val="000000"/>
          <w:sz w:val="24"/>
          <w:szCs w:val="24"/>
          <w:lang w:eastAsia="ru-RU"/>
        </w:rPr>
        <w:t>размещение и содержание наружной информации в части указателей, информационных щитов и стендов</w:t>
      </w:r>
      <w:r w:rsidR="00AC6E1B">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40) 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        </w:t>
      </w:r>
      <w:r w:rsidRPr="00FA4E83">
        <w:rPr>
          <w:rFonts w:ascii="Times New Roman" w:eastAsia="Times New Roman" w:hAnsi="Times New Roman" w:cs="Times New Roman"/>
          <w:color w:val="000000"/>
          <w:sz w:val="24"/>
          <w:szCs w:val="24"/>
          <w:lang w:eastAsia="ru-RU"/>
        </w:rPr>
        <w:t>41) участие в реализации мер по профилактике дорожно-транспортного травматизма на территории муниципального образования</w:t>
      </w:r>
    </w:p>
    <w:p w:rsidR="00AC6E1B" w:rsidRPr="00AC6E1B" w:rsidRDefault="00681E8D" w:rsidP="00AC6E1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42) </w:t>
      </w:r>
      <w:r w:rsidR="00AC6E1B" w:rsidRPr="00AC6E1B">
        <w:rPr>
          <w:rFonts w:ascii="Times New Roman" w:eastAsia="Times New Roman" w:hAnsi="Times New Roman" w:cs="Times New Roman"/>
          <w:sz w:val="24"/>
          <w:szCs w:val="24"/>
          <w:lang w:eastAsia="ru-RU"/>
        </w:rPr>
        <w:t>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AC6E1B" w:rsidRPr="00AC6E1B" w:rsidRDefault="00AC6E1B" w:rsidP="00AC6E1B">
      <w:pPr>
        <w:spacing w:after="0" w:line="240" w:lineRule="auto"/>
        <w:jc w:val="both"/>
        <w:rPr>
          <w:rFonts w:ascii="Times New Roman" w:eastAsia="Times New Roman" w:hAnsi="Times New Roman" w:cs="Times New Roman"/>
          <w:sz w:val="24"/>
          <w:szCs w:val="24"/>
          <w:lang w:eastAsia="ru-RU"/>
        </w:rPr>
      </w:pPr>
      <w:r w:rsidRPr="00AC6E1B">
        <w:rPr>
          <w:rFonts w:ascii="Times New Roman" w:eastAsia="Times New Roman" w:hAnsi="Times New Roman" w:cs="Times New Roman"/>
          <w:sz w:val="24"/>
          <w:szCs w:val="24"/>
          <w:lang w:eastAsia="ru-RU"/>
        </w:rPr>
        <w:t xml:space="preserve">      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AC6E1B" w:rsidRPr="00AC6E1B" w:rsidRDefault="00AC6E1B" w:rsidP="00AC6E1B">
      <w:pPr>
        <w:spacing w:after="0" w:line="240" w:lineRule="auto"/>
        <w:jc w:val="both"/>
        <w:rPr>
          <w:rFonts w:ascii="Times New Roman" w:eastAsia="Times New Roman" w:hAnsi="Times New Roman" w:cs="Times New Roman"/>
          <w:sz w:val="24"/>
          <w:szCs w:val="24"/>
          <w:lang w:eastAsia="ru-RU"/>
        </w:rPr>
      </w:pPr>
      <w:r w:rsidRPr="00AC6E1B">
        <w:rPr>
          <w:rFonts w:ascii="Times New Roman" w:eastAsia="Times New Roman" w:hAnsi="Times New Roman" w:cs="Times New Roman"/>
          <w:sz w:val="24"/>
          <w:szCs w:val="24"/>
          <w:lang w:eastAsia="ru-RU"/>
        </w:rPr>
        <w:t xml:space="preserve">      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AC6E1B" w:rsidRPr="00AC6E1B" w:rsidRDefault="00AC6E1B" w:rsidP="00AC6E1B">
      <w:pPr>
        <w:spacing w:after="0" w:line="240" w:lineRule="auto"/>
        <w:jc w:val="both"/>
        <w:rPr>
          <w:rFonts w:ascii="Times New Roman" w:eastAsia="Times New Roman" w:hAnsi="Times New Roman" w:cs="Times New Roman"/>
          <w:sz w:val="24"/>
          <w:szCs w:val="24"/>
          <w:lang w:eastAsia="ru-RU"/>
        </w:rPr>
      </w:pPr>
      <w:r w:rsidRPr="00AC6E1B">
        <w:rPr>
          <w:rFonts w:ascii="Times New Roman" w:eastAsia="Times New Roman" w:hAnsi="Times New Roman" w:cs="Times New Roman"/>
          <w:sz w:val="24"/>
          <w:szCs w:val="24"/>
          <w:lang w:eastAsia="ru-RU"/>
        </w:rPr>
        <w:t xml:space="preserve">      участия в мероприятиях по профилактике терроризма и экстремизма, а также по минимизации и(или) ликвидации последствий их проявлений, организуемых </w:t>
      </w:r>
      <w:r w:rsidRPr="00AC6E1B">
        <w:rPr>
          <w:rFonts w:ascii="Times New Roman" w:eastAsia="Times New Roman" w:hAnsi="Times New Roman" w:cs="Times New Roman"/>
          <w:sz w:val="24"/>
          <w:szCs w:val="24"/>
          <w:lang w:eastAsia="ru-RU"/>
        </w:rPr>
        <w:lastRenderedPageBreak/>
        <w:t>федеральными органами исполнительной власти и(или) исполнительными органами государственной власти Санкт-Петербурга;</w:t>
      </w:r>
    </w:p>
    <w:p w:rsidR="00AC6E1B" w:rsidRPr="00AC6E1B" w:rsidRDefault="00AC6E1B" w:rsidP="00AC6E1B">
      <w:pPr>
        <w:spacing w:after="0" w:line="240" w:lineRule="auto"/>
        <w:jc w:val="both"/>
        <w:rPr>
          <w:rFonts w:ascii="Times New Roman" w:eastAsia="Times New Roman" w:hAnsi="Times New Roman" w:cs="Times New Roman"/>
          <w:sz w:val="24"/>
          <w:szCs w:val="24"/>
          <w:lang w:eastAsia="ru-RU"/>
        </w:rPr>
      </w:pPr>
      <w:r w:rsidRPr="00AC6E1B">
        <w:rPr>
          <w:rFonts w:ascii="Times New Roman" w:eastAsia="Times New Roman" w:hAnsi="Times New Roman" w:cs="Times New Roman"/>
          <w:sz w:val="24"/>
          <w:szCs w:val="24"/>
          <w:lang w:eastAsia="ru-RU"/>
        </w:rPr>
        <w:t xml:space="preserve">      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681E8D" w:rsidRPr="00681E8D" w:rsidRDefault="00AC6E1B" w:rsidP="00AC6E1B">
      <w:pPr>
        <w:spacing w:after="0" w:line="240" w:lineRule="auto"/>
        <w:jc w:val="both"/>
        <w:rPr>
          <w:rFonts w:ascii="Times New Roman" w:eastAsia="Times New Roman" w:hAnsi="Times New Roman" w:cs="Times New Roman"/>
          <w:sz w:val="24"/>
          <w:szCs w:val="24"/>
          <w:lang w:eastAsia="ru-RU"/>
        </w:rPr>
      </w:pPr>
      <w:r w:rsidRPr="00AC6E1B">
        <w:rPr>
          <w:rFonts w:ascii="Times New Roman" w:eastAsia="Times New Roman" w:hAnsi="Times New Roman" w:cs="Times New Roman"/>
          <w:sz w:val="24"/>
          <w:szCs w:val="24"/>
          <w:lang w:eastAsia="ru-RU"/>
        </w:rPr>
        <w:t xml:space="preserve">      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r>
        <w:rPr>
          <w:rFonts w:ascii="Times New Roman" w:eastAsia="Times New Roman" w:hAnsi="Times New Roman" w:cs="Times New Roman"/>
          <w:sz w:val="24"/>
          <w:szCs w:val="24"/>
          <w:lang w:eastAsia="ru-RU"/>
        </w:rPr>
        <w:t>;</w:t>
      </w:r>
      <w:r w:rsidR="00681E8D" w:rsidRPr="00681E8D">
        <w:rPr>
          <w:rFonts w:ascii="Times New Roman" w:eastAsia="Times New Roman" w:hAnsi="Times New Roman" w:cs="Times New Roman"/>
          <w:sz w:val="24"/>
          <w:szCs w:val="24"/>
          <w:lang w:eastAsia="ru-RU"/>
        </w:rPr>
        <w:t xml:space="preserve"> </w:t>
      </w:r>
    </w:p>
    <w:p w:rsidR="00DF7B99" w:rsidRPr="00681E8D" w:rsidRDefault="00653150" w:rsidP="00733093">
      <w:pPr>
        <w:autoSpaceDE w:val="0"/>
        <w:autoSpaceDN w:val="0"/>
        <w:adjustRightInd w:val="0"/>
        <w:spacing w:after="0" w:line="240" w:lineRule="auto"/>
        <w:jc w:val="both"/>
        <w:rPr>
          <w:rFonts w:ascii="Times New Roman" w:hAnsi="Times New Roman" w:cs="Times New Roman"/>
          <w:sz w:val="24"/>
          <w:szCs w:val="24"/>
        </w:rPr>
      </w:pPr>
      <w:r w:rsidRPr="00681E8D">
        <w:rPr>
          <w:rFonts w:ascii="Times New Roman" w:eastAsia="Times New Roman" w:hAnsi="Times New Roman" w:cs="Times New Roman"/>
          <w:sz w:val="28"/>
          <w:szCs w:val="28"/>
          <w:lang w:eastAsia="ru-RU"/>
        </w:rPr>
        <w:t xml:space="preserve"> </w:t>
      </w:r>
      <w:r w:rsidR="00681E8D">
        <w:rPr>
          <w:rFonts w:ascii="Times New Roman" w:eastAsia="Times New Roman" w:hAnsi="Times New Roman" w:cs="Times New Roman"/>
          <w:sz w:val="28"/>
          <w:szCs w:val="28"/>
          <w:lang w:eastAsia="ru-RU"/>
        </w:rPr>
        <w:t xml:space="preserve">  </w:t>
      </w:r>
      <w:r w:rsidR="00D14BAB">
        <w:rPr>
          <w:rFonts w:ascii="Times New Roman" w:eastAsia="Times New Roman" w:hAnsi="Times New Roman" w:cs="Times New Roman"/>
          <w:sz w:val="28"/>
          <w:szCs w:val="28"/>
          <w:lang w:eastAsia="ru-RU"/>
        </w:rPr>
        <w:t xml:space="preserve">  </w:t>
      </w:r>
      <w:r w:rsidRPr="00681E8D">
        <w:rPr>
          <w:rFonts w:ascii="Times New Roman" w:eastAsia="Times New Roman" w:hAnsi="Times New Roman" w:cs="Times New Roman"/>
          <w:sz w:val="28"/>
          <w:szCs w:val="28"/>
          <w:lang w:eastAsia="ru-RU"/>
        </w:rPr>
        <w:t>43)</w:t>
      </w:r>
      <w:r w:rsidR="00DF7B99" w:rsidRPr="00681E8D">
        <w:rPr>
          <w:rFonts w:ascii="Times New Roman" w:eastAsia="Times New Roman" w:hAnsi="Times New Roman" w:cs="Times New Roman"/>
          <w:sz w:val="28"/>
          <w:szCs w:val="28"/>
          <w:lang w:eastAsia="ru-RU"/>
        </w:rPr>
        <w:t xml:space="preserve"> </w:t>
      </w:r>
      <w:r w:rsidR="00DF7B99" w:rsidRPr="00681E8D">
        <w:rPr>
          <w:rFonts w:ascii="Times New Roman" w:hAnsi="Times New Roman" w:cs="Times New Roman"/>
          <w:sz w:val="24"/>
          <w:szCs w:val="24"/>
        </w:rPr>
        <w:t>участие в организации и финансировании:</w:t>
      </w:r>
    </w:p>
    <w:p w:rsidR="00DF7B99" w:rsidRPr="00681E8D" w:rsidRDefault="00DF7B99" w:rsidP="00733093">
      <w:pPr>
        <w:autoSpaceDE w:val="0"/>
        <w:autoSpaceDN w:val="0"/>
        <w:adjustRightInd w:val="0"/>
        <w:spacing w:after="0" w:line="240" w:lineRule="auto"/>
        <w:jc w:val="both"/>
        <w:rPr>
          <w:rFonts w:ascii="Times New Roman" w:hAnsi="Times New Roman" w:cs="Times New Roman"/>
          <w:sz w:val="24"/>
          <w:szCs w:val="24"/>
        </w:rPr>
      </w:pPr>
      <w:r w:rsidRPr="00681E8D">
        <w:rPr>
          <w:rFonts w:ascii="Times New Roman" w:hAnsi="Times New Roman" w:cs="Times New Roman"/>
          <w:sz w:val="24"/>
          <w:szCs w:val="24"/>
        </w:rPr>
        <w:t>проведения оплачиваемых общественных работ;</w:t>
      </w:r>
    </w:p>
    <w:p w:rsidR="00DF7B99" w:rsidRPr="00681E8D" w:rsidRDefault="00DF7B99" w:rsidP="00733093">
      <w:pPr>
        <w:autoSpaceDE w:val="0"/>
        <w:autoSpaceDN w:val="0"/>
        <w:adjustRightInd w:val="0"/>
        <w:spacing w:after="0" w:line="240" w:lineRule="auto"/>
        <w:jc w:val="both"/>
        <w:rPr>
          <w:rFonts w:ascii="Times New Roman" w:hAnsi="Times New Roman" w:cs="Times New Roman"/>
          <w:sz w:val="24"/>
          <w:szCs w:val="24"/>
        </w:rPr>
      </w:pPr>
      <w:r w:rsidRPr="00681E8D">
        <w:rPr>
          <w:rFonts w:ascii="Times New Roman" w:hAnsi="Times New Roman" w:cs="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DF7B99" w:rsidRPr="00681E8D" w:rsidRDefault="00DF7B99" w:rsidP="00733093">
      <w:pPr>
        <w:autoSpaceDE w:val="0"/>
        <w:autoSpaceDN w:val="0"/>
        <w:adjustRightInd w:val="0"/>
        <w:spacing w:after="0" w:line="240" w:lineRule="auto"/>
        <w:jc w:val="both"/>
        <w:rPr>
          <w:rFonts w:ascii="Times New Roman" w:hAnsi="Times New Roman" w:cs="Times New Roman"/>
          <w:sz w:val="24"/>
          <w:szCs w:val="24"/>
        </w:rPr>
      </w:pPr>
      <w:r w:rsidRPr="00681E8D">
        <w:rPr>
          <w:rFonts w:ascii="Times New Roman" w:hAnsi="Times New Roman" w:cs="Times New Roman"/>
          <w:sz w:val="24"/>
          <w:szCs w:val="24"/>
        </w:rPr>
        <w:t>ярмарок вакансий и учебных рабочих мест.</w:t>
      </w:r>
    </w:p>
    <w:p w:rsidR="00FA4E83" w:rsidRPr="00681E8D" w:rsidRDefault="00DF7B99" w:rsidP="00733093">
      <w:pPr>
        <w:autoSpaceDE w:val="0"/>
        <w:autoSpaceDN w:val="0"/>
        <w:adjustRightInd w:val="0"/>
        <w:spacing w:after="0" w:line="240" w:lineRule="auto"/>
        <w:jc w:val="both"/>
        <w:rPr>
          <w:rFonts w:ascii="Times New Roman" w:hAnsi="Times New Roman" w:cs="Times New Roman"/>
          <w:sz w:val="24"/>
          <w:szCs w:val="24"/>
        </w:rPr>
      </w:pPr>
      <w:r w:rsidRPr="00681E8D">
        <w:rPr>
          <w:rFonts w:ascii="Times New Roman" w:hAnsi="Times New Roman" w:cs="Times New Roman"/>
          <w:sz w:val="24"/>
          <w:szCs w:val="24"/>
        </w:rPr>
        <w:t>Участие в организации мероприятий, указанных в абзаце третьем настоящего подпункта, осуществляется в порядке, установленном П</w:t>
      </w:r>
      <w:r w:rsidR="00733093" w:rsidRPr="00681E8D">
        <w:rPr>
          <w:rFonts w:ascii="Times New Roman" w:hAnsi="Times New Roman" w:cs="Times New Roman"/>
          <w:sz w:val="24"/>
          <w:szCs w:val="24"/>
        </w:rPr>
        <w:t>равительством Санкт-Петербурга</w:t>
      </w:r>
      <w:r w:rsidR="00FC4104" w:rsidRPr="00681E8D">
        <w:rPr>
          <w:rFonts w:ascii="Times New Roman" w:hAnsi="Times New Roman" w:cs="Times New Roman"/>
          <w:sz w:val="24"/>
          <w:szCs w:val="24"/>
        </w:rPr>
        <w:t>;</w:t>
      </w:r>
    </w:p>
    <w:p w:rsidR="00FA4E83" w:rsidRPr="00FA4E83" w:rsidRDefault="00653150"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33093">
        <w:rPr>
          <w:rFonts w:ascii="Times New Roman" w:eastAsia="Times New Roman" w:hAnsi="Times New Roman" w:cs="Times New Roman"/>
          <w:sz w:val="24"/>
          <w:szCs w:val="24"/>
          <w:lang w:eastAsia="ru-RU"/>
        </w:rPr>
        <w:t>44</w:t>
      </w:r>
      <w:r w:rsidR="00FA4E83" w:rsidRPr="00733093">
        <w:rPr>
          <w:rFonts w:ascii="Times New Roman" w:eastAsia="Times New Roman" w:hAnsi="Times New Roman" w:cs="Times New Roman"/>
          <w:sz w:val="24"/>
          <w:szCs w:val="24"/>
          <w:lang w:eastAsia="ru-RU"/>
        </w:rPr>
        <w:t>)</w:t>
      </w:r>
      <w:r w:rsidR="00FA4E83" w:rsidRPr="00733093">
        <w:rPr>
          <w:rFonts w:ascii="Times New Roman" w:eastAsia="Calibri" w:hAnsi="Times New Roman" w:cs="Times New Roman"/>
          <w:sz w:val="24"/>
          <w:szCs w:val="24"/>
        </w:rPr>
        <w:t xml:space="preserve"> </w:t>
      </w:r>
      <w:r w:rsidR="000227BD" w:rsidRPr="000227BD">
        <w:rPr>
          <w:rFonts w:ascii="Times New Roman" w:hAnsi="Times New Roman" w:cs="Times New Roman"/>
          <w:sz w:val="24"/>
          <w:szCs w:val="24"/>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000227BD" w:rsidRPr="000227BD">
        <w:rPr>
          <w:rFonts w:ascii="Times New Roman" w:hAnsi="Times New Roman" w:cs="Times New Roman"/>
          <w:sz w:val="24"/>
          <w:szCs w:val="24"/>
        </w:rPr>
        <w:t>психоактивных</w:t>
      </w:r>
      <w:proofErr w:type="spellEnd"/>
      <w:r w:rsidR="000227BD" w:rsidRPr="000227BD">
        <w:rPr>
          <w:rFonts w:ascii="Times New Roman" w:hAnsi="Times New Roman" w:cs="Times New Roman"/>
          <w:sz w:val="24"/>
          <w:szCs w:val="24"/>
        </w:rPr>
        <w:t xml:space="preserve"> веществ, наркомании в Санкт-Петербурге</w:t>
      </w:r>
      <w:r w:rsidR="00FA4E83" w:rsidRPr="00FA4E83">
        <w:rPr>
          <w:rFonts w:ascii="Times New Roman" w:eastAsia="Calibri" w:hAnsi="Times New Roman" w:cs="Times New Roman"/>
          <w:sz w:val="24"/>
          <w:szCs w:val="24"/>
        </w:rPr>
        <w:t>;</w:t>
      </w:r>
      <w:r w:rsidR="000227BD">
        <w:rPr>
          <w:rFonts w:ascii="Times New Roman" w:eastAsia="Calibri" w:hAnsi="Times New Roman" w:cs="Times New Roman"/>
          <w:sz w:val="24"/>
          <w:szCs w:val="24"/>
        </w:rPr>
        <w:t xml:space="preserve"> </w:t>
      </w:r>
    </w:p>
    <w:p w:rsidR="00FA4E83" w:rsidRPr="00FA4E83" w:rsidRDefault="00653150"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FA4E83" w:rsidRPr="00FA4E83">
        <w:rPr>
          <w:rFonts w:ascii="Times New Roman" w:eastAsia="Times New Roman" w:hAnsi="Times New Roman" w:cs="Times New Roman"/>
          <w:sz w:val="24"/>
          <w:szCs w:val="24"/>
          <w:lang w:eastAsia="ru-RU"/>
        </w:rPr>
        <w:t>)   согласование адресного перечня территорий, предназначенных для организации выгула собак;</w:t>
      </w:r>
    </w:p>
    <w:p w:rsidR="00FA4E83" w:rsidRPr="00FA4E83" w:rsidRDefault="00653150"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00FA4E83" w:rsidRPr="00FA4E83">
        <w:rPr>
          <w:rFonts w:ascii="Times New Roman" w:eastAsia="Times New Roman" w:hAnsi="Times New Roman" w:cs="Times New Roman"/>
          <w:sz w:val="24"/>
          <w:szCs w:val="24"/>
          <w:lang w:eastAsia="ru-RU"/>
        </w:rPr>
        <w:t>)  осуществление противодействия коррупции в пределах своих полномочий;</w:t>
      </w:r>
    </w:p>
    <w:p w:rsidR="00FA4E83" w:rsidRPr="00FA4E83" w:rsidRDefault="00653150"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FA4E83" w:rsidRPr="00FA4E83">
        <w:rPr>
          <w:rFonts w:ascii="Times New Roman" w:eastAsia="Times New Roman" w:hAnsi="Times New Roman" w:cs="Times New Roman"/>
          <w:sz w:val="24"/>
          <w:szCs w:val="24"/>
          <w:lang w:eastAsia="ru-RU"/>
        </w:rPr>
        <w:t xml:space="preserve">)  </w:t>
      </w:r>
      <w:r w:rsidR="00FA4E83" w:rsidRPr="00FA4E83">
        <w:rPr>
          <w:rFonts w:ascii="Times New Roman" w:eastAsia="Calibri" w:hAnsi="Times New Roman" w:cs="Times New Roman"/>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r w:rsidR="00FA4E83" w:rsidRPr="00FA4E83">
        <w:rPr>
          <w:rFonts w:ascii="Calibri" w:eastAsia="Calibri" w:hAnsi="Calibri" w:cs="Times New Roman"/>
          <w:sz w:val="28"/>
          <w:szCs w:val="28"/>
        </w:rPr>
        <w:t>;</w:t>
      </w:r>
      <w:r w:rsidR="00FA4E83" w:rsidRPr="00FA4E83">
        <w:rPr>
          <w:rFonts w:ascii="Times New Roman" w:eastAsia="Times New Roman" w:hAnsi="Times New Roman" w:cs="Times New Roman"/>
          <w:sz w:val="24"/>
          <w:szCs w:val="24"/>
          <w:lang w:eastAsia="ru-RU"/>
        </w:rPr>
        <w:t xml:space="preserve"> ;</w:t>
      </w:r>
    </w:p>
    <w:p w:rsidR="00FA4E83" w:rsidRDefault="00653150"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FA4E83" w:rsidRPr="00FA4E83">
        <w:rPr>
          <w:rFonts w:ascii="Times New Roman" w:eastAsia="Times New Roman" w:hAnsi="Times New Roman" w:cs="Times New Roman"/>
          <w:sz w:val="24"/>
          <w:szCs w:val="24"/>
          <w:lang w:eastAsia="ru-RU"/>
        </w:rPr>
        <w:t>) назначение, выплата, перерасчет ежемесячной доплаты за стаж (общую продолжительность) работы (службы) в органах местного самоуправления муниципальных образований к трудовой пенсии по старости, трудовой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 муниципальных образований (далее - доплата к пенсии), а также приостановление, возобновление, прекращение выплаты доплаты к пенсии в соответствии с законом Санкт-Петербурга;</w:t>
      </w:r>
    </w:p>
    <w:p w:rsidR="000227BD" w:rsidRPr="00FA4E83" w:rsidRDefault="000227BD"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48-1) </w:t>
      </w:r>
      <w:r w:rsidRPr="000227BD">
        <w:rPr>
          <w:rFonts w:ascii="Times New Roman" w:eastAsia="Times New Roman" w:hAnsi="Times New Roman" w:cs="Times New Roman"/>
          <w:sz w:val="24"/>
          <w:szCs w:val="24"/>
          <w:lang w:eastAsia="ru-RU"/>
        </w:rPr>
        <w:t>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r>
        <w:rPr>
          <w:rFonts w:ascii="Times New Roman" w:eastAsia="Times New Roman" w:hAnsi="Times New Roman" w:cs="Times New Roman"/>
          <w:sz w:val="24"/>
          <w:szCs w:val="24"/>
          <w:lang w:eastAsia="ru-RU"/>
        </w:rPr>
        <w:t>;</w:t>
      </w:r>
    </w:p>
    <w:p w:rsidR="00FA4E83" w:rsidRPr="00CE6851" w:rsidRDefault="00653150" w:rsidP="00CE6851">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49</w:t>
      </w:r>
      <w:r w:rsidR="00FA4E83" w:rsidRPr="00FA4E83">
        <w:rPr>
          <w:rFonts w:ascii="Times New Roman" w:eastAsia="Times New Roman" w:hAnsi="Times New Roman" w:cs="Times New Roman"/>
          <w:sz w:val="24"/>
          <w:szCs w:val="24"/>
          <w:lang w:eastAsia="ru-RU"/>
        </w:rPr>
        <w:t>)</w:t>
      </w:r>
      <w:r w:rsidR="00733093">
        <w:rPr>
          <w:rFonts w:ascii="Times New Roman" w:eastAsia="Calibri" w:hAnsi="Times New Roman" w:cs="Times New Roman"/>
          <w:sz w:val="24"/>
          <w:szCs w:val="24"/>
        </w:rPr>
        <w:t xml:space="preserve"> </w:t>
      </w:r>
      <w:r w:rsidR="00733093" w:rsidRPr="00733093">
        <w:rPr>
          <w:rFonts w:ascii="Times New Roman" w:eastAsia="Calibri" w:hAnsi="Times New Roman" w:cs="Times New Roman"/>
          <w:sz w:val="24"/>
          <w:szCs w:val="24"/>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w:t>
      </w:r>
      <w:r w:rsidR="00733093" w:rsidRPr="00CE6851">
        <w:rPr>
          <w:rFonts w:ascii="Times New Roman" w:eastAsia="Calibri" w:hAnsi="Times New Roman" w:cs="Times New Roman"/>
          <w:sz w:val="24"/>
          <w:szCs w:val="24"/>
        </w:rPr>
        <w:t>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FA4E83" w:rsidRPr="00CE6851">
        <w:rPr>
          <w:rFonts w:ascii="Times New Roman" w:eastAsia="Calibri" w:hAnsi="Times New Roman" w:cs="Times New Roman"/>
          <w:sz w:val="24"/>
          <w:szCs w:val="24"/>
        </w:rPr>
        <w:t>;</w:t>
      </w:r>
    </w:p>
    <w:p w:rsidR="00FA4E83" w:rsidRPr="00CE6851" w:rsidRDefault="00653150" w:rsidP="00CE6851">
      <w:pPr>
        <w:autoSpaceDE w:val="0"/>
        <w:autoSpaceDN w:val="0"/>
        <w:adjustRightInd w:val="0"/>
        <w:spacing w:after="0" w:line="240" w:lineRule="auto"/>
        <w:ind w:firstLine="540"/>
        <w:jc w:val="both"/>
        <w:rPr>
          <w:rFonts w:ascii="Times New Roman" w:eastAsia="Calibri" w:hAnsi="Times New Roman" w:cs="Times New Roman"/>
          <w:sz w:val="24"/>
          <w:szCs w:val="24"/>
        </w:rPr>
      </w:pPr>
      <w:r w:rsidRPr="00CE6851">
        <w:rPr>
          <w:rFonts w:ascii="Times New Roman" w:eastAsia="Calibri" w:hAnsi="Times New Roman" w:cs="Times New Roman"/>
          <w:sz w:val="24"/>
          <w:szCs w:val="24"/>
        </w:rPr>
        <w:t>50</w:t>
      </w:r>
      <w:r w:rsidR="00FA4E83" w:rsidRPr="00CE6851">
        <w:rPr>
          <w:rFonts w:ascii="Times New Roman" w:eastAsia="Calibri" w:hAnsi="Times New Roman" w:cs="Times New Roman"/>
          <w:sz w:val="24"/>
          <w:szCs w:val="24"/>
        </w:rPr>
        <w:t>) согласование границ зон экстренного оповещения населения;</w:t>
      </w:r>
    </w:p>
    <w:p w:rsidR="00FA4E83" w:rsidRPr="00CE6851" w:rsidRDefault="00653150" w:rsidP="00CE685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E6851">
        <w:rPr>
          <w:rFonts w:ascii="Times New Roman" w:eastAsia="Calibri" w:hAnsi="Times New Roman" w:cs="Times New Roman"/>
          <w:sz w:val="24"/>
          <w:szCs w:val="24"/>
        </w:rPr>
        <w:t>51</w:t>
      </w:r>
      <w:r w:rsidR="00FA4E83" w:rsidRPr="00CE6851">
        <w:rPr>
          <w:rFonts w:ascii="Times New Roman" w:eastAsia="Calibri" w:hAnsi="Times New Roman" w:cs="Times New Roman"/>
          <w:sz w:val="24"/>
          <w:szCs w:val="24"/>
        </w:rPr>
        <w:t>)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733093" w:rsidRPr="00CE6851" w:rsidRDefault="00653150" w:rsidP="00CE6851">
      <w:pPr>
        <w:spacing w:after="0" w:line="240" w:lineRule="auto"/>
        <w:jc w:val="both"/>
        <w:rPr>
          <w:rFonts w:ascii="Times New Roman" w:hAnsi="Times New Roman" w:cs="Times New Roman"/>
          <w:sz w:val="24"/>
          <w:szCs w:val="24"/>
        </w:rPr>
      </w:pPr>
      <w:r w:rsidRPr="00CE6851">
        <w:rPr>
          <w:rFonts w:ascii="Times New Roman" w:eastAsia="Times New Roman" w:hAnsi="Times New Roman" w:cs="Times New Roman"/>
          <w:sz w:val="24"/>
          <w:szCs w:val="24"/>
          <w:lang w:eastAsia="ru-RU"/>
        </w:rPr>
        <w:lastRenderedPageBreak/>
        <w:t xml:space="preserve">         52</w:t>
      </w:r>
      <w:r w:rsidR="00FA4E83" w:rsidRPr="00CE6851">
        <w:rPr>
          <w:rFonts w:ascii="Times New Roman" w:eastAsia="Times New Roman" w:hAnsi="Times New Roman" w:cs="Times New Roman"/>
          <w:sz w:val="24"/>
          <w:szCs w:val="24"/>
          <w:lang w:eastAsia="ru-RU"/>
        </w:rPr>
        <w:t>)</w:t>
      </w:r>
      <w:r w:rsidR="00733093" w:rsidRPr="00CE6851">
        <w:rPr>
          <w:rFonts w:ascii="Times New Roman" w:eastAsia="Calibri" w:hAnsi="Times New Roman" w:cs="Times New Roman"/>
          <w:sz w:val="24"/>
          <w:szCs w:val="24"/>
        </w:rPr>
        <w:t xml:space="preserve"> </w:t>
      </w:r>
      <w:r w:rsidR="00733093" w:rsidRPr="00CE6851">
        <w:rPr>
          <w:rFonts w:ascii="Times New Roman" w:hAnsi="Times New Roman" w:cs="Times New Roman"/>
          <w:sz w:val="24"/>
          <w:szCs w:val="24"/>
        </w:rPr>
        <w:t>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p>
    <w:p w:rsidR="00FA4E83" w:rsidRPr="00CE6851" w:rsidRDefault="00CE6851" w:rsidP="00CE6851">
      <w:pPr>
        <w:autoSpaceDE w:val="0"/>
        <w:autoSpaceDN w:val="0"/>
        <w:adjustRightInd w:val="0"/>
        <w:spacing w:after="0" w:line="240" w:lineRule="auto"/>
        <w:jc w:val="both"/>
        <w:rPr>
          <w:rFonts w:ascii="Times New Roman" w:hAnsi="Times New Roman" w:cs="Times New Roman"/>
          <w:sz w:val="24"/>
          <w:szCs w:val="24"/>
        </w:rPr>
      </w:pPr>
      <w:r w:rsidRPr="00CE6851">
        <w:rPr>
          <w:rFonts w:ascii="Times New Roman" w:hAnsi="Times New Roman" w:cs="Times New Roman"/>
          <w:sz w:val="24"/>
          <w:szCs w:val="24"/>
        </w:rPr>
        <w:tab/>
        <w:t>53)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FA4E83" w:rsidRDefault="00306981" w:rsidP="00FA4E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B374D3">
        <w:rPr>
          <w:rFonts w:ascii="Times New Roman" w:eastAsia="Times New Roman" w:hAnsi="Times New Roman" w:cs="Times New Roman"/>
          <w:b/>
          <w:sz w:val="24"/>
          <w:szCs w:val="24"/>
          <w:lang w:eastAsia="ru-RU"/>
        </w:rPr>
        <w:t xml:space="preserve"> </w:t>
      </w:r>
      <w:r w:rsidR="00B374D3">
        <w:rPr>
          <w:rFonts w:ascii="Times New Roman" w:eastAsia="Times New Roman" w:hAnsi="Times New Roman" w:cs="Times New Roman"/>
          <w:sz w:val="24"/>
          <w:szCs w:val="24"/>
          <w:lang w:eastAsia="ru-RU"/>
        </w:rPr>
        <w:t xml:space="preserve">54) </w:t>
      </w:r>
      <w:r w:rsidR="00B374D3" w:rsidRPr="00B374D3">
        <w:rPr>
          <w:rFonts w:ascii="Times New Roman" w:eastAsia="Times New Roman" w:hAnsi="Times New Roman" w:cs="Times New Roman"/>
          <w:sz w:val="24"/>
          <w:szCs w:val="24"/>
          <w:lang w:eastAsia="ru-RU"/>
        </w:rPr>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r w:rsidR="00B374D3">
        <w:rPr>
          <w:rFonts w:ascii="Times New Roman" w:eastAsia="Times New Roman" w:hAnsi="Times New Roman" w:cs="Times New Roman"/>
          <w:sz w:val="24"/>
          <w:szCs w:val="24"/>
          <w:lang w:eastAsia="ru-RU"/>
        </w:rPr>
        <w:t>;</w:t>
      </w:r>
    </w:p>
    <w:p w:rsidR="00B374D3" w:rsidRPr="00B374D3" w:rsidRDefault="00B374D3" w:rsidP="00FA4E83">
      <w:pPr>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ГЛАВА 4. НАДЕЛЕНИЕ  ОРГАНОВ  МЕСТНОГО  САМОУПРАВЛЕНИЯ ОТДЕЛЬНЫМИ ГОСУДАРСТВЕННЫМИ ПОЛНОМОЧИЯМИ САНКТ-ПЕТЕРБУРГА</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5. Порядок наделения органов местного самоуправления отдельными государственными полномочиями Российской Федерации и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Полномочия органов местного самоуправления, установленные федеральными законами и законами Санкт-Петербурга, по вопросам, не отнесенным к вопросам местного значения, являются отдельными государственными полномочиями Российской Федерации и Санкт-Петербурга, передаваемыми для осуществления органам местного самоуправления.</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Наделение органов местного самоуправления отдельными государственными полномочиями осуществляется   Федеральными законами, законами Санкт-Петербурга,</w:t>
      </w:r>
      <w:r w:rsidRPr="00FA4E83">
        <w:rPr>
          <w:rFonts w:ascii="Times New Roman" w:eastAsia="Times New Roman" w:hAnsi="Times New Roman" w:cs="Times New Roman"/>
          <w:color w:val="FF0000"/>
          <w:sz w:val="24"/>
          <w:szCs w:val="24"/>
          <w:lang w:eastAsia="ru-RU"/>
        </w:rPr>
        <w:t xml:space="preserve"> </w:t>
      </w:r>
      <w:r w:rsidRPr="00FA4E83">
        <w:rPr>
          <w:rFonts w:ascii="Times New Roman" w:eastAsia="Times New Roman" w:hAnsi="Times New Roman" w:cs="Times New Roman"/>
          <w:sz w:val="24"/>
          <w:szCs w:val="24"/>
          <w:lang w:eastAsia="ru-RU"/>
        </w:rPr>
        <w:t xml:space="preserve">отдельными государственными полномочиями субъектов Российской Федерации – законами субъектов Российской Федерации. </w:t>
      </w:r>
    </w:p>
    <w:p w:rsidR="00FA4E83" w:rsidRPr="00FA4E83" w:rsidRDefault="00FA4E83" w:rsidP="00FA4E83">
      <w:pPr>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Наделение органов местного самоуправления отдельными государственными полномочиями иными нормативными правовыми актами не допускается.</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FF0000"/>
          <w:sz w:val="24"/>
          <w:szCs w:val="24"/>
          <w:lang w:eastAsia="ru-RU"/>
        </w:rPr>
        <w:t xml:space="preserve">        </w:t>
      </w:r>
      <w:r w:rsidRPr="00FA4E83">
        <w:rPr>
          <w:rFonts w:ascii="Times New Roman" w:eastAsia="Times New Roman" w:hAnsi="Times New Roman" w:cs="Times New Roman"/>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бюджета Российской Федерации и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Органы местного самоуправления по решению Муниципального Совета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Статья 6. Местный референдум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1. Местный референдум  проводится в целях решения непосредственно населением муниципального образования вопросов местного значения в соответствии с федеральными законами и законами Санкт-Петербурга.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Решение о назначении местного референдума принимает Муниципальный Совет:</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по инициативе  Муниципального Совета и Главы Местной Администрации муниципального образования (далее Глава Местной Администрации), выдвинутой ими совместно.</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3.Инициатива проведения местного референдума, выдвинутая гражданами, избирательными объединениями, иными общественными объединениями, указанными в подпункте 2 пункта 2 настоящей статьи,  оформляется  в порядке, установленном федеральным законом и принимаемыми в соответствии с ним законом  Санкт-Петербурга.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ab/>
        <w:t xml:space="preserve">Инициатива проведения референдума, выдвинутая совместно с Муниципальным Советом и Главой  Местной  Администрации, оформляется правовыми актами  Муниципального Совета и Главы Местной Администрации.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Муниципальный Совет обязан назначить местный референдум в течение 30 дней со дня поступления  в Муниципальный Совет документов, на основании которых назначается местный референдум.</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 Статья 7. Муниципальные выборы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800080"/>
          <w:sz w:val="24"/>
          <w:szCs w:val="24"/>
          <w:lang w:eastAsia="ru-RU"/>
        </w:rPr>
        <w:t xml:space="preserve">        </w:t>
      </w:r>
      <w:r w:rsidRPr="00FA4E83">
        <w:rPr>
          <w:rFonts w:ascii="Times New Roman" w:eastAsia="Times New Roman" w:hAnsi="Times New Roman" w:cs="Times New Roman"/>
          <w:color w:val="000000"/>
          <w:sz w:val="24"/>
          <w:szCs w:val="24"/>
          <w:lang w:eastAsia="ru-RU"/>
        </w:rPr>
        <w:t>1. Муниципальные выборы проводятся в целях избрания депутатов муниципальных советов, на основе всеобщего равного и прямого избирательного права при тайном голосовании.</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2. </w:t>
      </w:r>
      <w:r w:rsidRPr="00FA4E83">
        <w:rPr>
          <w:rFonts w:ascii="Times New Roman" w:eastAsia="Calibri"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Санкт-Петербурга.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sz w:val="24"/>
          <w:szCs w:val="24"/>
          <w:lang w:eastAsia="ru-RU"/>
        </w:rPr>
        <w:t xml:space="preserve">Статья 8. Голосование по отзыву депутата Муниципального Совета </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Голосование по отзыву депутата Муниципального Совета проводится по инициативе населения Муниципального образования в порядке, установленном действующим законодательством для проведения местного референдума, с учетом особенностей, предусмотренных федеральным законодательством для проведения голосования по отзыву депутата представительного органа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Основанием для  отзыва депутата Муниципального Совета являются  конкретные противоправные  решения или действия (бездействия) депутата  Муниципального Совета в случаях их подтверждения  в судебном  порядке.</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Депутату Муниципального Совета обеспечивается возможность дать избирателям объяснения  по поводу обстоятельств, выдвигаемых в качестве оснований для отзыва, в том числе путем их размещения в средствах массовой информации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Депутат муниципального совета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5. </w:t>
      </w:r>
      <w:r w:rsidRPr="00FA4E83">
        <w:rPr>
          <w:rFonts w:ascii="Times New Roman" w:eastAsia="Calibri" w:hAnsi="Times New Roman" w:cs="Times New Roman"/>
          <w:sz w:val="24"/>
          <w:szCs w:val="24"/>
        </w:rPr>
        <w:t>Итоги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FA4E83" w:rsidRPr="00FA4E83" w:rsidRDefault="00FA4E83" w:rsidP="00FA4E83">
      <w:pPr>
        <w:spacing w:after="0" w:line="240" w:lineRule="auto"/>
        <w:jc w:val="both"/>
        <w:rPr>
          <w:rFonts w:ascii="Times New Roman" w:eastAsia="Times New Roman" w:hAnsi="Times New Roman" w:cs="Times New Roman"/>
          <w:b/>
          <w:color w:val="FF0000"/>
          <w:sz w:val="24"/>
          <w:szCs w:val="24"/>
          <w:u w:val="single"/>
          <w:lang w:eastAsia="ru-RU"/>
        </w:rPr>
      </w:pPr>
      <w:r w:rsidRPr="00FA4E83">
        <w:rPr>
          <w:rFonts w:ascii="Times New Roman" w:eastAsia="Times New Roman" w:hAnsi="Times New Roman" w:cs="Times New Roman"/>
          <w:b/>
          <w:color w:val="FF0000"/>
          <w:sz w:val="24"/>
          <w:szCs w:val="24"/>
          <w:u w:val="single"/>
          <w:lang w:eastAsia="ru-RU"/>
        </w:rPr>
        <w:lastRenderedPageBreak/>
        <w:t xml:space="preserve"> </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9</w:t>
      </w: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color w:val="000000"/>
          <w:sz w:val="24"/>
          <w:szCs w:val="24"/>
          <w:lang w:eastAsia="ru-RU"/>
        </w:rPr>
        <w:t>Голосование по вопросам изменения границ Муниципального образования, преобразования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FF"/>
          <w:sz w:val="24"/>
          <w:szCs w:val="24"/>
          <w:lang w:eastAsia="ru-RU"/>
        </w:rPr>
        <w:t xml:space="preserve">        </w:t>
      </w:r>
      <w:r w:rsidRPr="00FA4E83">
        <w:rPr>
          <w:rFonts w:ascii="Times New Roman" w:eastAsia="Times New Roman" w:hAnsi="Times New Roman" w:cs="Times New Roman"/>
          <w:color w:val="000000"/>
          <w:sz w:val="24"/>
          <w:szCs w:val="24"/>
          <w:lang w:eastAsia="ru-RU"/>
        </w:rPr>
        <w:t>1. В случаях, предусмотренных действующим законодательством,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Голосование по вопросам изменения границ Муниципального образования, преобразования Муниципального образования  назначается Муниципальным Советом Муниципального образования  и проводится в порядке, установленном действующим законодательством.</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w:t>
      </w:r>
      <w:r w:rsidRPr="00FA4E83">
        <w:rPr>
          <w:rFonts w:ascii="Calibri" w:eastAsia="Calibri" w:hAnsi="Calibri" w:cs="Times New Roman"/>
          <w:sz w:val="28"/>
          <w:szCs w:val="28"/>
        </w:rPr>
        <w:t xml:space="preserve"> </w:t>
      </w:r>
      <w:r w:rsidRPr="00FA4E83">
        <w:rPr>
          <w:rFonts w:ascii="Times New Roman" w:eastAsia="Calibri" w:hAnsi="Times New Roman" w:cs="Times New Roman"/>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r w:rsidRPr="00FA4E83">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 Статья 10.  Правотворческая инициатива граждан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FF0000"/>
          <w:sz w:val="24"/>
          <w:szCs w:val="24"/>
          <w:lang w:eastAsia="ru-RU"/>
        </w:rPr>
        <w:t xml:space="preserve"> </w:t>
      </w:r>
      <w:r w:rsidRPr="00FA4E83">
        <w:rPr>
          <w:rFonts w:ascii="Times New Roman" w:eastAsia="Times New Roman" w:hAnsi="Times New Roman" w:cs="Times New Roman"/>
          <w:color w:val="000000"/>
          <w:sz w:val="24"/>
          <w:szCs w:val="24"/>
          <w:lang w:eastAsia="ru-RU"/>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муниципального совета Муниципального образования.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В случае отсутствия решения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p>
    <w:p w:rsidR="00FA4E83" w:rsidRPr="00FA4E83" w:rsidRDefault="00FA4E83" w:rsidP="00017CC5">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Статья 10.1 Иные субъекты правотворческой инициативы </w:t>
      </w:r>
    </w:p>
    <w:p w:rsidR="00FA4E83" w:rsidRPr="00FA4E83" w:rsidRDefault="00017CC5" w:rsidP="00017CC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FA4E83" w:rsidRPr="00FA4E83">
        <w:rPr>
          <w:rFonts w:ascii="Times New Roman" w:eastAsia="Times New Roman" w:hAnsi="Times New Roman" w:cs="Times New Roman"/>
          <w:sz w:val="24"/>
          <w:szCs w:val="24"/>
          <w:lang w:eastAsia="ru-RU"/>
        </w:rPr>
        <w:t>Проекты муниципальных правовых актов могут вноситься депутатами муниципального образования, главой муниципального образования, главой местной администрации, а также прокурором  района.</w:t>
      </w:r>
    </w:p>
    <w:p w:rsidR="00FA4E83" w:rsidRPr="00FA4E83" w:rsidRDefault="00FA4E83" w:rsidP="00FA4E83">
      <w:pPr>
        <w:spacing w:after="0" w:line="240" w:lineRule="auto"/>
        <w:ind w:firstLine="540"/>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2. Порядок внесения проектов муниципальных правовых актов, перечень и форма прилагаемых к ним документов устанавливаются законодательством Российской Федерации и нормативными правовыми актами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 Статья 11. Публичные слушания </w:t>
      </w:r>
    </w:p>
    <w:p w:rsidR="00FA4E83" w:rsidRPr="00FA4E83" w:rsidRDefault="00FA4E83" w:rsidP="00017CC5">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главой Муниципального образования могут проводиться публичные слушания.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2. Публичные слушания проводятся по инициативе населения, Муниципального Совета или главы Муниципального образования.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Публичные слушания, проводимые по инициативе населения или Муниципального Совета, назначаются Муниципальным Советом, а по инициативе главы Муниципального образования - главой Муниципального образования.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3. Для реализации инициативы населения о проведении публичных слушаний создается инициативная группа граждан численностью не менее 10 человек.</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4. 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5. В обращении указывается наименование проекта муниципального правового акта, который предлагается обсудить на публичных слушаниях.</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6. К обращению прилагаются: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8. Отказ в назначении публичных слушаний должен быть мотивированным.</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Основаниями для отказа в назначении публичных слушаний могут быть:</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xml:space="preserve">-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Законам Санкт-Петербурга; </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нарушение установленного настоящим Уставом Муниципального образования порядка выдвижения инициативы проведения публичных слушаний.</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9. На публичные слушания должны выноситься: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 xml:space="preserve">1) </w:t>
      </w:r>
      <w:r w:rsidR="00B374D3" w:rsidRPr="00B374D3">
        <w:rPr>
          <w:rFonts w:ascii="Times New Roman" w:eastAsia="Times New Roman" w:hAnsi="Times New Roman" w:cs="Times New Roman"/>
          <w:bCs/>
          <w:sz w:val="24"/>
          <w:szCs w:val="24"/>
          <w:lang w:eastAsia="ru-RU"/>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Санкт-Петербурга в целях приведения данного Устава в соответствие с этими нормативными правовыми актами</w:t>
      </w:r>
      <w:r w:rsidRPr="00FA4E83">
        <w:rPr>
          <w:rFonts w:ascii="Times New Roman" w:eastAsia="Times New Roman" w:hAnsi="Times New Roman" w:cs="Times New Roman"/>
          <w:bCs/>
          <w:sz w:val="24"/>
          <w:szCs w:val="24"/>
          <w:lang w:eastAsia="ru-RU"/>
        </w:rPr>
        <w:t>;</w:t>
      </w:r>
      <w:r w:rsidR="00B374D3">
        <w:rPr>
          <w:rFonts w:ascii="Times New Roman" w:eastAsia="Times New Roman" w:hAnsi="Times New Roman" w:cs="Times New Roman"/>
          <w:bCs/>
          <w:sz w:val="24"/>
          <w:szCs w:val="24"/>
          <w:lang w:eastAsia="ru-RU"/>
        </w:rPr>
        <w:t xml:space="preserve"> </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2) проект местного бюджета и отчет о его исполнении;</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3) проекты планов и программ разв</w:t>
      </w:r>
      <w:r>
        <w:rPr>
          <w:rFonts w:ascii="Times New Roman" w:eastAsia="Times New Roman" w:hAnsi="Times New Roman" w:cs="Times New Roman"/>
          <w:bCs/>
          <w:sz w:val="24"/>
          <w:szCs w:val="24"/>
          <w:lang w:eastAsia="ru-RU"/>
        </w:rPr>
        <w:t>ития Муниципального образования</w:t>
      </w:r>
      <w:r w:rsidRPr="00FA4E83">
        <w:rPr>
          <w:rFonts w:ascii="Times New Roman" w:eastAsia="Times New Roman" w:hAnsi="Times New Roman" w:cs="Times New Roman"/>
          <w:bCs/>
          <w:sz w:val="24"/>
          <w:szCs w:val="24"/>
          <w:lang w:eastAsia="ru-RU"/>
        </w:rPr>
        <w:t>;</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4) вопросы о преобразовании Муниципального образования.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10. 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lastRenderedPageBreak/>
        <w:t>11. 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12.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подлежит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 обсуждении.</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FA4E83">
        <w:rPr>
          <w:rFonts w:ascii="Times New Roman" w:eastAsia="Times New Roman" w:hAnsi="Times New Roman" w:cs="Times New Roman"/>
          <w:bCs/>
          <w:sz w:val="24"/>
          <w:szCs w:val="24"/>
          <w:lang w:eastAsia="ru-RU"/>
        </w:rPr>
        <w:t>13. Публичные слушания по проекту муниципального правового акта о внесении изменений и дополнений в Устав Муниципального образования проводятся не позднее чем за 10 дней до дня рассмотрения Муниципальным Советом.</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FA4E83">
        <w:rPr>
          <w:rFonts w:ascii="Times New Roman" w:eastAsia="Times New Roman" w:hAnsi="Times New Roman" w:cs="Times New Roman"/>
          <w:bCs/>
          <w:sz w:val="24"/>
          <w:szCs w:val="24"/>
          <w:lang w:eastAsia="ru-RU"/>
        </w:rPr>
        <w:t>14.</w:t>
      </w:r>
      <w:r w:rsidRPr="00FA4E83">
        <w:rPr>
          <w:rFonts w:ascii="Times New Roman" w:eastAsia="Times New Roman" w:hAnsi="Times New Roman" w:cs="Times New Roman"/>
          <w:sz w:val="24"/>
          <w:szCs w:val="24"/>
          <w:lang w:eastAsia="ru-RU"/>
        </w:rPr>
        <w:t xml:space="preserve"> Порядок организации и проведения публичных слушаний определяется Уставом муниципального образования и (или) нормативными правовыми актами муниципального совета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FA4E83">
        <w:rPr>
          <w:rFonts w:ascii="Times New Roman" w:eastAsia="Times New Roman" w:hAnsi="Times New Roman" w:cs="Times New Roman"/>
          <w:b/>
          <w:bCs/>
          <w:sz w:val="24"/>
          <w:szCs w:val="24"/>
          <w:lang w:eastAsia="ru-RU"/>
        </w:rPr>
        <w:t>.</w:t>
      </w:r>
    </w:p>
    <w:p w:rsidR="00FA4E83" w:rsidRPr="00FA4E83" w:rsidRDefault="00FA4E83" w:rsidP="00FA4E83">
      <w:pPr>
        <w:widowControl w:val="0"/>
        <w:shd w:val="clear" w:color="auto" w:fill="FFFFFF"/>
        <w:tabs>
          <w:tab w:val="left" w:pos="584"/>
        </w:tabs>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widowControl w:val="0"/>
        <w:shd w:val="clear" w:color="auto" w:fill="FFFFFF"/>
        <w:tabs>
          <w:tab w:val="left" w:pos="584"/>
        </w:tabs>
        <w:spacing w:after="0" w:line="240" w:lineRule="auto"/>
        <w:jc w:val="both"/>
        <w:rPr>
          <w:rFonts w:ascii="Times New Roman" w:eastAsia="Times New Roman" w:hAnsi="Times New Roman" w:cs="Times New Roman"/>
          <w:b/>
          <w:color w:val="000000"/>
          <w:sz w:val="24"/>
          <w:szCs w:val="24"/>
          <w:lang w:eastAsia="ru-RU"/>
        </w:rPr>
      </w:pPr>
    </w:p>
    <w:p w:rsidR="00FA4E83" w:rsidRDefault="00FA4E83" w:rsidP="00FA4E83">
      <w:pPr>
        <w:widowControl w:val="0"/>
        <w:shd w:val="clear" w:color="auto" w:fill="FFFFFF"/>
        <w:tabs>
          <w:tab w:val="left" w:pos="584"/>
        </w:tabs>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12. Собрание граждан</w:t>
      </w:r>
    </w:p>
    <w:p w:rsidR="00FA4E83" w:rsidRPr="00FA4E83" w:rsidRDefault="00FA4E83" w:rsidP="00017CC5">
      <w:pPr>
        <w:autoSpaceDE w:val="0"/>
        <w:autoSpaceDN w:val="0"/>
        <w:adjustRightInd w:val="0"/>
        <w:ind w:firstLine="708"/>
        <w:jc w:val="both"/>
        <w:rPr>
          <w:rFonts w:ascii="Times New Roman" w:hAnsi="Times New Roman" w:cs="Times New Roman"/>
          <w:sz w:val="24"/>
          <w:szCs w:val="24"/>
        </w:rPr>
      </w:pPr>
      <w:r w:rsidRPr="00FA4E83">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A4E83" w:rsidRPr="00FA4E83" w:rsidRDefault="00FA4E83" w:rsidP="00363189">
      <w:pPr>
        <w:autoSpaceDE w:val="0"/>
        <w:autoSpaceDN w:val="0"/>
        <w:adjustRightInd w:val="0"/>
        <w:spacing w:after="0" w:line="240" w:lineRule="auto"/>
        <w:jc w:val="both"/>
        <w:rPr>
          <w:rFonts w:ascii="Times New Roman" w:hAnsi="Times New Roman" w:cs="Times New Roman"/>
          <w:sz w:val="24"/>
          <w:szCs w:val="24"/>
        </w:rPr>
      </w:pPr>
      <w:r w:rsidRPr="00FA4E83">
        <w:rPr>
          <w:rFonts w:ascii="Times New Roman" w:hAnsi="Times New Roman" w:cs="Times New Roman"/>
          <w:sz w:val="24"/>
          <w:szCs w:val="24"/>
        </w:rP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A4E83" w:rsidRPr="00FA4E83" w:rsidRDefault="00FA4E83" w:rsidP="00490BE6">
      <w:pPr>
        <w:autoSpaceDE w:val="0"/>
        <w:autoSpaceDN w:val="0"/>
        <w:adjustRightInd w:val="0"/>
        <w:spacing w:after="0" w:line="240" w:lineRule="auto"/>
        <w:ind w:firstLine="708"/>
        <w:jc w:val="both"/>
        <w:rPr>
          <w:rFonts w:ascii="Times New Roman" w:hAnsi="Times New Roman" w:cs="Times New Roman"/>
          <w:sz w:val="24"/>
          <w:szCs w:val="24"/>
        </w:rPr>
      </w:pPr>
      <w:r w:rsidRPr="00FA4E83">
        <w:rPr>
          <w:rFonts w:ascii="Times New Roman" w:hAnsi="Times New Roman" w:cs="Times New Roman"/>
          <w:sz w:val="24"/>
          <w:szCs w:val="24"/>
        </w:rPr>
        <w:t>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FA4E83" w:rsidRPr="00FA4E83" w:rsidRDefault="00FA4E83" w:rsidP="00490BE6">
      <w:pPr>
        <w:autoSpaceDE w:val="0"/>
        <w:autoSpaceDN w:val="0"/>
        <w:adjustRightInd w:val="0"/>
        <w:spacing w:after="0" w:line="240" w:lineRule="auto"/>
        <w:ind w:firstLine="708"/>
        <w:jc w:val="both"/>
        <w:rPr>
          <w:rFonts w:ascii="Times New Roman" w:hAnsi="Times New Roman" w:cs="Times New Roman"/>
          <w:sz w:val="24"/>
          <w:szCs w:val="24"/>
        </w:rPr>
      </w:pPr>
      <w:r w:rsidRPr="00FA4E83">
        <w:rPr>
          <w:rFonts w:ascii="Times New Roman" w:hAnsi="Times New Roman" w:cs="Times New Roman"/>
          <w:sz w:val="24"/>
          <w:szCs w:val="24"/>
        </w:rPr>
        <w:t>Собрание граждан, проводимое по инициативе населения, назначается муниципальным советом муниципального образования в порядке, установленном Уставом муниципального образования.</w:t>
      </w:r>
    </w:p>
    <w:p w:rsidR="00FA4E83" w:rsidRPr="00FA4E83" w:rsidRDefault="00FA4E83" w:rsidP="00490BE6">
      <w:pPr>
        <w:autoSpaceDE w:val="0"/>
        <w:autoSpaceDN w:val="0"/>
        <w:adjustRightInd w:val="0"/>
        <w:spacing w:after="0" w:line="240" w:lineRule="auto"/>
        <w:ind w:firstLine="708"/>
        <w:jc w:val="both"/>
        <w:rPr>
          <w:rFonts w:ascii="Times New Roman" w:hAnsi="Times New Roman" w:cs="Times New Roman"/>
          <w:sz w:val="24"/>
          <w:szCs w:val="24"/>
        </w:rPr>
      </w:pPr>
      <w:r w:rsidRPr="00FA4E83">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A4E83" w:rsidRPr="00FA4E83" w:rsidRDefault="00FA4E83" w:rsidP="00363189">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3. Для реализации инициативы населения о проведении собрания граждан создается инициативная группа граждан численностью не менее 10 человек. </w:t>
      </w:r>
    </w:p>
    <w:p w:rsidR="00FA4E83" w:rsidRPr="00FA4E83"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Инициативная группа организует сбор подписей жителей Муниципального образования  и направляет в Муниципальный Совет Муниципального образования  обращение в письменном виде.</w:t>
      </w:r>
    </w:p>
    <w:p w:rsidR="00FA4E83" w:rsidRPr="00FA4E83"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В обращении указываются вопрос (вопросы) местного значения, который предлагается обсудить на собрании граждан.</w:t>
      </w:r>
    </w:p>
    <w:p w:rsidR="00FA4E83" w:rsidRPr="00FA4E83"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К обращению прилагаются:</w:t>
      </w:r>
    </w:p>
    <w:p w:rsidR="00FA4E83" w:rsidRPr="00653150"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подписи  жителей Муниципального образования</w:t>
      </w:r>
      <w:r w:rsidR="00653150" w:rsidRPr="00653150">
        <w:rPr>
          <w:sz w:val="28"/>
          <w:szCs w:val="28"/>
        </w:rPr>
        <w:t xml:space="preserve"> </w:t>
      </w:r>
      <w:r w:rsidR="00653150" w:rsidRPr="00653150">
        <w:rPr>
          <w:rFonts w:ascii="Times New Roman" w:hAnsi="Times New Roman" w:cs="Times New Roman"/>
          <w:sz w:val="24"/>
          <w:szCs w:val="24"/>
        </w:rPr>
        <w:t>в количестве не менее 25 человек</w:t>
      </w:r>
      <w:r w:rsidRPr="00653150">
        <w:rPr>
          <w:rFonts w:ascii="Times New Roman" w:eastAsia="Times New Roman" w:hAnsi="Times New Roman" w:cs="Times New Roman"/>
          <w:sz w:val="24"/>
          <w:szCs w:val="24"/>
          <w:lang w:eastAsia="ru-RU"/>
        </w:rPr>
        <w:t>, обладающих избирательным правом и поддерживающих инициативу проведения собрания граждан.</w:t>
      </w:r>
    </w:p>
    <w:p w:rsidR="00363189"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7. 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w:t>
      </w:r>
      <w:r w:rsidRPr="00FA4E83">
        <w:rPr>
          <w:rFonts w:ascii="Times New Roman" w:eastAsia="Times New Roman" w:hAnsi="Times New Roman" w:cs="Times New Roman"/>
          <w:sz w:val="24"/>
          <w:szCs w:val="24"/>
          <w:lang w:eastAsia="ru-RU"/>
        </w:rPr>
        <w:lastRenderedPageBreak/>
        <w:t>Муниципальный Совет принимает решение о назначении собрания граждан либо об отказе в назначении со</w:t>
      </w:r>
      <w:r w:rsidR="00363189">
        <w:rPr>
          <w:rFonts w:ascii="Times New Roman" w:eastAsia="Times New Roman" w:hAnsi="Times New Roman" w:cs="Times New Roman"/>
          <w:sz w:val="24"/>
          <w:szCs w:val="24"/>
          <w:lang w:eastAsia="ru-RU"/>
        </w:rPr>
        <w:t>брания граждан.</w:t>
      </w:r>
    </w:p>
    <w:p w:rsidR="00FA4E83" w:rsidRPr="00FA4E83"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Отказ в назначении собрания граждан должен быть мотивированным. В назначении собрания граждан может быть отказано, если:</w:t>
      </w:r>
    </w:p>
    <w:p w:rsidR="00FA4E83" w:rsidRPr="00FA4E83" w:rsidRDefault="00FA4E83" w:rsidP="00363189">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предлагаемый к обсуждению вопрос (вопросы) не может быть отнесен в соответствии с действующим законодательством к вопросам местного значения;</w:t>
      </w:r>
    </w:p>
    <w:p w:rsidR="00FA4E83" w:rsidRPr="00FA4E83" w:rsidRDefault="00FA4E83" w:rsidP="00363189">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нарушен установленный настоящим Уставом Муниципального образования  порядок выдвижения инициативы проведения собрания граждан.</w:t>
      </w:r>
    </w:p>
    <w:p w:rsidR="00FA4E83" w:rsidRPr="00FA4E83" w:rsidRDefault="00363189" w:rsidP="0036318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A4E83" w:rsidRPr="00FA4E83">
        <w:rPr>
          <w:rFonts w:ascii="Times New Roman" w:eastAsia="Times New Roman" w:hAnsi="Times New Roman" w:cs="Times New Roman"/>
          <w:color w:val="000000"/>
          <w:sz w:val="24"/>
          <w:szCs w:val="24"/>
          <w:lang w:eastAsia="ru-RU"/>
        </w:rPr>
        <w:t xml:space="preserve">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A4E83" w:rsidRPr="00363189" w:rsidRDefault="00FA4E83" w:rsidP="00363189">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10.</w:t>
      </w:r>
      <w:r w:rsidR="00363189" w:rsidRPr="00363189">
        <w:rPr>
          <w:sz w:val="28"/>
          <w:szCs w:val="28"/>
        </w:rPr>
        <w:t xml:space="preserve"> </w:t>
      </w:r>
      <w:r w:rsidR="00363189" w:rsidRPr="00363189">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r w:rsidRPr="00363189">
        <w:rPr>
          <w:rFonts w:ascii="Times New Roman" w:eastAsia="Times New Roman" w:hAnsi="Times New Roman" w:cs="Times New Roman"/>
          <w:color w:val="000000"/>
          <w:sz w:val="24"/>
          <w:szCs w:val="24"/>
          <w:lang w:eastAsia="ru-RU"/>
        </w:rPr>
        <w:t>.</w:t>
      </w:r>
    </w:p>
    <w:p w:rsidR="00363189" w:rsidRDefault="00FA4E83" w:rsidP="00363189">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11.Собрание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w:t>
      </w:r>
      <w:r w:rsidR="00363189">
        <w:rPr>
          <w:rFonts w:ascii="Times New Roman" w:eastAsia="Times New Roman" w:hAnsi="Times New Roman" w:cs="Times New Roman"/>
          <w:color w:val="000000"/>
          <w:sz w:val="24"/>
          <w:szCs w:val="24"/>
          <w:lang w:eastAsia="ru-RU"/>
        </w:rPr>
        <w:t>о общественного самоуправления.</w:t>
      </w:r>
    </w:p>
    <w:p w:rsidR="00363189" w:rsidRDefault="00363189" w:rsidP="00363189">
      <w:pPr>
        <w:spacing w:after="0" w:line="240" w:lineRule="auto"/>
        <w:jc w:val="both"/>
        <w:rPr>
          <w:rFonts w:ascii="Times New Roman" w:eastAsia="Times New Roman" w:hAnsi="Times New Roman" w:cs="Times New Roman"/>
          <w:color w:val="000000"/>
          <w:sz w:val="24"/>
          <w:szCs w:val="24"/>
          <w:lang w:eastAsia="ru-RU"/>
        </w:rPr>
      </w:pPr>
      <w:r w:rsidRPr="00363189">
        <w:rPr>
          <w:rFonts w:ascii="Times New Roman" w:hAnsi="Times New Roman" w:cs="Times New Roman"/>
          <w:sz w:val="24"/>
          <w:szCs w:val="24"/>
        </w:rPr>
        <w:t>12.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63189" w:rsidRPr="00363189" w:rsidRDefault="00363189" w:rsidP="00363189">
      <w:pPr>
        <w:spacing w:after="0" w:line="240" w:lineRule="auto"/>
        <w:jc w:val="both"/>
        <w:rPr>
          <w:rFonts w:ascii="Times New Roman" w:eastAsia="Times New Roman" w:hAnsi="Times New Roman" w:cs="Times New Roman"/>
          <w:color w:val="000000"/>
          <w:sz w:val="24"/>
          <w:szCs w:val="24"/>
          <w:lang w:eastAsia="ru-RU"/>
        </w:rPr>
      </w:pPr>
      <w:r w:rsidRPr="00363189">
        <w:rPr>
          <w:rFonts w:ascii="Times New Roman" w:hAnsi="Times New Roman" w:cs="Times New Roman"/>
          <w:sz w:val="24"/>
          <w:szCs w:val="24"/>
        </w:rPr>
        <w:t xml:space="preserve">13. Порядок назначения и проведения собрания граждан, а также полномочия собрания граждан определяются Федеральным </w:t>
      </w:r>
      <w:hyperlink r:id="rId9" w:history="1">
        <w:r w:rsidRPr="00363189">
          <w:rPr>
            <w:rFonts w:ascii="Times New Roman" w:hAnsi="Times New Roman" w:cs="Times New Roman"/>
            <w:sz w:val="24"/>
            <w:szCs w:val="24"/>
          </w:rPr>
          <w:t>законом</w:t>
        </w:r>
      </w:hyperlink>
      <w:r w:rsidRPr="00363189">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Уставом муниципального образования и решениями муниципального совета муниципального образования, Уставом территориального общественного самоуправления.</w:t>
      </w:r>
    </w:p>
    <w:p w:rsidR="00FA4E83" w:rsidRPr="00363189" w:rsidRDefault="00363189" w:rsidP="00363189">
      <w:pPr>
        <w:spacing w:after="0" w:line="240" w:lineRule="auto"/>
        <w:jc w:val="both"/>
        <w:rPr>
          <w:rFonts w:ascii="Times New Roman" w:eastAsia="Times New Roman" w:hAnsi="Times New Roman" w:cs="Times New Roman"/>
          <w:color w:val="000000"/>
          <w:sz w:val="24"/>
          <w:szCs w:val="24"/>
          <w:lang w:eastAsia="ru-RU"/>
        </w:rPr>
      </w:pPr>
      <w:r w:rsidRPr="00363189">
        <w:rPr>
          <w:rFonts w:ascii="Times New Roman" w:hAnsi="Times New Roman" w:cs="Times New Roman"/>
          <w:sz w:val="24"/>
          <w:szCs w:val="24"/>
        </w:rPr>
        <w:t>14. Итоги собрания граждан подлежат официальному опубликованию (обнародованию)</w:t>
      </w:r>
    </w:p>
    <w:p w:rsidR="00363189" w:rsidRDefault="00363189" w:rsidP="00363189">
      <w:pPr>
        <w:spacing w:after="0" w:line="240" w:lineRule="auto"/>
        <w:ind w:left="-180"/>
        <w:jc w:val="both"/>
        <w:rPr>
          <w:rFonts w:ascii="Times New Roman" w:eastAsia="Times New Roman" w:hAnsi="Times New Roman" w:cs="Times New Roman"/>
          <w:color w:val="000000"/>
          <w:sz w:val="24"/>
          <w:szCs w:val="24"/>
          <w:lang w:eastAsia="ru-RU"/>
        </w:rPr>
      </w:pPr>
    </w:p>
    <w:p w:rsidR="00363189" w:rsidRPr="00FA4E83" w:rsidRDefault="00363189" w:rsidP="00363189">
      <w:pPr>
        <w:spacing w:after="0" w:line="240" w:lineRule="auto"/>
        <w:ind w:left="-180"/>
        <w:jc w:val="both"/>
        <w:rPr>
          <w:rFonts w:ascii="Times New Roman" w:eastAsia="Times New Roman" w:hAnsi="Times New Roman" w:cs="Times New Roman"/>
          <w:b/>
          <w:sz w:val="24"/>
          <w:szCs w:val="24"/>
          <w:lang w:eastAsia="ru-RU"/>
        </w:rPr>
      </w:pPr>
    </w:p>
    <w:p w:rsidR="00FA4E83" w:rsidRDefault="00FA4E83" w:rsidP="00FA4E83">
      <w:pPr>
        <w:spacing w:after="0" w:line="240" w:lineRule="auto"/>
        <w:ind w:left="-180"/>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13. Конференция граждан (собрание делегатов)</w:t>
      </w:r>
    </w:p>
    <w:p w:rsidR="00363189" w:rsidRPr="00363189" w:rsidRDefault="00363189" w:rsidP="00363189">
      <w:pPr>
        <w:autoSpaceDE w:val="0"/>
        <w:autoSpaceDN w:val="0"/>
        <w:adjustRightInd w:val="0"/>
        <w:spacing w:after="0" w:line="240" w:lineRule="auto"/>
        <w:jc w:val="both"/>
        <w:rPr>
          <w:rFonts w:ascii="Times New Roman" w:hAnsi="Times New Roman" w:cs="Times New Roman"/>
          <w:sz w:val="24"/>
          <w:szCs w:val="24"/>
        </w:rPr>
      </w:pPr>
      <w:r w:rsidRPr="00363189">
        <w:rPr>
          <w:rFonts w:ascii="Times New Roman" w:hAnsi="Times New Roman" w:cs="Times New Roman"/>
          <w:sz w:val="24"/>
          <w:szCs w:val="24"/>
        </w:rPr>
        <w:t>1. В случаях, предусмотренных решениями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63189" w:rsidRPr="00363189" w:rsidRDefault="00363189" w:rsidP="00363189">
      <w:pPr>
        <w:autoSpaceDE w:val="0"/>
        <w:autoSpaceDN w:val="0"/>
        <w:adjustRightInd w:val="0"/>
        <w:spacing w:after="0" w:line="240" w:lineRule="auto"/>
        <w:jc w:val="both"/>
        <w:rPr>
          <w:rFonts w:ascii="Times New Roman" w:hAnsi="Times New Roman" w:cs="Times New Roman"/>
          <w:sz w:val="24"/>
          <w:szCs w:val="24"/>
        </w:rPr>
      </w:pPr>
      <w:r w:rsidRPr="00363189">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решениями муниципального совета муниципального образования, уставом территориального общественного самоуправления.</w:t>
      </w:r>
    </w:p>
    <w:p w:rsidR="00363189" w:rsidRPr="00363189" w:rsidRDefault="00363189" w:rsidP="00363189">
      <w:pPr>
        <w:spacing w:after="0" w:line="240" w:lineRule="auto"/>
        <w:jc w:val="both"/>
        <w:rPr>
          <w:rFonts w:ascii="Times New Roman" w:eastAsia="Times New Roman" w:hAnsi="Times New Roman" w:cs="Times New Roman"/>
          <w:b/>
          <w:sz w:val="24"/>
          <w:szCs w:val="24"/>
          <w:lang w:eastAsia="ru-RU"/>
        </w:rPr>
      </w:pPr>
      <w:r w:rsidRPr="00363189">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363189" w:rsidRPr="00363189" w:rsidRDefault="00363189" w:rsidP="00363189">
      <w:pPr>
        <w:spacing w:after="0" w:line="240" w:lineRule="auto"/>
        <w:ind w:left="-180"/>
        <w:jc w:val="both"/>
        <w:rPr>
          <w:rFonts w:ascii="Times New Roman" w:eastAsia="Times New Roman" w:hAnsi="Times New Roman" w:cs="Times New Roman"/>
          <w:b/>
          <w:sz w:val="24"/>
          <w:szCs w:val="24"/>
          <w:lang w:eastAsia="ru-RU"/>
        </w:rPr>
      </w:pPr>
    </w:p>
    <w:p w:rsidR="00363189" w:rsidRDefault="00363189" w:rsidP="00FA4E83">
      <w:pPr>
        <w:snapToGrid w:val="0"/>
        <w:spacing w:after="0" w:line="240" w:lineRule="auto"/>
        <w:jc w:val="both"/>
        <w:rPr>
          <w:rFonts w:ascii="Times New Roman" w:eastAsia="Times New Roman" w:hAnsi="Times New Roman" w:cs="Times New Roman"/>
          <w:color w:val="000000"/>
          <w:sz w:val="24"/>
          <w:szCs w:val="24"/>
          <w:lang w:eastAsia="ru-RU"/>
        </w:rPr>
      </w:pPr>
    </w:p>
    <w:p w:rsidR="00FA4E83" w:rsidRDefault="00FA4E83" w:rsidP="00FA4E83">
      <w:pPr>
        <w:snapToGrid w:val="0"/>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14. Опрос граждан</w:t>
      </w:r>
    </w:p>
    <w:p w:rsidR="00FA4E83" w:rsidRPr="00FA4E83" w:rsidRDefault="00FA4E83" w:rsidP="00017CC5">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В опросе граждан имеют право участвовать жители Муниципального образования, обладающие избирательным правом.</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Опрос граждан проводится по инициативе:</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Муниципального Совета Муниципального образования   или главы Муниципального образования   - по вопросам местного значения;</w:t>
      </w:r>
    </w:p>
    <w:p w:rsidR="00FA4E83" w:rsidRPr="0085694D"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 xml:space="preserve">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w:t>
      </w:r>
      <w:r w:rsidRPr="0085694D">
        <w:rPr>
          <w:rFonts w:ascii="Times New Roman" w:eastAsia="Times New Roman" w:hAnsi="Times New Roman" w:cs="Times New Roman"/>
          <w:color w:val="000000"/>
          <w:sz w:val="24"/>
          <w:szCs w:val="24"/>
          <w:lang w:eastAsia="ru-RU"/>
        </w:rPr>
        <w:t>образования    для объектов регионального и межрегионального значения.</w:t>
      </w:r>
    </w:p>
    <w:p w:rsidR="0085694D" w:rsidRPr="0085694D" w:rsidRDefault="00FA4E83" w:rsidP="0085694D">
      <w:pPr>
        <w:spacing w:after="0" w:line="240" w:lineRule="auto"/>
        <w:ind w:firstLine="540"/>
        <w:jc w:val="both"/>
        <w:rPr>
          <w:rFonts w:ascii="Times New Roman" w:eastAsia="Times New Roman" w:hAnsi="Times New Roman" w:cs="Times New Roman"/>
          <w:color w:val="000000"/>
          <w:sz w:val="24"/>
          <w:szCs w:val="24"/>
          <w:lang w:eastAsia="ru-RU"/>
        </w:rPr>
      </w:pPr>
      <w:r w:rsidRPr="0085694D">
        <w:rPr>
          <w:rFonts w:ascii="Times New Roman" w:eastAsia="Times New Roman" w:hAnsi="Times New Roman" w:cs="Times New Roman"/>
          <w:color w:val="000000"/>
          <w:sz w:val="24"/>
          <w:szCs w:val="24"/>
          <w:lang w:eastAsia="ru-RU"/>
        </w:rPr>
        <w:t>4.</w:t>
      </w:r>
      <w:r w:rsidR="0085694D" w:rsidRPr="0085694D">
        <w:rPr>
          <w:rFonts w:ascii="Times New Roman" w:hAnsi="Times New Roman" w:cs="Times New Roman"/>
          <w:sz w:val="24"/>
          <w:szCs w:val="24"/>
        </w:rPr>
        <w:t xml:space="preserve"> Порядок назначения и проведения опроса граждан, а также порядок опубликования его результатов определяются уставом муниципального образования и (или) решениями муниципального совета муниципального образования в соответствии с Законом Санкт-Петербурга от 23.09.2009 N 420-79 "Об организации местного самоуправления в Санкт-Петербурге".</w:t>
      </w:r>
    </w:p>
    <w:p w:rsidR="00FA4E83" w:rsidRPr="00FA4E83" w:rsidRDefault="00FA4E83" w:rsidP="00FA4E83">
      <w:pPr>
        <w:spacing w:after="0" w:line="240" w:lineRule="auto"/>
        <w:ind w:firstLine="54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дата и сроки проведения опроса;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методика проведения опроса;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форма опросного листа;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минимальная численность жителей Муниципального образования, участвующих в опросе.</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за счет средств местного бюджета - при проведении опроса по инициативе органов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b/>
          <w:color w:val="0000FF"/>
          <w:sz w:val="24"/>
          <w:szCs w:val="24"/>
          <w:lang w:eastAsia="ru-RU"/>
        </w:rPr>
      </w:pPr>
      <w:r w:rsidRPr="00FA4E83">
        <w:rPr>
          <w:rFonts w:ascii="Times New Roman" w:eastAsia="Times New Roman" w:hAnsi="Times New Roman" w:cs="Times New Roman"/>
          <w:color w:val="000000"/>
          <w:sz w:val="24"/>
          <w:szCs w:val="24"/>
          <w:lang w:eastAsia="ru-RU"/>
        </w:rPr>
        <w:t>2) за счет средств бюджета Санкт-Петербурга - при проведении опроса по инициативе органов государственной власти Санкт-Петербурга.</w:t>
      </w: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p>
    <w:p w:rsidR="00FA4E83" w:rsidRDefault="00FA4E83" w:rsidP="00FA4E83">
      <w:pPr>
        <w:keepNext/>
        <w:spacing w:after="0" w:line="240" w:lineRule="auto"/>
        <w:jc w:val="both"/>
        <w:outlineLvl w:val="1"/>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15. Территориальное общественное самоуправление</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1. Территориальное общественное самоуправление - самоорганизация граждан по месту жительства на части территории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FF0000"/>
          <w:sz w:val="24"/>
          <w:szCs w:val="24"/>
          <w:lang w:eastAsia="ru-RU"/>
        </w:rPr>
        <w:t xml:space="preserve">          </w:t>
      </w:r>
      <w:r w:rsidRPr="00FA4E83">
        <w:rPr>
          <w:rFonts w:ascii="Times New Roman" w:eastAsia="Times New Roman" w:hAnsi="Times New Roman" w:cs="Times New Roman"/>
          <w:color w:val="000000"/>
          <w:sz w:val="24"/>
          <w:szCs w:val="24"/>
          <w:lang w:eastAsia="ru-RU"/>
        </w:rPr>
        <w:t>2.</w:t>
      </w:r>
      <w:r w:rsidRPr="00FA4E83">
        <w:rPr>
          <w:rFonts w:ascii="Times New Roman" w:eastAsia="Times New Roman" w:hAnsi="Times New Roman" w:cs="Times New Roman"/>
          <w:b/>
          <w:color w:val="000000"/>
          <w:sz w:val="24"/>
          <w:szCs w:val="24"/>
          <w:lang w:eastAsia="ru-RU"/>
        </w:rPr>
        <w:t xml:space="preserve"> </w:t>
      </w:r>
      <w:r w:rsidRPr="00FA4E83">
        <w:rPr>
          <w:rFonts w:ascii="Times New Roman" w:eastAsia="Times New Roman" w:hAnsi="Times New Roman" w:cs="Times New Roman"/>
          <w:color w:val="000000"/>
          <w:sz w:val="24"/>
          <w:szCs w:val="24"/>
          <w:lang w:eastAsia="ru-RU"/>
        </w:rPr>
        <w:t>Территориальное общественное самоуправление может осуществляться населением Муниципального образования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w:t>
      </w:r>
      <w:r w:rsidRPr="00FA4E83">
        <w:rPr>
          <w:rFonts w:ascii="Times New Roman" w:eastAsia="Times New Roman" w:hAnsi="Times New Roman" w:cs="Times New Roman"/>
          <w:color w:val="FF0000"/>
          <w:sz w:val="24"/>
          <w:szCs w:val="24"/>
          <w:lang w:eastAsia="ru-RU"/>
        </w:rPr>
        <w:t xml:space="preserve"> </w:t>
      </w:r>
      <w:r w:rsidRPr="00FA4E83">
        <w:rPr>
          <w:rFonts w:ascii="Times New Roman" w:eastAsia="Times New Roman" w:hAnsi="Times New Roman" w:cs="Times New Roman"/>
          <w:sz w:val="24"/>
          <w:szCs w:val="24"/>
          <w:lang w:eastAsia="ru-RU"/>
        </w:rPr>
        <w:t>3. Границы территории, на которой осуществляется территориальное общественное самоуправление, устанавливаются Муниципальным Советом по предложению населения, проживающего на данной территории.</w:t>
      </w:r>
    </w:p>
    <w:p w:rsidR="00FA4E83" w:rsidRPr="00FA4E83" w:rsidRDefault="00FA4E83" w:rsidP="00FA4E83">
      <w:pPr>
        <w:widowControl w:val="0"/>
        <w:tabs>
          <w:tab w:val="num" w:pos="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4. Предложение населения о границе территории, на которой осуществляется территориальное общественное самоуправление, направляется в Муниципальный Совет в письменном виде и должно содержать: </w:t>
      </w:r>
    </w:p>
    <w:p w:rsidR="00FA4E83" w:rsidRPr="00FA4E83" w:rsidRDefault="00FA4E83" w:rsidP="00FA4E83">
      <w:pPr>
        <w:widowControl w:val="0"/>
        <w:tabs>
          <w:tab w:val="num" w:pos="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описание границ территории проживания населения, на которой предлагается  осуществлять территориальное общественное самоуправление;</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подписи жителей, проживающих на территории, на которой предлагается осуществлять территориальное общественное самоуправление.</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Предложение населения подлежит рассмотрению на ближайшем заседании Муниципального Совета Муниципального образования, но не позднее чем в тридцатидневный срок.</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Территориальное общественное самоуправление осуществляется непосредственно жителями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7.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FA4E83">
        <w:rPr>
          <w:rFonts w:ascii="Times New Roman" w:eastAsia="Times New Roman" w:hAnsi="Times New Roman" w:cs="Times New Roman"/>
          <w:sz w:val="24"/>
          <w:szCs w:val="24"/>
          <w:lang w:eastAsia="ru-RU"/>
        </w:rPr>
        <w:lastRenderedPageBreak/>
        <w:t>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в соответствии с настоящим Уставом Муниципального  образования правовым актом Муниципального Совета.</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ab/>
        <w:t xml:space="preserve">   8.  </w:t>
      </w:r>
      <w:r w:rsidRPr="00FA4E83">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9. Иные вопросы по порядку организации и осуществления территориального общественного самоуправления, не урегулированные Федеральным законом и настоящим Уставом муниципального Образования, в том числе и порядок выделения необходимых средств из местного бюджета муниципального образования, определяются в соответствии  с Федеральным законом нормативными правовыми актами  Муниципального Совета.</w:t>
      </w:r>
    </w:p>
    <w:p w:rsidR="00FA4E83" w:rsidRPr="00FA4E83" w:rsidRDefault="00FA4E83" w:rsidP="00FA4E83">
      <w:pPr>
        <w:widowControl w:val="0"/>
        <w:shd w:val="clear" w:color="auto" w:fill="FFFFFF"/>
        <w:tabs>
          <w:tab w:val="left" w:pos="473"/>
        </w:tabs>
        <w:spacing w:after="0" w:line="240" w:lineRule="auto"/>
        <w:jc w:val="both"/>
        <w:rPr>
          <w:rFonts w:ascii="Times New Roman" w:eastAsia="Times New Roman" w:hAnsi="Times New Roman" w:cs="Times New Roman"/>
          <w:color w:val="000000"/>
          <w:sz w:val="24"/>
          <w:szCs w:val="24"/>
          <w:lang w:eastAsia="ru-RU"/>
        </w:rPr>
      </w:pPr>
    </w:p>
    <w:p w:rsidR="00FA4E83" w:rsidRDefault="00FA4E83" w:rsidP="00FA4E83">
      <w:pPr>
        <w:keepNext/>
        <w:spacing w:after="0" w:line="240" w:lineRule="auto"/>
        <w:jc w:val="both"/>
        <w:outlineLvl w:val="1"/>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sz w:val="24"/>
          <w:szCs w:val="24"/>
          <w:lang w:eastAsia="ru-RU"/>
        </w:rPr>
        <w:t xml:space="preserve">Статья 16. </w:t>
      </w:r>
      <w:r w:rsidRPr="00FA4E83">
        <w:rPr>
          <w:rFonts w:ascii="Times New Roman" w:eastAsia="Times New Roman" w:hAnsi="Times New Roman" w:cs="Times New Roman"/>
          <w:b/>
          <w:color w:val="000000"/>
          <w:sz w:val="24"/>
          <w:szCs w:val="24"/>
          <w:lang w:eastAsia="ru-RU"/>
        </w:rPr>
        <w:t>Органы территориального общественного самоуправления</w:t>
      </w:r>
    </w:p>
    <w:p w:rsidR="00017CC5" w:rsidRPr="00FA4E83" w:rsidRDefault="00017CC5" w:rsidP="00FA4E83">
      <w:pPr>
        <w:keepNext/>
        <w:spacing w:after="0" w:line="240" w:lineRule="auto"/>
        <w:jc w:val="both"/>
        <w:outlineLvl w:val="1"/>
        <w:rPr>
          <w:rFonts w:ascii="Times New Roman" w:eastAsia="Times New Roman" w:hAnsi="Times New Roman" w:cs="Times New Roman"/>
          <w:b/>
          <w:color w:val="000000"/>
          <w:sz w:val="24"/>
          <w:szCs w:val="24"/>
          <w:lang w:eastAsia="ru-RU"/>
        </w:rPr>
      </w:pPr>
    </w:p>
    <w:p w:rsidR="00FA4E83" w:rsidRPr="00FA4E83" w:rsidRDefault="00FA4E83" w:rsidP="00FA4E83">
      <w:pPr>
        <w:widowControl w:val="0"/>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Органы территориального общественного самоуправления на основе принципов гласности, равноправия и законности представляют и защищают интересы населения соответствующей территории Муниципального образования в пределах своих полномочий.</w:t>
      </w:r>
    </w:p>
    <w:p w:rsidR="00FA4E83" w:rsidRPr="00FA4E83" w:rsidRDefault="00FA4E83" w:rsidP="00FA4E83">
      <w:pPr>
        <w:widowControl w:val="0"/>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Органы территориального общественного самоуправления обеспечивают исполнение решений, принятых на собраниях граждан. </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Органы территориального общественного самоуправления в соответствии с федеральными законами вправе осуществлять хозяйственную деятельность для достижения своих уставных целей, направленную на удовлетворение социально-бытовых потребностей граждан.</w:t>
      </w:r>
      <w:r w:rsidRPr="00FA4E83">
        <w:rPr>
          <w:rFonts w:ascii="Times New Roman" w:eastAsia="Times New Roman" w:hAnsi="Times New Roman" w:cs="Times New Roman"/>
          <w:b/>
          <w:color w:val="0000FF"/>
          <w:sz w:val="24"/>
          <w:szCs w:val="24"/>
          <w:lang w:eastAsia="ru-RU"/>
        </w:rPr>
        <w:t xml:space="preserve"> </w:t>
      </w:r>
    </w:p>
    <w:p w:rsidR="00FA4E83" w:rsidRPr="00FA4E83" w:rsidRDefault="00FA4E83" w:rsidP="00FA4E83">
      <w:pPr>
        <w:spacing w:after="0" w:line="240" w:lineRule="auto"/>
        <w:ind w:firstLine="709"/>
        <w:jc w:val="both"/>
        <w:rPr>
          <w:rFonts w:ascii="Times New Roman" w:eastAsia="Times New Roman" w:hAnsi="Times New Roman" w:cs="Times New Roman"/>
          <w:color w:val="FF0000"/>
          <w:sz w:val="24"/>
          <w:szCs w:val="24"/>
          <w:lang w:eastAsia="ru-RU"/>
        </w:rPr>
      </w:pPr>
      <w:r w:rsidRPr="00FA4E83">
        <w:rPr>
          <w:rFonts w:ascii="Times New Roman" w:eastAsia="Times New Roman" w:hAnsi="Times New Roman" w:cs="Times New Roman"/>
          <w:sz w:val="24"/>
          <w:szCs w:val="24"/>
          <w:lang w:eastAsia="ru-RU"/>
        </w:rPr>
        <w:t>4. Органы территориального общественного самоуправления вправе вносить в органы местного самоуправления Муниципального образования проекты правовых актов, подлежащих обязательному рассмотрению этими органами в соответствии с действующим законодательством.</w:t>
      </w:r>
    </w:p>
    <w:p w:rsidR="00FA4E83" w:rsidRPr="00FA4E83" w:rsidRDefault="00FA4E83" w:rsidP="00FA4E83">
      <w:pPr>
        <w:widowControl w:val="0"/>
        <w:spacing w:after="0" w:line="240" w:lineRule="auto"/>
        <w:jc w:val="both"/>
        <w:rPr>
          <w:rFonts w:ascii="Times New Roman" w:eastAsia="Times New Roman" w:hAnsi="Times New Roman" w:cs="Times New Roman"/>
          <w:b/>
          <w:color w:val="0000FF"/>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Статья 17. Выборы органов территориального общественного самоуправления</w:t>
      </w:r>
    </w:p>
    <w:p w:rsidR="00FA4E83" w:rsidRPr="00FA4E83" w:rsidRDefault="00FA4E83" w:rsidP="00FA4E83">
      <w:pPr>
        <w:widowControl w:val="0"/>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Органы территориального общественного самоуправления формируются по инициативе населения соответствующей территории  Муниципального образования на основе выборов в соответствии с действующим законодательством.</w:t>
      </w:r>
    </w:p>
    <w:p w:rsidR="00FA4E83" w:rsidRPr="00FA4E83" w:rsidRDefault="00FA4E83" w:rsidP="00FA4E83">
      <w:pPr>
        <w:widowControl w:val="0"/>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Органы территориального общественного самоуправления избираются на собраниях граждан, проживающих на соответствующей территории Муниципального образования.</w:t>
      </w:r>
    </w:p>
    <w:p w:rsidR="00FA4E83" w:rsidRPr="00FA4E83" w:rsidRDefault="00FA4E83" w:rsidP="00FA4E83">
      <w:pPr>
        <w:widowControl w:val="0"/>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нём приняло участие не менее одной трети жителей соответствующей территории Муниципального образования, достигших шестнадцатилетнего возраста.</w:t>
      </w:r>
    </w:p>
    <w:p w:rsidR="00FA4E83" w:rsidRPr="00FA4E83" w:rsidRDefault="00FA4E83" w:rsidP="00FA4E83">
      <w:pPr>
        <w:widowControl w:val="0"/>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4.Структура органов территориального общественного самоуправления устанавливается собранием граждан, осуществляющих территориальное общественное самоуправление. </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
    <w:p w:rsid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18 Обращение граждан в органы местного самоуправления и к должностным лицам местного  самоуправления</w:t>
      </w:r>
    </w:p>
    <w:p w:rsidR="00363189" w:rsidRPr="00363189" w:rsidRDefault="00363189" w:rsidP="006714A1">
      <w:pPr>
        <w:autoSpaceDE w:val="0"/>
        <w:autoSpaceDN w:val="0"/>
        <w:adjustRightInd w:val="0"/>
        <w:spacing w:after="0" w:line="240" w:lineRule="auto"/>
        <w:ind w:firstLine="708"/>
        <w:jc w:val="both"/>
        <w:rPr>
          <w:rFonts w:ascii="Times New Roman" w:hAnsi="Times New Roman" w:cs="Times New Roman"/>
          <w:sz w:val="24"/>
          <w:szCs w:val="24"/>
        </w:rPr>
      </w:pPr>
      <w:r w:rsidRPr="00363189">
        <w:rPr>
          <w:rFonts w:ascii="Times New Roman" w:hAnsi="Times New Roman" w:cs="Times New Roman"/>
          <w:sz w:val="24"/>
          <w:szCs w:val="24"/>
        </w:rPr>
        <w:t>1.Граждане имеют право на индивидуальные и коллективные обращения в органы местного самоуправления.</w:t>
      </w:r>
    </w:p>
    <w:p w:rsidR="00363189" w:rsidRPr="00363189" w:rsidRDefault="00363189" w:rsidP="00363189">
      <w:pPr>
        <w:autoSpaceDE w:val="0"/>
        <w:autoSpaceDN w:val="0"/>
        <w:adjustRightInd w:val="0"/>
        <w:spacing w:after="0" w:line="240" w:lineRule="auto"/>
        <w:ind w:firstLine="708"/>
        <w:jc w:val="both"/>
        <w:rPr>
          <w:rFonts w:ascii="Times New Roman" w:hAnsi="Times New Roman" w:cs="Times New Roman"/>
          <w:sz w:val="24"/>
          <w:szCs w:val="24"/>
        </w:rPr>
      </w:pPr>
      <w:r w:rsidRPr="00363189">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10" w:history="1">
        <w:r w:rsidRPr="00363189">
          <w:rPr>
            <w:rFonts w:ascii="Times New Roman" w:hAnsi="Times New Roman" w:cs="Times New Roman"/>
            <w:sz w:val="24"/>
            <w:szCs w:val="24"/>
          </w:rPr>
          <w:t>законом</w:t>
        </w:r>
      </w:hyperlink>
      <w:r w:rsidRPr="00363189">
        <w:rPr>
          <w:rFonts w:ascii="Times New Roman" w:hAnsi="Times New Roman" w:cs="Times New Roman"/>
          <w:sz w:val="24"/>
          <w:szCs w:val="24"/>
        </w:rPr>
        <w:t xml:space="preserve">  от 02.05 2006</w:t>
      </w:r>
      <w:r w:rsidR="00B95084">
        <w:rPr>
          <w:rFonts w:ascii="Times New Roman" w:hAnsi="Times New Roman" w:cs="Times New Roman"/>
          <w:sz w:val="24"/>
          <w:szCs w:val="24"/>
        </w:rPr>
        <w:t xml:space="preserve"> </w:t>
      </w:r>
      <w:r w:rsidRPr="00363189">
        <w:rPr>
          <w:rFonts w:ascii="Times New Roman" w:hAnsi="Times New Roman" w:cs="Times New Roman"/>
          <w:sz w:val="24"/>
          <w:szCs w:val="24"/>
        </w:rPr>
        <w:t>№ 59-ФЗ «О порядке рассмотрения обращений граждан Российской Федерации».</w:t>
      </w:r>
    </w:p>
    <w:p w:rsidR="00FA4E83" w:rsidRPr="00363189" w:rsidRDefault="00363189" w:rsidP="00363189">
      <w:pPr>
        <w:widowControl w:val="0"/>
        <w:spacing w:after="0" w:line="240" w:lineRule="auto"/>
        <w:ind w:firstLine="708"/>
        <w:jc w:val="both"/>
        <w:rPr>
          <w:rFonts w:ascii="Times New Roman" w:eastAsia="Times New Roman" w:hAnsi="Times New Roman" w:cs="Times New Roman"/>
          <w:b/>
          <w:sz w:val="24"/>
          <w:szCs w:val="24"/>
          <w:lang w:eastAsia="ru-RU"/>
        </w:rPr>
      </w:pPr>
      <w:r w:rsidRPr="00363189">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sidR="00271D71">
        <w:rPr>
          <w:rFonts w:ascii="Times New Roman" w:hAnsi="Times New Roman" w:cs="Times New Roman"/>
          <w:sz w:val="24"/>
          <w:szCs w:val="24"/>
        </w:rPr>
        <w:t>.</w:t>
      </w:r>
    </w:p>
    <w:p w:rsidR="00FA4E83" w:rsidRPr="00FA4E83" w:rsidRDefault="00FA4E83" w:rsidP="00FA4E83">
      <w:pPr>
        <w:widowControl w:val="0"/>
        <w:spacing w:after="0" w:line="240" w:lineRule="auto"/>
        <w:ind w:left="283" w:hanging="283"/>
        <w:jc w:val="both"/>
        <w:rPr>
          <w:rFonts w:ascii="Times New Roman" w:eastAsia="Times New Roman" w:hAnsi="Times New Roman" w:cs="Times New Roman"/>
          <w:b/>
          <w:sz w:val="24"/>
          <w:szCs w:val="24"/>
          <w:lang w:eastAsia="ru-RU"/>
        </w:rPr>
      </w:pPr>
    </w:p>
    <w:p w:rsidR="00FA4E83" w:rsidRPr="00FA4E83" w:rsidRDefault="00FA4E83" w:rsidP="00FA4E83">
      <w:pPr>
        <w:widowControl w:val="0"/>
        <w:spacing w:after="0" w:line="240" w:lineRule="auto"/>
        <w:ind w:left="283" w:hanging="283"/>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ГЛАВА 6.  МУНИЦИПАЛЬНАЯ СЛУЖБА</w:t>
      </w:r>
    </w:p>
    <w:p w:rsidR="00FA4E83" w:rsidRPr="00FA4E83" w:rsidRDefault="00FA4E83" w:rsidP="00FA4E83">
      <w:pPr>
        <w:keepNext/>
        <w:spacing w:after="0" w:line="240" w:lineRule="auto"/>
        <w:ind w:left="360"/>
        <w:jc w:val="both"/>
        <w:outlineLvl w:val="3"/>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19. Муниципальная служба</w:t>
      </w:r>
    </w:p>
    <w:p w:rsidR="00FA4E83" w:rsidRPr="00FA4E83" w:rsidRDefault="00FA4E83" w:rsidP="00FA4E83">
      <w:pPr>
        <w:widowControl w:val="0"/>
        <w:spacing w:after="0" w:line="240" w:lineRule="auto"/>
        <w:ind w:left="284"/>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 </w:t>
      </w:r>
    </w:p>
    <w:p w:rsidR="00FA4E83" w:rsidRPr="00FA4E83" w:rsidRDefault="00FA4E83" w:rsidP="00FA4E83">
      <w:pPr>
        <w:widowControl w:val="0"/>
        <w:spacing w:after="0" w:line="240" w:lineRule="auto"/>
        <w:ind w:left="284"/>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A4E83" w:rsidRDefault="00FA4E83" w:rsidP="00FA4E83">
      <w:pPr>
        <w:widowControl w:val="0"/>
        <w:tabs>
          <w:tab w:val="left" w:pos="284"/>
        </w:tabs>
        <w:spacing w:after="0" w:line="240" w:lineRule="auto"/>
        <w:ind w:left="284" w:hanging="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B374D3" w:rsidRPr="00B06C15" w:rsidRDefault="00B06C15" w:rsidP="00B06C15">
      <w:pPr>
        <w:pStyle w:val="af"/>
        <w:widowControl w:val="0"/>
        <w:numPr>
          <w:ilvl w:val="1"/>
          <w:numId w:val="21"/>
        </w:numPr>
        <w:tabs>
          <w:tab w:val="left" w:pos="284"/>
        </w:tabs>
        <w:spacing w:after="0" w:line="240" w:lineRule="auto"/>
        <w:jc w:val="both"/>
        <w:rPr>
          <w:rFonts w:ascii="Times New Roman" w:eastAsia="Times New Roman" w:hAnsi="Times New Roman" w:cs="Times New Roman"/>
          <w:sz w:val="24"/>
          <w:szCs w:val="24"/>
          <w:lang w:eastAsia="ru-RU"/>
        </w:rPr>
      </w:pPr>
      <w:r w:rsidRPr="00B06C15">
        <w:rPr>
          <w:rFonts w:ascii="Times New Roman" w:eastAsia="Times New Roman" w:hAnsi="Times New Roman" w:cs="Times New Roman"/>
          <w:sz w:val="24"/>
          <w:szCs w:val="24"/>
          <w:lang w:eastAsia="ru-RU"/>
        </w:rPr>
        <w:t>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Санкт-Петербурга;</w:t>
      </w:r>
    </w:p>
    <w:p w:rsidR="00FA4E83" w:rsidRPr="00FA4E83" w:rsidRDefault="00FA4E83" w:rsidP="00FA4E83">
      <w:pPr>
        <w:widowControl w:val="0"/>
        <w:spacing w:after="0" w:line="240" w:lineRule="auto"/>
        <w:ind w:left="283" w:hanging="283"/>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2.   На муниципальную службу вправе поступить граждане, достигшие возраста 18 лет, владеющие государственным языком Российской Федерации и соответствующие квалификационным требованиям в соответствии с действующим законодательством «О муниципальной службе  в Российской Федерации», при отсутствии обстоятельств связанных с ограничением  поступления на муниципальную службу;</w:t>
      </w:r>
      <w:r w:rsidR="00B06C15">
        <w:rPr>
          <w:rFonts w:ascii="Times New Roman" w:eastAsia="Times New Roman" w:hAnsi="Times New Roman" w:cs="Times New Roman"/>
          <w:sz w:val="24"/>
          <w:szCs w:val="24"/>
          <w:lang w:eastAsia="ru-RU"/>
        </w:rPr>
        <w:t xml:space="preserve"> </w:t>
      </w:r>
    </w:p>
    <w:p w:rsidR="00FA4E83" w:rsidRPr="00FA4E83" w:rsidRDefault="00FA4E83" w:rsidP="00FA4E83">
      <w:pPr>
        <w:snapToGrid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3.   Гражданин не может быть принят на муниципальную службу, а муниципальный служащий не  может находиться на муниципальной службе в случае:</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 признания его недееспособным или ограниченно дееспособным решением суда, вступившим в законную силу;</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3.6.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FA4E83">
        <w:rPr>
          <w:rFonts w:ascii="Times New Roman" w:eastAsia="Times New Roman" w:hAnsi="Times New Roman" w:cs="Times New Roman"/>
          <w:sz w:val="24"/>
          <w:szCs w:val="24"/>
          <w:lang w:eastAsia="ru-RU"/>
        </w:rPr>
        <w:lastRenderedPageBreak/>
        <w:t>гражданство иностранного государства, имеет право находиться на муниципальной службе;</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3.8. представления подложных документов или заведомо ложных сведений при поступлении на муниципальную службу;</w:t>
      </w:r>
    </w:p>
    <w:p w:rsidR="00FA4E83" w:rsidRDefault="00FA4E83" w:rsidP="005A59F4">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3.9.  непредставления </w:t>
      </w:r>
      <w:r w:rsidRPr="00FA4E83">
        <w:rPr>
          <w:rFonts w:ascii="Times New Roman" w:eastAsia="Times New Roman" w:hAnsi="Times New Roman" w:cs="Times New Roman"/>
          <w:color w:val="000000"/>
          <w:sz w:val="24"/>
          <w:szCs w:val="24"/>
          <w:lang w:eastAsia="ru-RU"/>
        </w:rPr>
        <w:t>предусмотренных</w:t>
      </w:r>
      <w:r w:rsidRPr="00FA4E83">
        <w:rPr>
          <w:rFonts w:ascii="Times New Roman" w:eastAsia="Times New Roman" w:hAnsi="Times New Roman" w:cs="Times New Roman"/>
          <w:sz w:val="24"/>
          <w:szCs w:val="24"/>
          <w:lang w:eastAsia="ru-RU"/>
        </w:rPr>
        <w:t>  </w:t>
      </w:r>
      <w:r w:rsidRPr="00FA4E83">
        <w:rPr>
          <w:rFonts w:ascii="Times New Roman" w:eastAsia="Times New Roman" w:hAnsi="Times New Roman" w:cs="Times New Roman"/>
          <w:color w:val="000000"/>
          <w:sz w:val="24"/>
          <w:szCs w:val="24"/>
          <w:lang w:eastAsia="ru-RU"/>
        </w:rPr>
        <w:t>Федеральным</w:t>
      </w:r>
      <w:r w:rsidRPr="00FA4E83">
        <w:rPr>
          <w:rFonts w:ascii="Times New Roman" w:eastAsia="Times New Roman" w:hAnsi="Times New Roman" w:cs="Times New Roman"/>
          <w:sz w:val="24"/>
          <w:szCs w:val="24"/>
          <w:lang w:eastAsia="ru-RU"/>
        </w:rPr>
        <w:t> </w:t>
      </w:r>
      <w:r w:rsidRPr="00FA4E83">
        <w:rPr>
          <w:rFonts w:ascii="Times New Roman" w:eastAsia="Times New Roman" w:hAnsi="Times New Roman" w:cs="Times New Roman"/>
          <w:color w:val="000000"/>
          <w:sz w:val="24"/>
          <w:szCs w:val="24"/>
          <w:lang w:eastAsia="ru-RU"/>
        </w:rPr>
        <w:t>законом</w:t>
      </w:r>
      <w:r w:rsidRPr="00FA4E83">
        <w:rPr>
          <w:rFonts w:ascii="Times New Roman" w:eastAsia="Times New Roman" w:hAnsi="Times New Roman" w:cs="Times New Roman"/>
          <w:sz w:val="24"/>
          <w:szCs w:val="24"/>
          <w:lang w:eastAsia="ru-RU"/>
        </w:rPr>
        <w:t xml:space="preserve">  от 02.03.2007 № 25-ФЗ  «О муниципальной службе в Российской Федерации», Ф</w:t>
      </w:r>
      <w:r w:rsidRPr="00FA4E83">
        <w:rPr>
          <w:rFonts w:ascii="Times New Roman" w:eastAsia="Times New Roman" w:hAnsi="Times New Roman" w:cs="Times New Roman"/>
          <w:color w:val="000000"/>
          <w:sz w:val="24"/>
          <w:szCs w:val="24"/>
          <w:lang w:eastAsia="ru-RU"/>
        </w:rPr>
        <w:t>едеральным</w:t>
      </w:r>
      <w:r w:rsidRPr="00FA4E83">
        <w:rPr>
          <w:rFonts w:ascii="Times New Roman" w:eastAsia="Times New Roman" w:hAnsi="Times New Roman" w:cs="Times New Roman"/>
          <w:sz w:val="24"/>
          <w:szCs w:val="24"/>
          <w:lang w:eastAsia="ru-RU"/>
        </w:rPr>
        <w:t> </w:t>
      </w:r>
      <w:r w:rsidRPr="00FA4E83">
        <w:rPr>
          <w:rFonts w:ascii="Times New Roman" w:eastAsia="Times New Roman" w:hAnsi="Times New Roman" w:cs="Times New Roman"/>
          <w:color w:val="000000"/>
          <w:sz w:val="24"/>
          <w:szCs w:val="24"/>
          <w:lang w:eastAsia="ru-RU"/>
        </w:rPr>
        <w:t>законом</w:t>
      </w:r>
      <w:r w:rsidRPr="00FA4E83">
        <w:rPr>
          <w:rFonts w:ascii="Times New Roman" w:eastAsia="Times New Roman" w:hAnsi="Times New Roman" w:cs="Times New Roman"/>
          <w:sz w:val="24"/>
          <w:szCs w:val="24"/>
          <w:lang w:eastAsia="ru-RU"/>
        </w:rPr>
        <w:t> от 25 декабря 2008 года N 273-ФЗ "О противодействии коррупции" и другими </w:t>
      </w:r>
      <w:r w:rsidRPr="00FA4E83">
        <w:rPr>
          <w:rFonts w:ascii="Times New Roman" w:eastAsia="Times New Roman" w:hAnsi="Times New Roman" w:cs="Times New Roman"/>
          <w:color w:val="000000"/>
          <w:sz w:val="24"/>
          <w:szCs w:val="24"/>
          <w:lang w:eastAsia="ru-RU"/>
        </w:rPr>
        <w:t>федеральными</w:t>
      </w:r>
      <w:r w:rsidRPr="00FA4E83">
        <w:rPr>
          <w:rFonts w:ascii="Times New Roman" w:eastAsia="Times New Roman" w:hAnsi="Times New Roman" w:cs="Times New Roman"/>
          <w:sz w:val="24"/>
          <w:szCs w:val="24"/>
          <w:lang w:eastAsia="ru-RU"/>
        </w:rPr>
        <w:t> </w:t>
      </w:r>
      <w:r w:rsidRPr="00FA4E83">
        <w:rPr>
          <w:rFonts w:ascii="Times New Roman" w:eastAsia="Times New Roman" w:hAnsi="Times New Roman" w:cs="Times New Roman"/>
          <w:color w:val="000000"/>
          <w:sz w:val="24"/>
          <w:szCs w:val="24"/>
          <w:lang w:eastAsia="ru-RU"/>
        </w:rPr>
        <w:t>законами</w:t>
      </w:r>
      <w:r w:rsidRPr="00FA4E83">
        <w:rPr>
          <w:rFonts w:ascii="Times New Roman" w:eastAsia="Times New Roman" w:hAnsi="Times New Roman" w:cs="Times New Roman"/>
          <w:sz w:val="24"/>
          <w:szCs w:val="24"/>
          <w:lang w:eastAsia="ru-RU"/>
        </w:rPr>
        <w:t xml:space="preserve"> сведений или представления заведомо недостоверных или </w:t>
      </w:r>
      <w:r w:rsidRPr="005A59F4">
        <w:rPr>
          <w:rFonts w:ascii="Times New Roman" w:eastAsia="Times New Roman" w:hAnsi="Times New Roman" w:cs="Times New Roman"/>
          <w:sz w:val="24"/>
          <w:szCs w:val="24"/>
          <w:lang w:eastAsia="ru-RU"/>
        </w:rPr>
        <w:t>неполных сведений при пост</w:t>
      </w:r>
      <w:r w:rsidR="005A59F4" w:rsidRPr="005A59F4">
        <w:rPr>
          <w:rFonts w:ascii="Times New Roman" w:eastAsia="Times New Roman" w:hAnsi="Times New Roman" w:cs="Times New Roman"/>
          <w:sz w:val="24"/>
          <w:szCs w:val="24"/>
          <w:lang w:eastAsia="ru-RU"/>
        </w:rPr>
        <w:t>уплении на муниципальную службу;</w:t>
      </w:r>
    </w:p>
    <w:p w:rsidR="008E6E27" w:rsidRPr="008E6E27" w:rsidRDefault="008E6E27" w:rsidP="008E6E27">
      <w:pPr>
        <w:snapToGrid w:val="0"/>
        <w:spacing w:after="0" w:line="240" w:lineRule="auto"/>
        <w:ind w:firstLine="540"/>
        <w:jc w:val="both"/>
        <w:rPr>
          <w:rFonts w:ascii="Times New Roman" w:eastAsia="Times New Roman" w:hAnsi="Times New Roman" w:cs="Times New Roman"/>
          <w:sz w:val="24"/>
          <w:szCs w:val="24"/>
          <w:lang w:eastAsia="ru-RU"/>
        </w:rPr>
      </w:pPr>
      <w:r w:rsidRPr="008E6E27">
        <w:rPr>
          <w:rFonts w:ascii="Times New Roman" w:eastAsia="Times New Roman" w:hAnsi="Times New Roman" w:cs="Times New Roman"/>
          <w:sz w:val="24"/>
          <w:szCs w:val="24"/>
          <w:lang w:eastAsia="ru-RU"/>
        </w:rPr>
        <w:t>3.10. 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8E6E27" w:rsidRPr="008E6E27" w:rsidRDefault="008E6E27" w:rsidP="008E6E27">
      <w:pPr>
        <w:snapToGrid w:val="0"/>
        <w:spacing w:after="0" w:line="240" w:lineRule="auto"/>
        <w:ind w:firstLine="540"/>
        <w:jc w:val="both"/>
        <w:rPr>
          <w:rFonts w:ascii="Times New Roman" w:eastAsia="Times New Roman" w:hAnsi="Times New Roman" w:cs="Times New Roman"/>
          <w:sz w:val="24"/>
          <w:szCs w:val="24"/>
          <w:lang w:eastAsia="ru-RU"/>
        </w:rPr>
      </w:pPr>
      <w:r w:rsidRPr="008E6E27">
        <w:rPr>
          <w:rFonts w:ascii="Times New Roman" w:eastAsia="Times New Roman" w:hAnsi="Times New Roman" w:cs="Times New Roman"/>
          <w:sz w:val="24"/>
          <w:szCs w:val="24"/>
          <w:lang w:eastAsia="ru-RU"/>
        </w:rPr>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E6E27" w:rsidRPr="008E6E27" w:rsidRDefault="008E6E27" w:rsidP="008E6E27">
      <w:pPr>
        <w:snapToGrid w:val="0"/>
        <w:spacing w:after="0" w:line="240" w:lineRule="auto"/>
        <w:ind w:firstLine="540"/>
        <w:jc w:val="both"/>
        <w:rPr>
          <w:rFonts w:ascii="Times New Roman" w:eastAsia="Times New Roman" w:hAnsi="Times New Roman" w:cs="Times New Roman"/>
          <w:sz w:val="24"/>
          <w:szCs w:val="24"/>
          <w:lang w:eastAsia="ru-RU"/>
        </w:rPr>
      </w:pPr>
      <w:r w:rsidRPr="008E6E27">
        <w:rPr>
          <w:rFonts w:ascii="Times New Roman" w:eastAsia="Times New Roman" w:hAnsi="Times New Roman" w:cs="Times New Roman"/>
          <w:sz w:val="24"/>
          <w:szCs w:val="24"/>
          <w:lang w:eastAsia="ru-RU"/>
        </w:rPr>
        <w:t>Лица, замещающие муниципальные должности, нарушившие запреты, ограничения и обязанности, установленные Федеральным законом от 25.12.2008 N 273-ФЗ "О противодействии коррупции",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A4E83" w:rsidRPr="00FA4E83" w:rsidRDefault="00FA4E83" w:rsidP="00FA4E83">
      <w:pPr>
        <w:snapToGri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A4E83" w:rsidRPr="00FA4E83" w:rsidRDefault="00FA4E83" w:rsidP="006A675E">
      <w:pPr>
        <w:widowControl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Лица, не замещающие должности муниципальной службы и исполняющие обязанности по техническому и материальному обеспечению деятельности Муниципального Совета, иных органов местного самоуправления и должностных лиц местного самоуправления, не являются муниципальными служащими.</w:t>
      </w:r>
    </w:p>
    <w:p w:rsidR="00FA4E83" w:rsidRPr="00FA4E83" w:rsidRDefault="00FA4E83" w:rsidP="006A675E">
      <w:pPr>
        <w:widowControl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действующим законодательством.</w:t>
      </w: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20  Муниципальные должности Органов местного самоуправления</w:t>
      </w:r>
    </w:p>
    <w:p w:rsidR="00FA4E83" w:rsidRPr="00FA4E83" w:rsidRDefault="00FA4E83" w:rsidP="00FA4E83">
      <w:pPr>
        <w:widowControl w:val="0"/>
        <w:spacing w:after="0" w:line="240" w:lineRule="auto"/>
        <w:ind w:left="283" w:hanging="283"/>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внутригородского муниципального образования поселок Тярлево</w:t>
      </w:r>
    </w:p>
    <w:p w:rsidR="00FA4E83" w:rsidRPr="00FA4E83" w:rsidRDefault="006A675E" w:rsidP="006714A1">
      <w:pPr>
        <w:widowControl w:val="0"/>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4E83" w:rsidRPr="00FA4E83">
        <w:rPr>
          <w:rFonts w:ascii="Times New Roman" w:eastAsia="Times New Roman" w:hAnsi="Times New Roman" w:cs="Times New Roman"/>
          <w:sz w:val="24"/>
          <w:szCs w:val="24"/>
          <w:lang w:eastAsia="ru-RU"/>
        </w:rPr>
        <w:t>Должность муниципальной службы - должность с установленным кругом обязанностей и денежным содержанием за счет средств местного бюджета, замещаемая на постоянной профессиональной основе путем заключения трудового договора.</w:t>
      </w:r>
    </w:p>
    <w:p w:rsidR="00FA4E83" w:rsidRPr="00FA4E83" w:rsidRDefault="006A675E" w:rsidP="006A675E">
      <w:pPr>
        <w:widowControl w:val="0"/>
        <w:spacing w:after="0" w:line="240" w:lineRule="auto"/>
        <w:ind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FA4E83" w:rsidRPr="00FA4E83">
        <w:rPr>
          <w:rFonts w:ascii="Times New Roman" w:eastAsia="Times New Roman" w:hAnsi="Times New Roman" w:cs="Times New Roman"/>
          <w:sz w:val="24"/>
          <w:szCs w:val="24"/>
          <w:lang w:eastAsia="ru-RU"/>
        </w:rPr>
        <w:t xml:space="preserve">Муниципальные должности Местной Администрации, утверждаются главой     </w:t>
      </w:r>
    </w:p>
    <w:p w:rsidR="00FA4E83" w:rsidRPr="00FA4E83" w:rsidRDefault="00FA4E83" w:rsidP="006A675E">
      <w:pPr>
        <w:widowControl w:val="0"/>
        <w:spacing w:after="0" w:line="240" w:lineRule="auto"/>
        <w:ind w:hanging="76"/>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Местной Администрации согласно штатного расписания.</w:t>
      </w:r>
    </w:p>
    <w:p w:rsidR="00FA4E83" w:rsidRPr="00FA4E83" w:rsidRDefault="00FA4E83" w:rsidP="00FA4E83">
      <w:pPr>
        <w:widowControl w:val="0"/>
        <w:spacing w:after="0" w:line="240" w:lineRule="auto"/>
        <w:ind w:left="283" w:hanging="283"/>
        <w:jc w:val="both"/>
        <w:rPr>
          <w:rFonts w:ascii="Times New Roman" w:eastAsia="Times New Roman" w:hAnsi="Times New Roman" w:cs="Times New Roman"/>
          <w:color w:val="FF0000"/>
          <w:sz w:val="24"/>
          <w:szCs w:val="24"/>
          <w:lang w:eastAsia="ru-RU"/>
        </w:rPr>
      </w:pPr>
      <w:r w:rsidRPr="00FA4E83">
        <w:rPr>
          <w:rFonts w:ascii="Times New Roman" w:eastAsia="Times New Roman" w:hAnsi="Times New Roman" w:cs="Times New Roman"/>
          <w:sz w:val="24"/>
          <w:szCs w:val="24"/>
          <w:lang w:eastAsia="ru-RU"/>
        </w:rPr>
        <w:t xml:space="preserve">            </w:t>
      </w:r>
    </w:p>
    <w:p w:rsidR="00FA4E83" w:rsidRPr="00FA4E83" w:rsidRDefault="00FA4E83" w:rsidP="00FA4E83">
      <w:pPr>
        <w:widowControl w:val="0"/>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t>ГЛАВА 7. ОРГАНЫ МЕСТНОГО САМОУПРАВЛЕНИЯ И ДОЛЖНОСТНЫЕ ЛИЦА МЕСТНОГО САМОУПРАВЛЕНИЯ</w:t>
      </w:r>
    </w:p>
    <w:p w:rsidR="00FA4E83" w:rsidRPr="00FA4E83" w:rsidRDefault="00FA4E83" w:rsidP="00FA4E83">
      <w:pPr>
        <w:widowControl w:val="0"/>
        <w:shd w:val="clear" w:color="auto" w:fill="FFFFFF"/>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21. Структура органов местного самоуправления внутригородского  муниципального образования поселок Тярлево</w:t>
      </w:r>
    </w:p>
    <w:p w:rsidR="00FA4E83" w:rsidRPr="00FA4E83" w:rsidRDefault="00FA4E83" w:rsidP="00FA4E83">
      <w:pPr>
        <w:spacing w:after="0" w:line="240" w:lineRule="auto"/>
        <w:ind w:firstLine="708"/>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Структуру органов местного самоуправления составляют муниципальный совет муниципального образования, глава муниципального образования, местная администрация муниципального образования, контрольно - счетный орган муниципального образования, иные органы и выборные должностные лица местного самоуправления, обладающие собственными полномочиями по решению вопросов местного значения.</w:t>
      </w:r>
    </w:p>
    <w:p w:rsidR="00FA4E83" w:rsidRPr="00FA4E83" w:rsidRDefault="00FA4E83" w:rsidP="00FA4E83">
      <w:pPr>
        <w:spacing w:after="0" w:line="240" w:lineRule="auto"/>
        <w:ind w:firstLine="708"/>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Наличие в структуре органов местного самоуправления муниципального совета, главы муниципального образования, местной администрации является обязательным, за исключением случаев, предусмотренных Федеральным законом</w:t>
      </w:r>
    </w:p>
    <w:p w:rsidR="00FA4E83" w:rsidRPr="00FA4E83" w:rsidRDefault="00FA4E83" w:rsidP="00FA4E83">
      <w:pPr>
        <w:spacing w:after="0" w:line="240" w:lineRule="auto"/>
        <w:rPr>
          <w:rFonts w:ascii="Times New Roman" w:eastAsia="Times New Roman" w:hAnsi="Times New Roman" w:cs="Times New Roman"/>
          <w:sz w:val="24"/>
          <w:szCs w:val="24"/>
          <w:lang w:eastAsia="ru-RU"/>
        </w:rPr>
      </w:pP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22. Муниципальный Совет</w:t>
      </w:r>
    </w:p>
    <w:p w:rsidR="00FA4E83" w:rsidRPr="00FA4E83" w:rsidRDefault="00FA4E83" w:rsidP="00FA4E83">
      <w:pPr>
        <w:widowControl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1.Муниципальный Совет является постоянно  действующим представительным органом Муниципального образования.                                                                                                    </w:t>
      </w:r>
    </w:p>
    <w:p w:rsidR="00FA4E83" w:rsidRPr="00FA4E83" w:rsidRDefault="00FA4E83" w:rsidP="00FA4E83">
      <w:pPr>
        <w:widowControl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Муниципальный Совет Муниципального образования, состоит из депутатов, избираемых населением Муниципального образования, обладающим активным избирательным правом, на основе всеобщего, прямого и равного избирательного права при тайном голосовании.</w:t>
      </w:r>
    </w:p>
    <w:p w:rsidR="00FA4E83" w:rsidRPr="00FA4E83" w:rsidRDefault="00FA4E83" w:rsidP="00FA4E83">
      <w:pPr>
        <w:widowControl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Срок полномочий муниципального Совета составляет 5 лет. Муниципальный Совет обладает правом юридического лица.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u w:val="single"/>
          <w:lang w:eastAsia="ru-RU"/>
        </w:rPr>
      </w:pPr>
    </w:p>
    <w:p w:rsidR="00702DA9" w:rsidRDefault="00FA4E83" w:rsidP="00FA4E83">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w:t>
      </w: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23. Полномочия Муниципального Совета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В исключительной компетенции Муниципального совета Муниципального образования находятся:</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утверждение местного бюджета и отчета о его исполнении;</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принятие планов и программ развития Муниципального образования, утверждение отчетов об их исполнении;</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определение порядка управления и распоряжения имуществом, находящимся в муниципальной собственности;</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FA4E83">
        <w:rPr>
          <w:rFonts w:ascii="Times New Roman" w:eastAsia="Times New Roman" w:hAnsi="Times New Roman" w:cs="Times New Roman"/>
          <w:color w:val="000000"/>
          <w:sz w:val="24"/>
          <w:szCs w:val="24"/>
          <w:lang w:eastAsia="ru-RU"/>
        </w:rPr>
        <w:t>выполнение работ, за исключением случаев, предусмотренных федеральными законами</w:t>
      </w:r>
      <w:r w:rsidRPr="00FA4E83">
        <w:rPr>
          <w:rFonts w:ascii="Times New Roman" w:eastAsia="Times New Roman" w:hAnsi="Times New Roman" w:cs="Times New Roman"/>
          <w:sz w:val="24"/>
          <w:szCs w:val="24"/>
          <w:lang w:eastAsia="ru-RU"/>
        </w:rPr>
        <w:t>;</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определение порядка участия Муниципального образования в организациях межмуниципального сотрудничества;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9) принятие решения об удалении главы муниципального образования в отставку.</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К полномочиям муниципального Совета относятся также:</w:t>
      </w:r>
    </w:p>
    <w:p w:rsidR="00FA4E83" w:rsidRPr="00FA4E83" w:rsidRDefault="00FA4E83" w:rsidP="00FA4E83">
      <w:pPr>
        <w:numPr>
          <w:ilvl w:val="0"/>
          <w:numId w:val="6"/>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Утверждение структуры Муниципального Совета по представлению Главы  муниципального образования и формирование органов муниципального совета;</w:t>
      </w:r>
    </w:p>
    <w:p w:rsidR="00FA4E83" w:rsidRPr="00FA4E83" w:rsidRDefault="00FA4E83" w:rsidP="00FA4E83">
      <w:pPr>
        <w:numPr>
          <w:ilvl w:val="0"/>
          <w:numId w:val="6"/>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принятие правовых актов муниципального совета о начале формирования и назначении членов избирательной комиссии Муниципального образования;</w:t>
      </w:r>
    </w:p>
    <w:p w:rsidR="00FA4E83" w:rsidRPr="00FA4E83" w:rsidRDefault="00FA4E83" w:rsidP="00FA4E83">
      <w:pPr>
        <w:numPr>
          <w:ilvl w:val="0"/>
          <w:numId w:val="6"/>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утверждение регламента заседаний муниципального совета;</w:t>
      </w:r>
    </w:p>
    <w:p w:rsidR="00FA4E83" w:rsidRPr="00FA4E83" w:rsidRDefault="00FA4E83" w:rsidP="00FA4E83">
      <w:pPr>
        <w:numPr>
          <w:ilvl w:val="0"/>
          <w:numId w:val="6"/>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назначение в установленном порядке местного референдума;</w:t>
      </w:r>
    </w:p>
    <w:p w:rsidR="00FA4E83" w:rsidRPr="00FA4E83" w:rsidRDefault="00FA4E83" w:rsidP="00FA4E83">
      <w:pPr>
        <w:spacing w:after="0" w:line="240" w:lineRule="auto"/>
        <w:ind w:left="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установление порядка организации приема населения Муниципального образования, Главой Муниципального образования (заместителя) и депутатами Муниципального Совета, а также принятие решение по вопросам местного значения, установленных статьей 4 настоящего Устава</w:t>
      </w:r>
    </w:p>
    <w:p w:rsidR="00FA4E83" w:rsidRPr="00FA4E83" w:rsidRDefault="00FA4E83" w:rsidP="00FA4E83">
      <w:pPr>
        <w:spacing w:after="0" w:line="240" w:lineRule="auto"/>
        <w:ind w:left="460" w:firstLine="24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 xml:space="preserve">Муниципальный совет муниципального образования заслушивает ежегодные отчеты главы муниципального образования, главы местной администрации о </w:t>
      </w:r>
      <w:r w:rsidRPr="00FA4E83">
        <w:rPr>
          <w:rFonts w:ascii="Times New Roman" w:eastAsia="Times New Roman" w:hAnsi="Times New Roman" w:cs="Times New Roman"/>
          <w:color w:val="000000"/>
          <w:sz w:val="24"/>
          <w:szCs w:val="24"/>
          <w:lang w:eastAsia="ru-RU"/>
        </w:rPr>
        <w:lastRenderedPageBreak/>
        <w:t>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муниципальным советом муниципального образования</w:t>
      </w:r>
      <w:r w:rsidRPr="00FA4E83">
        <w:rPr>
          <w:rFonts w:ascii="Times New Roman" w:eastAsia="Times New Roman" w:hAnsi="Times New Roman" w:cs="Times New Roman"/>
          <w:sz w:val="24"/>
          <w:szCs w:val="24"/>
          <w:lang w:eastAsia="ru-RU"/>
        </w:rPr>
        <w:t>;</w:t>
      </w:r>
    </w:p>
    <w:p w:rsidR="00FA4E83" w:rsidRPr="00FA4E83" w:rsidRDefault="00FA4E83" w:rsidP="00FA4E83">
      <w:pPr>
        <w:numPr>
          <w:ilvl w:val="0"/>
          <w:numId w:val="7"/>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иные полномочия, отнесенные Федеральными законами, законами Санкт-Петербурга и настоящим уставом, к компетенции Муниципального Совета.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Муниципальный Совет муниципального образования, обладает правом законодательной инициативы в Законодательном Собрании Санкт-Петербурга. Порядок реализации права законодательной инициативы органов местного самоуправления определяется законом Санкт-Петербурга.</w:t>
      </w: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24. Состав Муниципального Совета</w:t>
      </w:r>
    </w:p>
    <w:p w:rsidR="00FA4E83" w:rsidRPr="00FA4E83" w:rsidRDefault="00FA4E83" w:rsidP="00FA4E83">
      <w:pPr>
        <w:widowControl w:val="0"/>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Муниципальный Совет состоит из 10 депутатов, которые избираются на муниципальных выборах по единому многомандатному округу, образуемому в пределах территории Муниципального Образования.</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Муниципальный Совет избирает из своего состава Главу муниципального образования, который исполняет полномочия председателя Муниципального Совета, заместителя Главы муниципального образования.</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Депутаты Муниципального Совета вправе создавать депутатские объединения в порядке, определяемом Муниципальным Советом.</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color w:val="0000FF"/>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25 Порядок проведения заседаний Муниципального Совета</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A4E83" w:rsidRPr="00FA4E83">
        <w:rPr>
          <w:rFonts w:ascii="Times New Roman" w:eastAsia="Times New Roman" w:hAnsi="Times New Roman" w:cs="Times New Roman"/>
          <w:sz w:val="24"/>
          <w:szCs w:val="24"/>
          <w:lang w:eastAsia="ru-RU"/>
        </w:rPr>
        <w:t>Муниципальный Совет является правомочным, если в его состав избрано не менее двух третей от установленной пунктом 1 статьи 24 настоящего Устава Муниципального образования численности депутатов Муниципального Совета.</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FA4E83" w:rsidRPr="00FA4E83">
        <w:rPr>
          <w:rFonts w:ascii="Times New Roman" w:eastAsia="Times New Roman" w:hAnsi="Times New Roman" w:cs="Times New Roman"/>
          <w:sz w:val="24"/>
          <w:szCs w:val="24"/>
          <w:lang w:eastAsia="ru-RU"/>
        </w:rPr>
        <w:t>Муниципальный Совет нового созыва собирается не позднее, чем на  тридцатый день со дня избрания Муниципального Совета муниципального образования в правомочном составе.</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FA4E83" w:rsidRPr="00FA4E83">
        <w:rPr>
          <w:rFonts w:ascii="Times New Roman" w:eastAsia="Times New Roman" w:hAnsi="Times New Roman" w:cs="Times New Roman"/>
          <w:sz w:val="24"/>
          <w:szCs w:val="24"/>
          <w:lang w:eastAsia="ru-RU"/>
        </w:rPr>
        <w:t>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FA4E83" w:rsidRPr="00FA4E83">
        <w:rPr>
          <w:rFonts w:ascii="Times New Roman" w:eastAsia="Times New Roman" w:hAnsi="Times New Roman" w:cs="Times New Roman"/>
          <w:sz w:val="24"/>
          <w:szCs w:val="24"/>
          <w:lang w:eastAsia="ru-RU"/>
        </w:rPr>
        <w:t>Заседания Муниципального Совета проводятся по мере необходимости, но не реже одного раза в три месяца.</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FA4E83" w:rsidRPr="00FA4E83">
        <w:rPr>
          <w:rFonts w:ascii="Times New Roman" w:eastAsia="Times New Roman" w:hAnsi="Times New Roman" w:cs="Times New Roman"/>
          <w:sz w:val="24"/>
          <w:szCs w:val="24"/>
          <w:lang w:eastAsia="ru-RU"/>
        </w:rPr>
        <w:t>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FA4E83" w:rsidRPr="00FA4E83">
        <w:rPr>
          <w:rFonts w:ascii="Times New Roman" w:eastAsia="Times New Roman" w:hAnsi="Times New Roman" w:cs="Times New Roman"/>
          <w:sz w:val="24"/>
          <w:szCs w:val="24"/>
          <w:lang w:eastAsia="ru-RU"/>
        </w:rPr>
        <w:t xml:space="preserve"> 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FA4E83" w:rsidRPr="00FA4E83">
        <w:rPr>
          <w:rFonts w:ascii="Times New Roman" w:eastAsia="Times New Roman" w:hAnsi="Times New Roman" w:cs="Times New Roman"/>
          <w:sz w:val="24"/>
          <w:szCs w:val="24"/>
          <w:lang w:eastAsia="ru-RU"/>
        </w:rPr>
        <w:t>Заседания муниципального Совета не может считаться правомочным, если на нем присутствует менее 50 процентов от числа избранных депутатов.</w:t>
      </w:r>
    </w:p>
    <w:p w:rsidR="00FA4E83" w:rsidRPr="00FA4E83" w:rsidRDefault="006A675E" w:rsidP="006A675E">
      <w:pPr>
        <w:widowControl w:val="0"/>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FA4E83" w:rsidRPr="00FA4E83">
        <w:rPr>
          <w:rFonts w:ascii="Times New Roman" w:eastAsia="Times New Roman" w:hAnsi="Times New Roman" w:cs="Times New Roman"/>
          <w:sz w:val="24"/>
          <w:szCs w:val="24"/>
          <w:lang w:eastAsia="ru-RU"/>
        </w:rPr>
        <w:t>Муниципальный Совет по вопросам, входящим в его компетенцию, принимает решения.</w:t>
      </w:r>
    </w:p>
    <w:p w:rsidR="00FA4E83" w:rsidRPr="00FA4E83" w:rsidRDefault="006A675E" w:rsidP="00FA4E83">
      <w:pPr>
        <w:widowControl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w:t>
      </w:r>
      <w:r w:rsidR="00FA4E83" w:rsidRPr="00FA4E83">
        <w:rPr>
          <w:rFonts w:ascii="Times New Roman" w:eastAsia="Times New Roman" w:hAnsi="Times New Roman" w:cs="Times New Roman"/>
          <w:sz w:val="24"/>
          <w:szCs w:val="24"/>
          <w:lang w:eastAsia="ru-RU"/>
        </w:rPr>
        <w:t xml:space="preserve">Решения Муниципального Совета Муниципального образования,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устанавливающие правила, обязательные для исполнения на территории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Муниципального образования, а также решения по вопросам организации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деятельности Муниципального Совета Муниципального образования,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принимаются большинством голосов от установленной численности депутатов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Муниципального совета Муниципального образования, если иное не установлено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действующим законодательством.</w:t>
      </w:r>
    </w:p>
    <w:p w:rsidR="00FA4E83" w:rsidRPr="00FA4E83" w:rsidRDefault="006A675E" w:rsidP="00FA4E83">
      <w:pPr>
        <w:widowControl w:val="0"/>
        <w:shd w:val="clear" w:color="auto" w:fill="FFFFFF"/>
        <w:tabs>
          <w:tab w:val="left" w:pos="47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A4E83" w:rsidRPr="00FA4E83">
        <w:rPr>
          <w:rFonts w:ascii="Times New Roman" w:eastAsia="Times New Roman" w:hAnsi="Times New Roman" w:cs="Times New Roman"/>
          <w:sz w:val="24"/>
          <w:szCs w:val="24"/>
          <w:lang w:eastAsia="ru-RU"/>
        </w:rPr>
        <w:t xml:space="preserve"> 10. Принятие решений производится открытым поименным голосованием, а по     </w:t>
      </w:r>
    </w:p>
    <w:p w:rsidR="00FA4E83" w:rsidRPr="00FA4E83" w:rsidRDefault="00FA4E83" w:rsidP="00FA4E83">
      <w:pPr>
        <w:widowControl w:val="0"/>
        <w:shd w:val="clear" w:color="auto" w:fill="FFFFFF"/>
        <w:tabs>
          <w:tab w:val="left" w:pos="477"/>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персональным вопросам – тайным голосованием.</w:t>
      </w:r>
    </w:p>
    <w:p w:rsidR="00FA4E83" w:rsidRPr="00FA4E83" w:rsidRDefault="00FA4E83" w:rsidP="00FA4E83">
      <w:pPr>
        <w:widowControl w:val="0"/>
        <w:shd w:val="clear" w:color="auto" w:fill="FFFFFF"/>
        <w:tabs>
          <w:tab w:val="left" w:pos="477"/>
          <w:tab w:val="left" w:pos="8540"/>
        </w:tabs>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lastRenderedPageBreak/>
        <w:t xml:space="preserve"> Статья 26. Комиссии Муниципального Совета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Для предварительной подготовки и рассмотрения вопросов, выносимых на заседания Муниципального Совета, и организации контроля за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2. Постоянные комиссии Муниципального Совета образуются на срок полномочий    </w:t>
      </w:r>
    </w:p>
    <w:p w:rsidR="00FA4E83" w:rsidRPr="00FA4E83" w:rsidRDefault="00FA4E83" w:rsidP="00FA4E83">
      <w:pPr>
        <w:widowControl w:val="0"/>
        <w:spacing w:after="0" w:line="240" w:lineRule="auto"/>
        <w:ind w:left="566" w:hanging="283"/>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Муниципального Совета.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Постоянная комиссия возглавляется председателем постоянной комиссии, избираемым из числа депутатов Муниципального Совета по представлению Главы Муниципального образования.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Депутат Муниципального Совета вправе входить в состав не более двух постоянных комиссий Муниципального Совета и быть председателем не более одной постоянной комиссии Муниципального Совета. Глава Муниципального образования, не вправе быть председателем постоянной комиссии Муниципального Совета.</w:t>
      </w:r>
    </w:p>
    <w:p w:rsidR="00FA4E83" w:rsidRPr="00FA4E83" w:rsidRDefault="00FA4E83" w:rsidP="00FA4E83">
      <w:pPr>
        <w:widowControl w:val="0"/>
        <w:shd w:val="clear" w:color="auto" w:fill="FFFFFF"/>
        <w:tabs>
          <w:tab w:val="left" w:pos="477"/>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Наименования постоянных комиссий Муниципального Совета, их персональный состав,  полномочия  и  порядок работы, определяются правовыми актами Муниципального Совета.</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контроля за деятельностью иных органов местного самоуправления Муниципального образования, постоянные комиссии могут не образовываться.</w:t>
      </w:r>
    </w:p>
    <w:p w:rsidR="00B95084" w:rsidRPr="009C5250" w:rsidRDefault="00FA4E83" w:rsidP="009C5250">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w:t>
      </w:r>
      <w:r w:rsidR="009C5250">
        <w:rPr>
          <w:rFonts w:ascii="Times New Roman" w:eastAsia="Times New Roman" w:hAnsi="Times New Roman" w:cs="Times New Roman"/>
          <w:sz w:val="24"/>
          <w:szCs w:val="24"/>
          <w:lang w:eastAsia="ru-RU"/>
        </w:rPr>
        <w:t>ета.</w:t>
      </w:r>
    </w:p>
    <w:p w:rsidR="00FA4E83" w:rsidRPr="00FA4E83" w:rsidRDefault="00FA4E83" w:rsidP="00FA4E83">
      <w:pPr>
        <w:spacing w:before="240" w:after="60" w:line="240" w:lineRule="auto"/>
        <w:jc w:val="both"/>
        <w:outlineLvl w:val="4"/>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27.  Прекращение полномочий Муниципального Совета </w:t>
      </w:r>
    </w:p>
    <w:p w:rsidR="00FA4E83" w:rsidRPr="00FA4E83" w:rsidRDefault="00FA4E83" w:rsidP="00FA4E83">
      <w:pPr>
        <w:widowControl w:val="0"/>
        <w:shd w:val="clear" w:color="auto" w:fill="FFFFFF"/>
        <w:tabs>
          <w:tab w:val="left" w:pos="477"/>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Полномочия Муниципального Совета могут быть прекращены досрочно в порядке и по основаниям,  которые  предусмотрены статьей 51 настоящего Устава. Полномочия Муниципального Совета посёлок Тярлево также  прекращаются   досрочно в случаях:</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роспуска Муниципального Совета в порядке и по основаниям, которые предусмотрены действующим законодательством;</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принятия решения Муниципальным Советом о самороспуске;</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в случае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преобразования Муниципального образования посёлок Тярлево, осуществляемого в соответствии с частями 3,4-7 статьи 13 Федерального закона от 6 октября 2003 г. № 131-ФЗ «Об общих принципах организации местного самоуправления в Российской Федерации, а также в случаях упразднения муниципального образования посёлок Тярлево».</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в иных случаях, установленных действующим законодательством.</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досрочное прекращение полномочий муниципального совета муниципального образования влечет досрочное прекращение полномочий его депутатов.</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В случае досрочного прекращения полномочий муниципального совета муниципального образования досрочные выборы в указанный муниципальный совет проводятся в сроки, установленные федеральным законом.</w:t>
      </w:r>
    </w:p>
    <w:p w:rsidR="00FA4E83" w:rsidRPr="00FA4E83" w:rsidRDefault="00FA4E83" w:rsidP="00FA4E83">
      <w:pPr>
        <w:widowControl w:val="0"/>
        <w:shd w:val="clear" w:color="auto" w:fill="FFFFFF"/>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в случае нарушения срока издания муниципального правового акта, требуемого для реализации решения, принятого путем прямого волеизъявления граждан  также может быть  досрочное прекращение полномочий муниципального совета.</w:t>
      </w:r>
    </w:p>
    <w:p w:rsidR="00FA4E83" w:rsidRPr="00FA4E83" w:rsidRDefault="00FA4E83" w:rsidP="00FA4E83">
      <w:pPr>
        <w:widowControl w:val="0"/>
        <w:shd w:val="clear" w:color="auto" w:fill="FFFFFF"/>
        <w:tabs>
          <w:tab w:val="left" w:pos="498"/>
        </w:tabs>
        <w:spacing w:after="0" w:line="240" w:lineRule="auto"/>
        <w:ind w:firstLine="720"/>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sz w:val="24"/>
          <w:szCs w:val="24"/>
          <w:lang w:eastAsia="ru-RU"/>
        </w:rPr>
        <w:t xml:space="preserve">2. Решение о самороспуске Муниципального Совета принимается единогласно </w:t>
      </w:r>
      <w:r w:rsidRPr="00FA4E83">
        <w:rPr>
          <w:rFonts w:ascii="Times New Roman" w:eastAsia="Times New Roman" w:hAnsi="Times New Roman" w:cs="Times New Roman"/>
          <w:sz w:val="24"/>
          <w:szCs w:val="24"/>
          <w:lang w:eastAsia="ru-RU"/>
        </w:rPr>
        <w:lastRenderedPageBreak/>
        <w:t>всеми избранными депутатами Муниципального Совета Муниципального  образования.</w:t>
      </w:r>
    </w:p>
    <w:p w:rsidR="00FA4E83" w:rsidRPr="00FA4E83" w:rsidRDefault="00FA4E83" w:rsidP="00FA4E83">
      <w:pPr>
        <w:widowControl w:val="0"/>
        <w:shd w:val="clear" w:color="auto" w:fill="FFFFFF"/>
        <w:tabs>
          <w:tab w:val="left" w:pos="498"/>
        </w:tabs>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ab/>
        <w:t xml:space="preserve">    </w:t>
      </w: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28. Глава Муниципального образования </w:t>
      </w:r>
    </w:p>
    <w:p w:rsidR="00FA4E83" w:rsidRPr="00FA4E83" w:rsidRDefault="00287B52" w:rsidP="00287B52">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A4E83" w:rsidRPr="00FA4E83">
        <w:rPr>
          <w:rFonts w:ascii="Times New Roman" w:eastAsia="Times New Roman" w:hAnsi="Times New Roman" w:cs="Times New Roman"/>
          <w:sz w:val="24"/>
          <w:szCs w:val="24"/>
          <w:lang w:eastAsia="ru-RU"/>
        </w:rPr>
        <w:t xml:space="preserve">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входит в состав Муниципального Совета  и может исполнять полномочия его председателя. Глава Муниципального образования одновременно может быть и  Главой Местной Администрации, но не может быть одновременно председателем муниципального совета Муниципального образования.   </w:t>
      </w:r>
    </w:p>
    <w:p w:rsidR="004D6922" w:rsidRDefault="00FA4E83" w:rsidP="00287B52">
      <w:pPr>
        <w:widowControl w:val="0"/>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w:t>
      </w:r>
      <w:r w:rsidR="00287B52">
        <w:rPr>
          <w:rFonts w:ascii="Times New Roman" w:eastAsia="Times New Roman" w:hAnsi="Times New Roman" w:cs="Times New Roman"/>
          <w:sz w:val="24"/>
          <w:szCs w:val="24"/>
          <w:lang w:eastAsia="ru-RU"/>
        </w:rPr>
        <w:t xml:space="preserve">2. </w:t>
      </w:r>
      <w:r w:rsidRPr="00FA4E83">
        <w:rPr>
          <w:rFonts w:ascii="Times New Roman" w:eastAsia="Times New Roman" w:hAnsi="Times New Roman" w:cs="Times New Roman"/>
          <w:sz w:val="24"/>
          <w:szCs w:val="24"/>
          <w:lang w:eastAsia="ru-RU"/>
        </w:rPr>
        <w:t>Глава Муниципального образования    посёлок Тярлево подотчетен непосредственно населению      Муниципального образования и Муниципальному Совету. Глава Муниципального образования   не менее двух раз в год представляет отчет о своей деятельности Муниципальному Совету и не менее одного раза в год населению муниципального обр</w:t>
      </w:r>
      <w:r w:rsidR="00287B52">
        <w:rPr>
          <w:rFonts w:ascii="Times New Roman" w:eastAsia="Times New Roman" w:hAnsi="Times New Roman" w:cs="Times New Roman"/>
          <w:sz w:val="24"/>
          <w:szCs w:val="24"/>
          <w:lang w:eastAsia="ru-RU"/>
        </w:rPr>
        <w:t>азования посёлок Тярлево.</w:t>
      </w:r>
      <w:r w:rsidR="00287B52">
        <w:rPr>
          <w:rFonts w:ascii="Times New Roman" w:eastAsia="Times New Roman" w:hAnsi="Times New Roman" w:cs="Times New Roman"/>
          <w:sz w:val="24"/>
          <w:szCs w:val="24"/>
          <w:lang w:eastAsia="ru-RU"/>
        </w:rPr>
        <w:tab/>
      </w:r>
      <w:r w:rsidR="00287B52">
        <w:rPr>
          <w:rFonts w:ascii="Times New Roman" w:eastAsia="Times New Roman" w:hAnsi="Times New Roman" w:cs="Times New Roman"/>
          <w:sz w:val="24"/>
          <w:szCs w:val="24"/>
          <w:lang w:eastAsia="ru-RU"/>
        </w:rPr>
        <w:tab/>
      </w:r>
    </w:p>
    <w:p w:rsidR="00FA4E83" w:rsidRPr="00FA4E83" w:rsidRDefault="00FA4E83" w:rsidP="00287B52">
      <w:pPr>
        <w:widowControl w:val="0"/>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w:t>
      </w:r>
      <w:r w:rsidR="004D6922" w:rsidRPr="004D6922">
        <w:t xml:space="preserve"> </w:t>
      </w:r>
      <w:r w:rsidR="004D6922" w:rsidRPr="004D6922">
        <w:rPr>
          <w:rFonts w:ascii="Times New Roman" w:eastAsia="Times New Roman" w:hAnsi="Times New Roman" w:cs="Times New Roman"/>
          <w:sz w:val="24"/>
          <w:szCs w:val="24"/>
          <w:lang w:eastAsia="ru-RU"/>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w:t>
      </w:r>
      <w:proofErr w:type="gramStart"/>
      <w:r w:rsidR="004D6922" w:rsidRPr="004D6922">
        <w:rPr>
          <w:rFonts w:ascii="Times New Roman" w:eastAsia="Times New Roman" w:hAnsi="Times New Roman" w:cs="Times New Roman"/>
          <w:sz w:val="24"/>
          <w:szCs w:val="24"/>
          <w:lang w:eastAsia="ru-RU"/>
        </w:rPr>
        <w:t>контроле за</w:t>
      </w:r>
      <w:proofErr w:type="gramEnd"/>
      <w:r w:rsidR="004D6922" w:rsidRPr="004D6922">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w:t>
      </w:r>
      <w:r w:rsidR="005C427B">
        <w:rPr>
          <w:rFonts w:ascii="Times New Roman" w:eastAsia="Times New Roman" w:hAnsi="Times New Roman" w:cs="Times New Roman"/>
          <w:sz w:val="24"/>
          <w:szCs w:val="24"/>
          <w:lang w:eastAsia="ru-RU"/>
        </w:rPr>
        <w:t>ц их доходам».</w:t>
      </w:r>
      <w:r w:rsidR="004D6922" w:rsidRPr="004D6922">
        <w:rPr>
          <w:rFonts w:ascii="Times New Roman" w:eastAsia="Times New Roman" w:hAnsi="Times New Roman" w:cs="Times New Roman"/>
          <w:sz w:val="24"/>
          <w:szCs w:val="24"/>
          <w:lang w:eastAsia="ru-RU"/>
        </w:rPr>
        <w:t xml:space="preserve"> </w:t>
      </w:r>
    </w:p>
    <w:p w:rsidR="00702DA9" w:rsidRDefault="00702DA9" w:rsidP="006714A1">
      <w:pPr>
        <w:widowControl w:val="0"/>
        <w:spacing w:after="0" w:line="240" w:lineRule="auto"/>
        <w:jc w:val="both"/>
        <w:rPr>
          <w:rFonts w:ascii="Times New Roman" w:eastAsia="Times New Roman" w:hAnsi="Times New Roman" w:cs="Times New Roman"/>
          <w:b/>
          <w:sz w:val="24"/>
          <w:szCs w:val="24"/>
          <w:lang w:eastAsia="ru-RU"/>
        </w:rPr>
      </w:pPr>
    </w:p>
    <w:p w:rsidR="00702DA9" w:rsidRDefault="00702DA9" w:rsidP="006714A1">
      <w:pPr>
        <w:widowControl w:val="0"/>
        <w:spacing w:after="0" w:line="240" w:lineRule="auto"/>
        <w:jc w:val="both"/>
        <w:rPr>
          <w:rFonts w:ascii="Times New Roman" w:eastAsia="Times New Roman" w:hAnsi="Times New Roman" w:cs="Times New Roman"/>
          <w:b/>
          <w:sz w:val="24"/>
          <w:szCs w:val="24"/>
          <w:lang w:eastAsia="ru-RU"/>
        </w:rPr>
      </w:pPr>
    </w:p>
    <w:p w:rsidR="00FA4E83" w:rsidRDefault="00FA4E83" w:rsidP="006714A1">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29 Выборы Главы Муниципального образования</w:t>
      </w:r>
    </w:p>
    <w:p w:rsidR="00287B52" w:rsidRPr="00FA4E83" w:rsidRDefault="00287B52" w:rsidP="006714A1">
      <w:pPr>
        <w:widowControl w:val="0"/>
        <w:spacing w:after="0" w:line="240" w:lineRule="auto"/>
        <w:jc w:val="both"/>
        <w:rPr>
          <w:rFonts w:ascii="Times New Roman" w:eastAsia="Times New Roman" w:hAnsi="Times New Roman" w:cs="Times New Roman"/>
          <w:b/>
          <w:sz w:val="24"/>
          <w:szCs w:val="24"/>
          <w:lang w:eastAsia="ru-RU"/>
        </w:rPr>
      </w:pPr>
    </w:p>
    <w:p w:rsidR="00FA4E83" w:rsidRPr="009C5250" w:rsidRDefault="009C5250" w:rsidP="006714A1">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9C5250">
        <w:rPr>
          <w:rFonts w:ascii="Times New Roman" w:hAnsi="Times New Roman" w:cs="Times New Roman"/>
          <w:sz w:val="24"/>
          <w:szCs w:val="24"/>
        </w:rPr>
        <w:t>Глава муниципального образования в соответствии с Законом Санкт-Петербурга от 23.09.2009 N 420-79 "Об организации местного самоуправления в Санкт-Петербурге" избирается муниципальным советом муниципального образования из своего состава на срок полномочий муниципального совета</w:t>
      </w:r>
      <w:r w:rsidR="00FA4E83" w:rsidRPr="009C5250">
        <w:rPr>
          <w:rFonts w:ascii="Times New Roman" w:eastAsia="Times New Roman" w:hAnsi="Times New Roman" w:cs="Times New Roman"/>
          <w:sz w:val="24"/>
          <w:szCs w:val="24"/>
          <w:lang w:eastAsia="ru-RU"/>
        </w:rPr>
        <w:t>.</w:t>
      </w:r>
    </w:p>
    <w:p w:rsidR="00FA4E83" w:rsidRPr="009C5250" w:rsidRDefault="00FA4E83" w:rsidP="006714A1">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9C5250">
        <w:rPr>
          <w:rFonts w:ascii="Times New Roman" w:eastAsia="Times New Roman" w:hAnsi="Times New Roman" w:cs="Times New Roman"/>
          <w:sz w:val="24"/>
          <w:szCs w:val="24"/>
          <w:lang w:eastAsia="ru-RU"/>
        </w:rPr>
        <w:t>Выборы Главы Муниципального образования   проводятся в срок не позднее одного месяца со дня формирования Муниципального Совета нового созыва.</w:t>
      </w:r>
    </w:p>
    <w:p w:rsidR="00FA4E83" w:rsidRPr="00FA4E83" w:rsidRDefault="00FA4E83" w:rsidP="006714A1">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9C5250">
        <w:rPr>
          <w:rFonts w:ascii="Times New Roman" w:eastAsia="Times New Roman" w:hAnsi="Times New Roman" w:cs="Times New Roman"/>
          <w:sz w:val="24"/>
          <w:szCs w:val="24"/>
          <w:lang w:eastAsia="ru-RU"/>
        </w:rPr>
        <w:t>Глава Муниципального образования</w:t>
      </w:r>
      <w:r w:rsidRPr="00FA4E83">
        <w:rPr>
          <w:rFonts w:ascii="Times New Roman" w:eastAsia="Times New Roman" w:hAnsi="Times New Roman" w:cs="Times New Roman"/>
          <w:sz w:val="24"/>
          <w:szCs w:val="24"/>
          <w:lang w:eastAsia="ru-RU"/>
        </w:rPr>
        <w:t xml:space="preserve">   избирается тайным голосованием бюллетенями при участии в голосовании не менее 2/3 от числа избранных депутатов Муниципального Совета. </w:t>
      </w:r>
    </w:p>
    <w:p w:rsidR="00FA4E83" w:rsidRPr="00FA4E83" w:rsidRDefault="00FA4E83" w:rsidP="00287B52">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w:t>
      </w:r>
    </w:p>
    <w:p w:rsidR="00FA4E83" w:rsidRPr="00FA4E83" w:rsidRDefault="00FA4E83" w:rsidP="00287B52">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Если не один кандидат на должность Главы Муниципального образования не набрал установленного пунктом 4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rsidR="00FA4E83" w:rsidRPr="00FA4E83" w:rsidRDefault="00FA4E83" w:rsidP="00287B52">
      <w:pPr>
        <w:widowControl w:val="0"/>
        <w:numPr>
          <w:ilvl w:val="0"/>
          <w:numId w:val="11"/>
        </w:numPr>
        <w:tabs>
          <w:tab w:val="clear" w:pos="540"/>
        </w:tabs>
        <w:spacing w:after="0" w:line="240" w:lineRule="auto"/>
        <w:ind w:left="0" w:firstLine="27"/>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w:t>
      </w:r>
      <w:r w:rsidRPr="00FA4E83">
        <w:rPr>
          <w:rFonts w:ascii="Times New Roman" w:eastAsia="Times New Roman" w:hAnsi="Times New Roman" w:cs="Times New Roman"/>
          <w:b/>
          <w:sz w:val="24"/>
          <w:szCs w:val="24"/>
          <w:lang w:eastAsia="ru-RU"/>
        </w:rPr>
        <w:t xml:space="preserve"> </w:t>
      </w:r>
      <w:r w:rsidRPr="00FA4E83">
        <w:rPr>
          <w:rFonts w:ascii="Times New Roman" w:eastAsia="Times New Roman" w:hAnsi="Times New Roman" w:cs="Times New Roman"/>
          <w:sz w:val="24"/>
          <w:szCs w:val="24"/>
          <w:lang w:eastAsia="ru-RU"/>
        </w:rPr>
        <w:t>Днем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FA4E83" w:rsidRPr="00FA4E83" w:rsidRDefault="00FA4E83" w:rsidP="00FA4E83">
      <w:pPr>
        <w:widowControl w:val="0"/>
        <w:shd w:val="clear" w:color="auto" w:fill="FFFFFF"/>
        <w:tabs>
          <w:tab w:val="left" w:pos="498"/>
        </w:tabs>
        <w:spacing w:after="0" w:line="240" w:lineRule="auto"/>
        <w:jc w:val="both"/>
        <w:rPr>
          <w:rFonts w:ascii="Times New Roman" w:eastAsia="Times New Roman" w:hAnsi="Times New Roman" w:cs="Times New Roman"/>
          <w:b/>
          <w:sz w:val="24"/>
          <w:szCs w:val="24"/>
          <w:lang w:eastAsia="ru-RU"/>
        </w:rPr>
      </w:pPr>
    </w:p>
    <w:p w:rsidR="00287B52"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30. Полномочия Главы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Глава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 </w:t>
      </w:r>
      <w:r w:rsidR="00287B52" w:rsidRPr="00287B52">
        <w:rPr>
          <w:rFonts w:ascii="Times New Roman" w:hAnsi="Times New Roman" w:cs="Times New Roman"/>
          <w:sz w:val="24"/>
          <w:szCs w:val="24"/>
        </w:rPr>
        <w:t>исполняет полномочия председателя Муниципального Совета муниципального образования с правом решающего голоса и организует его работу в порядке, установленном настоящим Уставом и решениями Муниципального Совета муниципального образования</w:t>
      </w:r>
      <w:r w:rsidRPr="00FA4E83">
        <w:rPr>
          <w:rFonts w:ascii="Times New Roman" w:eastAsia="Times New Roman" w:hAnsi="Times New Roman" w:cs="Times New Roman"/>
          <w:sz w:val="24"/>
          <w:szCs w:val="24"/>
          <w:lang w:eastAsia="ru-RU"/>
        </w:rPr>
        <w:t>;</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rsidRPr="00FA4E83">
        <w:rPr>
          <w:rFonts w:ascii="Times New Roman" w:eastAsia="Times New Roman" w:hAnsi="Times New Roman" w:cs="Times New Roman"/>
          <w:sz w:val="24"/>
          <w:szCs w:val="24"/>
          <w:lang w:eastAsia="ru-RU"/>
        </w:rPr>
        <w:lastRenderedPageBreak/>
        <w:t>гражданами и организациями, без доверенности действует от имени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подписывает и обнародует в порядке, установленном настоящим Уставом муниципального образования, посёлок Тярлево нормативные правовые акты, Решения принятые муниципальным советом, издает постановления и распоряжения по вопросам организации деятельности муниципального Совета посёлок Тярлево;</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вправе требовать созыва внеочередного заседания Муниципального Совета;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назначает и увольняет сотрудников аппарата Муниципального Совета, иных структурных подразделений Муниципального Совета;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подписывает договоры и соглашения от имени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издает в пределах своих полномочий правовые акты;</w:t>
      </w:r>
    </w:p>
    <w:p w:rsidR="00FA4E83" w:rsidRPr="00FA4E83" w:rsidRDefault="00FA4E83" w:rsidP="00FA4E83">
      <w:pPr>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самостоятельно распоряжается средствами, предусмотренными в бюджете на содержание муниципального совета в соответствии с утвержденной муниципальным советом сметой;</w:t>
      </w:r>
    </w:p>
    <w:p w:rsidR="00FA4E83" w:rsidRPr="00FA4E83" w:rsidRDefault="00FA4E83" w:rsidP="00FA4E83">
      <w:pPr>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9) осуществляет иные полномочия по вопросам местного значения, отнесенные к его компетенции настоящим Уставом Муниципального образования и решениями Муниципального Совета.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10) Глава муниципального образования посёлок Тярлево издаёт постановления и распоряжения по иным вопросам, отнесённым  к его компетенции Уставом муниципального образования посёлок Тярлево в соответствии  с федеральными законами. </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Полномочия Главы Муниципального образования    прекращаются досрочно в случае:</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смерти;</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отставки по собственному желанию;</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отрешения от должности в соответствии с действующим законодательством;</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FA4E83" w:rsidRPr="00FA4E83" w:rsidRDefault="00FA4E83" w:rsidP="00FA4E83">
      <w:pPr>
        <w:numPr>
          <w:ilvl w:val="0"/>
          <w:numId w:val="12"/>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9) отзыва избирателями;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11) удаление в отставку  в соответствии со ст. 74.1 ФЗ об общих принципах организации местного самоуправления в Российской Федерации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12) упразднение муниципального образования;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Удаление  в отставку в соответствии с действующим законодательством.</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14) несоблюдение ограничений и запретов и неисполнение обязанностей, которые установлены Федеральным законом от 25 декабря 2008 года N 273-ФЗ "О противодействии коррупции" и другими федеральными законами</w:t>
      </w:r>
    </w:p>
    <w:p w:rsid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 xml:space="preserve">3. </w:t>
      </w:r>
      <w:r w:rsidR="004D6922">
        <w:rPr>
          <w:rFonts w:ascii="Times New Roman" w:eastAsia="Times New Roman" w:hAnsi="Times New Roman" w:cs="Times New Roman"/>
          <w:sz w:val="24"/>
          <w:szCs w:val="24"/>
          <w:lang w:eastAsia="ru-RU"/>
        </w:rPr>
        <w:t>В</w:t>
      </w:r>
      <w:r w:rsidR="004D6922" w:rsidRPr="004D6922">
        <w:rPr>
          <w:rFonts w:ascii="Times New Roman" w:eastAsia="Times New Roman" w:hAnsi="Times New Roman" w:cs="Times New Roman"/>
          <w:sz w:val="24"/>
          <w:szCs w:val="24"/>
          <w:lang w:eastAsia="ru-RU"/>
        </w:rPr>
        <w:t xml:space="preserve">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 Принятия Муниципальным Советом специального решения об этом не требуется</w:t>
      </w:r>
      <w:r w:rsidRPr="00FA4E83">
        <w:rPr>
          <w:rFonts w:ascii="Times New Roman" w:eastAsia="Times New Roman" w:hAnsi="Times New Roman" w:cs="Times New Roman"/>
          <w:sz w:val="24"/>
          <w:szCs w:val="24"/>
          <w:lang w:eastAsia="ru-RU"/>
        </w:rPr>
        <w:t>.</w:t>
      </w:r>
    </w:p>
    <w:p w:rsidR="00FA4E83" w:rsidRPr="00FA4E83" w:rsidRDefault="00FA4E83" w:rsidP="00FA4E83">
      <w:pPr>
        <w:widowControl w:val="0"/>
        <w:shd w:val="clear" w:color="auto" w:fill="FFFFFF"/>
        <w:tabs>
          <w:tab w:val="left" w:pos="535"/>
        </w:tabs>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w:t>
      </w: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Статья 31. Заместитель Главы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Заместитель Главы Муниципального образования избирается Муниципальным Советом из своего состава.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Заместитель Главы Муниципального образования, избирается тайным голосованием бюллетенями при участии в голосовании не менее 2/3 от числа избранных  депутатов Муниципального Совета.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3. Избранным на должность Заместителя Главы Муниципального образования  считается кандидат, набравший в ходе голосования большинство голосов от числа избранных депутатов Муниципального Совета. </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Заместитель Главы Муниципального образования  избирается на срок полномочий Муниципального Совета и осуществляет свою деятельность на не постоянной основе.</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Заместитель Главы Муниципального образования  в отсутствии Главы Муниципального образования,   исполняет его полномочия, в том числе и как председателя Муниципального Совета.</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Основаниями для досрочного прекращения полномочий заместителя Главы Муниципального образования  являются основания, предусмотренные пунктом 2 статьи 30 настоящего Устава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Заместитель главы муниципального образования посёлок Тярлево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A4E83" w:rsidRPr="00FA4E83" w:rsidRDefault="00FA4E83" w:rsidP="00FA4E83">
      <w:pPr>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32. Статус депутата Муниципального Совета </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1. Права и обязанности депутата Муниципального Совета Муниципального образования, гарантии его деятельности, ответственность за действия (бездействие), связанные с осуществлением должностных обязанностей, устанавливаются действующим законодательством.</w:t>
      </w:r>
    </w:p>
    <w:p w:rsidR="0085684F"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Депутату Муниципального Совета Муниципального образования, обеспечиваются условия для беспрепятственного осуществления своих полномочий.</w:t>
      </w:r>
      <w:r w:rsidR="0085684F">
        <w:rPr>
          <w:rFonts w:ascii="Times New Roman" w:eastAsia="Times New Roman" w:hAnsi="Times New Roman" w:cs="Times New Roman"/>
          <w:sz w:val="24"/>
          <w:szCs w:val="24"/>
          <w:lang w:eastAsia="ru-RU"/>
        </w:rPr>
        <w:t xml:space="preserve"> </w:t>
      </w:r>
    </w:p>
    <w:p w:rsidR="00FA4E83" w:rsidRPr="006714A1" w:rsidRDefault="0085684F" w:rsidP="00FA4E83">
      <w:pPr>
        <w:spacing w:after="0" w:line="240" w:lineRule="auto"/>
        <w:ind w:firstLine="460"/>
        <w:jc w:val="both"/>
        <w:rPr>
          <w:rFonts w:ascii="Times New Roman" w:eastAsia="Times New Roman" w:hAnsi="Times New Roman" w:cs="Times New Roman"/>
          <w:sz w:val="24"/>
          <w:szCs w:val="24"/>
          <w:lang w:eastAsia="ru-RU"/>
        </w:rPr>
      </w:pPr>
      <w:r w:rsidRPr="006714A1">
        <w:rPr>
          <w:rFonts w:ascii="Times New Roman" w:hAnsi="Times New Roman" w:cs="Times New Roman"/>
          <w:sz w:val="24"/>
          <w:szCs w:val="24"/>
        </w:rPr>
        <w:t>Депутат,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r w:rsidR="00B95084">
        <w:rPr>
          <w:rFonts w:ascii="Times New Roman" w:hAnsi="Times New Roman" w:cs="Times New Roman"/>
          <w:sz w:val="24"/>
          <w:szCs w:val="24"/>
        </w:rPr>
        <w:t>.</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Полномочия депутата Муниципального Совета Муниципального образования начинаются со дня его избрания и прекращаются  со дня начала работы Муниципального Совета Муниципального образования нового созыва.</w:t>
      </w:r>
    </w:p>
    <w:p w:rsidR="00FA4E83" w:rsidRPr="00FA4E83" w:rsidRDefault="00FA4E83" w:rsidP="00FA4E83">
      <w:pPr>
        <w:spacing w:after="0" w:line="240" w:lineRule="auto"/>
        <w:ind w:firstLine="426"/>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Депутаты Муниципального Совета Муниципального образования, осуществляют свои полномочия, как правило, на непостоянной основе.</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Каждый депутат Муниципального Совета Муниципального образования  вправе иметь помощника (помощников), работающего на общественных началах.</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6. На постоянной основе могут работать не более 10 процентов депутатов от установленной численности Муниципального Совета Муниципального Образования, а </w:t>
      </w:r>
      <w:r w:rsidRPr="00FA4E83">
        <w:rPr>
          <w:rFonts w:ascii="Times New Roman" w:eastAsia="Times New Roman" w:hAnsi="Times New Roman" w:cs="Times New Roman"/>
          <w:sz w:val="24"/>
          <w:szCs w:val="24"/>
          <w:lang w:eastAsia="ru-RU"/>
        </w:rPr>
        <w:lastRenderedPageBreak/>
        <w:t>если численность Муниципального Совета Муниципального образования составляет менее 10 человек, - 1 депутат.</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7. Депутату муниципального совета, члену выборного органа местного самоуправления, выборному должностному лицу местного самоуправления, осуществляющему свои полномочия на непостоянной основе,  выплачивается денежная компенсация в связи с осуществлением им своего мандата </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Размер и порядок выплаты денежной компенсации устанавливается действующим законодательством Российской Федерации и нормативными правовыми актами Муниципального Совета.</w:t>
      </w:r>
    </w:p>
    <w:p w:rsidR="00FA4E83" w:rsidRPr="00FA4E83" w:rsidRDefault="00FA4E83" w:rsidP="00FA4E83">
      <w:pPr>
        <w:spacing w:after="0" w:line="240" w:lineRule="auto"/>
        <w:ind w:firstLine="46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Депутат Муниципального Совета муниципального образования не может одновременно исполнять полномочия депутата Муниципального Совета иного муниципального образования.</w:t>
      </w:r>
    </w:p>
    <w:p w:rsidR="00FA4E83" w:rsidRPr="00FA4E83" w:rsidRDefault="00FA4E83" w:rsidP="0085684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FF0000"/>
          <w:sz w:val="24"/>
          <w:szCs w:val="24"/>
          <w:lang w:eastAsia="ru-RU"/>
        </w:rPr>
        <w:t xml:space="preserve">       </w:t>
      </w:r>
      <w:r w:rsidRPr="00FA4E83">
        <w:rPr>
          <w:rFonts w:ascii="Times New Roman" w:eastAsia="Times New Roman" w:hAnsi="Times New Roman" w:cs="Times New Roman"/>
          <w:sz w:val="24"/>
          <w:szCs w:val="24"/>
          <w:lang w:eastAsia="ru-RU"/>
        </w:rPr>
        <w:t>8.</w:t>
      </w:r>
      <w:r w:rsidR="0085684F">
        <w:rPr>
          <w:rFonts w:ascii="Times New Roman" w:eastAsia="Times New Roman" w:hAnsi="Times New Roman" w:cs="Times New Roman"/>
          <w:sz w:val="24"/>
          <w:szCs w:val="24"/>
          <w:lang w:eastAsia="ru-RU"/>
        </w:rPr>
        <w:t xml:space="preserve"> </w:t>
      </w:r>
      <w:r w:rsidR="0085684F" w:rsidRPr="0085684F">
        <w:rPr>
          <w:rFonts w:ascii="Times New Roman" w:hAnsi="Times New Roman" w:cs="Times New Roman"/>
          <w:sz w:val="24"/>
          <w:szCs w:val="24"/>
          <w:lang w:eastAsia="ar-SA"/>
        </w:rPr>
        <w:t>Осуществляющий свои полномочия на постоянной основе депутат Муниципального Совета, выборное должностное лицо местного самоуправления не вправе:</w:t>
      </w:r>
    </w:p>
    <w:p w:rsidR="00FA4E83" w:rsidRPr="009C5250" w:rsidRDefault="004100DD" w:rsidP="009C5250">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A4E83" w:rsidRPr="00FA4E83">
        <w:rPr>
          <w:rFonts w:ascii="Times New Roman" w:eastAsia="Times New Roman" w:hAnsi="Times New Roman" w:cs="Times New Roman"/>
          <w:sz w:val="24"/>
          <w:szCs w:val="24"/>
          <w:lang w:eastAsia="ru-RU"/>
        </w:rPr>
        <w:t>)</w:t>
      </w:r>
      <w:r w:rsidR="009C5250">
        <w:rPr>
          <w:rFonts w:ascii="Times New Roman" w:hAnsi="Times New Roman" w:cs="Times New Roman"/>
          <w:sz w:val="24"/>
          <w:szCs w:val="24"/>
        </w:rPr>
        <w:t xml:space="preserve"> </w:t>
      </w:r>
      <w:r w:rsidR="00F44EB7" w:rsidRPr="00F44EB7">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Санкт-Петербурга,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FA4E83" w:rsidRPr="009C5250">
        <w:rPr>
          <w:rFonts w:ascii="Times New Roman" w:eastAsia="Times New Roman" w:hAnsi="Times New Roman" w:cs="Times New Roman"/>
          <w:sz w:val="24"/>
          <w:szCs w:val="24"/>
          <w:lang w:eastAsia="ru-RU"/>
        </w:rPr>
        <w:t>;</w:t>
      </w:r>
      <w:r w:rsidR="00F44EB7">
        <w:rPr>
          <w:rFonts w:ascii="Times New Roman" w:eastAsia="Times New Roman" w:hAnsi="Times New Roman" w:cs="Times New Roman"/>
          <w:sz w:val="24"/>
          <w:szCs w:val="24"/>
          <w:lang w:eastAsia="ru-RU"/>
        </w:rPr>
        <w:t xml:space="preserve"> </w:t>
      </w:r>
    </w:p>
    <w:p w:rsidR="00FA4E83" w:rsidRPr="00FA4E83" w:rsidRDefault="004100DD"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4E83" w:rsidRPr="00FA4E83">
        <w:rPr>
          <w:rFonts w:ascii="Times New Roman" w:eastAsia="Times New Roman" w:hAnsi="Times New Roman" w:cs="Times New Roman"/>
          <w:sz w:val="24"/>
          <w:szCs w:val="24"/>
          <w:lang w:eastAsia="ru-RU"/>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A4E83" w:rsidRPr="00FA4E83" w:rsidRDefault="004100DD"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A4E83" w:rsidRPr="00FA4E83">
        <w:rPr>
          <w:rFonts w:ascii="Times New Roman" w:eastAsia="Times New Roman" w:hAnsi="Times New Roman" w:cs="Times New Roman"/>
          <w:sz w:val="24"/>
          <w:szCs w:val="24"/>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4E83" w:rsidRPr="00313FE2" w:rsidRDefault="004100DD"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A4E83" w:rsidRPr="00FA4E83">
        <w:rPr>
          <w:rFonts w:ascii="Times New Roman" w:eastAsia="Times New Roman" w:hAnsi="Times New Roman" w:cs="Times New Roman"/>
          <w:sz w:val="24"/>
          <w:szCs w:val="24"/>
          <w:lang w:eastAsia="ru-RU"/>
        </w:rPr>
        <w:t>) участвовать в качестве защитника или представителя (кроме случаев законного представительства) по гражданскому</w:t>
      </w:r>
      <w:r w:rsidR="009C5250">
        <w:rPr>
          <w:rFonts w:ascii="Times New Roman" w:eastAsia="Times New Roman" w:hAnsi="Times New Roman" w:cs="Times New Roman"/>
          <w:sz w:val="24"/>
          <w:szCs w:val="24"/>
          <w:lang w:eastAsia="ru-RU"/>
        </w:rPr>
        <w:t>, административному</w:t>
      </w:r>
      <w:r w:rsidR="00FA4E83" w:rsidRPr="00FA4E83">
        <w:rPr>
          <w:rFonts w:ascii="Times New Roman" w:eastAsia="Times New Roman" w:hAnsi="Times New Roman" w:cs="Times New Roman"/>
          <w:sz w:val="24"/>
          <w:szCs w:val="24"/>
          <w:lang w:eastAsia="ru-RU"/>
        </w:rPr>
        <w:t xml:space="preserve"> или уголовному делу либо делу об </w:t>
      </w:r>
      <w:r w:rsidR="00666FA5">
        <w:rPr>
          <w:rFonts w:ascii="Times New Roman" w:eastAsia="Times New Roman" w:hAnsi="Times New Roman" w:cs="Times New Roman"/>
          <w:sz w:val="24"/>
          <w:szCs w:val="24"/>
          <w:lang w:eastAsia="ru-RU"/>
        </w:rPr>
        <w:t>административном правонарушении</w:t>
      </w:r>
      <w:r w:rsidR="00FA4E83" w:rsidRPr="00313FE2">
        <w:rPr>
          <w:rFonts w:ascii="Times New Roman" w:eastAsia="Times New Roman" w:hAnsi="Times New Roman" w:cs="Times New Roman"/>
          <w:sz w:val="24"/>
          <w:szCs w:val="24"/>
          <w:lang w:eastAsia="ru-RU"/>
        </w:rPr>
        <w:t>.</w:t>
      </w:r>
    </w:p>
    <w:p w:rsidR="00FA4E83" w:rsidRPr="00FA4E83" w:rsidRDefault="004100DD" w:rsidP="00313F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13FE2">
        <w:rPr>
          <w:rFonts w:ascii="Times New Roman" w:eastAsia="Times New Roman" w:hAnsi="Times New Roman" w:cs="Times New Roman"/>
          <w:sz w:val="24"/>
          <w:szCs w:val="24"/>
          <w:lang w:eastAsia="ru-RU"/>
        </w:rPr>
        <w:t>5</w:t>
      </w:r>
      <w:r w:rsidR="00FA4E83" w:rsidRPr="00313FE2">
        <w:rPr>
          <w:rFonts w:ascii="Times New Roman" w:eastAsia="Times New Roman" w:hAnsi="Times New Roman" w:cs="Times New Roman"/>
          <w:sz w:val="24"/>
          <w:szCs w:val="24"/>
          <w:lang w:eastAsia="ru-RU"/>
        </w:rPr>
        <w:t>)</w:t>
      </w:r>
      <w:r w:rsidR="00313FE2" w:rsidRPr="00313FE2">
        <w:rPr>
          <w:rFonts w:ascii="Times New Roman" w:eastAsia="Times New Roman" w:hAnsi="Times New Roman" w:cs="Times New Roman"/>
          <w:sz w:val="24"/>
          <w:szCs w:val="24"/>
          <w:lang w:eastAsia="ru-RU"/>
        </w:rPr>
        <w:t xml:space="preserve"> </w:t>
      </w:r>
      <w:r w:rsidR="00313FE2" w:rsidRPr="00313FE2">
        <w:rPr>
          <w:rFonts w:ascii="Times New Roman" w:hAnsi="Times New Roman" w:cs="Times New Roman"/>
          <w:sz w:val="24"/>
          <w:szCs w:val="24"/>
        </w:rPr>
        <w:t xml:space="preserve">Депутат,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1" w:history="1">
        <w:r w:rsidR="00313FE2" w:rsidRPr="00313FE2">
          <w:rPr>
            <w:rFonts w:ascii="Times New Roman" w:hAnsi="Times New Roman" w:cs="Times New Roman"/>
            <w:sz w:val="24"/>
            <w:szCs w:val="24"/>
          </w:rPr>
          <w:t>законом</w:t>
        </w:r>
      </w:hyperlink>
      <w:r w:rsidR="00313FE2" w:rsidRPr="00313FE2">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2" w:history="1">
        <w:r w:rsidR="00313FE2" w:rsidRPr="00313FE2">
          <w:rPr>
            <w:rFonts w:ascii="Times New Roman" w:hAnsi="Times New Roman" w:cs="Times New Roman"/>
            <w:sz w:val="24"/>
            <w:szCs w:val="24"/>
          </w:rPr>
          <w:t>законом</w:t>
        </w:r>
      </w:hyperlink>
      <w:r w:rsidR="00313FE2" w:rsidRPr="00313FE2">
        <w:rPr>
          <w:rFonts w:ascii="Times New Roman" w:hAnsi="Times New Roman" w:cs="Times New Roman"/>
          <w:sz w:val="24"/>
          <w:szCs w:val="24"/>
        </w:rPr>
        <w:t xml:space="preserve"> от 25 декабря 2008 года N 273-ФЗ "О противодействии коррупции", Федеральным </w:t>
      </w:r>
      <w:hyperlink r:id="rId13" w:history="1">
        <w:r w:rsidR="00313FE2" w:rsidRPr="00313FE2">
          <w:rPr>
            <w:rFonts w:ascii="Times New Roman" w:hAnsi="Times New Roman" w:cs="Times New Roman"/>
            <w:sz w:val="24"/>
            <w:szCs w:val="24"/>
          </w:rPr>
          <w:t>законом</w:t>
        </w:r>
      </w:hyperlink>
      <w:r w:rsidR="00313FE2" w:rsidRPr="00313FE2">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w:t>
      </w:r>
      <w:r w:rsidR="00FF1ADB">
        <w:rPr>
          <w:rFonts w:ascii="Times New Roman" w:hAnsi="Times New Roman" w:cs="Times New Roman"/>
          <w:sz w:val="24"/>
          <w:szCs w:val="24"/>
        </w:rPr>
        <w:t>лжности, и иных лиц их доходам"</w:t>
      </w:r>
      <w:r w:rsidR="00FA4E83" w:rsidRPr="00313FE2">
        <w:rPr>
          <w:rFonts w:ascii="Times New Roman" w:eastAsia="Times New Roman" w:hAnsi="Times New Roman" w:cs="Times New Roman"/>
          <w:sz w:val="24"/>
          <w:szCs w:val="24"/>
          <w:lang w:eastAsia="ru-RU"/>
        </w:rPr>
        <w:t>.</w:t>
      </w:r>
    </w:p>
    <w:p w:rsidR="00FA4E83" w:rsidRPr="00FA4E83" w:rsidRDefault="00FA4E83" w:rsidP="00313FE2">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        9. Полномочия депутата Муниципального Совета Муниципального образования прекращается досрочно в случаях:</w:t>
      </w:r>
    </w:p>
    <w:p w:rsidR="00FA4E83" w:rsidRPr="00FA4E83" w:rsidRDefault="00FA4E83" w:rsidP="00313FE2">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смерти депутата;</w:t>
      </w:r>
    </w:p>
    <w:p w:rsidR="00FA4E83" w:rsidRPr="00FA4E83" w:rsidRDefault="00FA4E83" w:rsidP="00313FE2">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отставки по собственному желанию;</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3) признания судом недееспособным или ограниченно дееспособным;</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признания судом безвестно отсутствующим или объявление умершим;</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отзыва избирателями;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9) досрочного прекращения полномочий Муниципального Совета;</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9.1) призыва на военную службу или направления на заменяющую ее альтернативную гражданскую службу;</w:t>
      </w:r>
    </w:p>
    <w:p w:rsidR="00313FE2"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9.2) </w:t>
      </w:r>
      <w:r w:rsidR="00313FE2" w:rsidRPr="00313FE2">
        <w:rPr>
          <w:rFonts w:ascii="Times New Roman" w:hAnsi="Times New Roman" w:cs="Times New Roman"/>
          <w:sz w:val="24"/>
          <w:szCs w:val="24"/>
        </w:rPr>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r w:rsidR="00313FE2">
        <w:rPr>
          <w:rFonts w:ascii="Times New Roman" w:eastAsia="Times New Roman" w:hAnsi="Times New Roman" w:cs="Times New Roman"/>
          <w:sz w:val="24"/>
          <w:szCs w:val="24"/>
          <w:lang w:eastAsia="ru-RU"/>
        </w:rPr>
        <w:t>.</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10) в иных случаях, установленных действующим законодательством.</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11) В случае отставки депутата Муниципального Совета по собственному желанию, депутатом подается в Муниципальный Совет письменное заявление о сложении депутатских полномочий. Муниципальный Совет обязан рассмотреть заявление депутата Муниципального Совета о сложении депутатских полномочий на ближайшем заседании Муниципального Совета. Информация об отставке депутата Муниципального Совета публикуется в средствах массовой информации Муниципального Образования.</w:t>
      </w:r>
    </w:p>
    <w:p w:rsidR="00F44EB7" w:rsidRPr="00F44EB7" w:rsidRDefault="00FA4E83" w:rsidP="00F44EB7">
      <w:pPr>
        <w:widowControl w:val="0"/>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sz w:val="24"/>
          <w:szCs w:val="24"/>
          <w:lang w:eastAsia="ru-RU"/>
        </w:rPr>
        <w:t xml:space="preserve">12) </w:t>
      </w:r>
      <w:r w:rsidR="00F44EB7">
        <w:rPr>
          <w:rFonts w:ascii="Times New Roman" w:eastAsia="Times New Roman" w:hAnsi="Times New Roman" w:cs="Times New Roman"/>
          <w:color w:val="000000"/>
          <w:sz w:val="24"/>
          <w:szCs w:val="24"/>
          <w:lang w:eastAsia="ru-RU"/>
        </w:rPr>
        <w:t>Р</w:t>
      </w:r>
      <w:r w:rsidR="00F44EB7" w:rsidRPr="00F44EB7">
        <w:rPr>
          <w:rFonts w:ascii="Times New Roman" w:eastAsia="Times New Roman" w:hAnsi="Times New Roman" w:cs="Times New Roman"/>
          <w:color w:val="000000"/>
          <w:sz w:val="24"/>
          <w:szCs w:val="24"/>
          <w:lang w:eastAsia="ru-RU"/>
        </w:rPr>
        <w:t xml:space="preserve">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 </w:t>
      </w:r>
    </w:p>
    <w:p w:rsidR="00F44EB7" w:rsidRPr="00F44EB7" w:rsidRDefault="00F44EB7" w:rsidP="00F44EB7">
      <w:pPr>
        <w:widowControl w:val="0"/>
        <w:spacing w:after="0" w:line="240" w:lineRule="auto"/>
        <w:jc w:val="both"/>
        <w:rPr>
          <w:rFonts w:ascii="Times New Roman" w:eastAsia="Times New Roman" w:hAnsi="Times New Roman" w:cs="Times New Roman"/>
          <w:color w:val="000000"/>
          <w:sz w:val="24"/>
          <w:szCs w:val="24"/>
          <w:lang w:eastAsia="ru-RU"/>
        </w:rPr>
      </w:pPr>
      <w:r w:rsidRPr="00F44EB7">
        <w:rPr>
          <w:rFonts w:ascii="Times New Roman" w:eastAsia="Times New Roman" w:hAnsi="Times New Roman" w:cs="Times New Roman"/>
          <w:color w:val="000000"/>
          <w:sz w:val="24"/>
          <w:szCs w:val="24"/>
          <w:lang w:eastAsia="ru-RU"/>
        </w:rPr>
        <w:t xml:space="preserve">    В случае обращения высшего должностного лица Санкт-Петербурга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данного заявления.</w:t>
      </w:r>
    </w:p>
    <w:p w:rsidR="00FA4E83" w:rsidRDefault="00F44EB7" w:rsidP="00F44EB7">
      <w:pPr>
        <w:widowControl w:val="0"/>
        <w:spacing w:after="0" w:line="240" w:lineRule="auto"/>
        <w:jc w:val="both"/>
        <w:rPr>
          <w:rFonts w:ascii="Times New Roman" w:eastAsia="Times New Roman" w:hAnsi="Times New Roman" w:cs="Times New Roman"/>
          <w:sz w:val="24"/>
          <w:szCs w:val="24"/>
          <w:lang w:eastAsia="ru-RU"/>
        </w:rPr>
      </w:pPr>
      <w:r w:rsidRPr="00F44EB7">
        <w:rPr>
          <w:rFonts w:ascii="Times New Roman" w:eastAsia="Times New Roman" w:hAnsi="Times New Roman" w:cs="Times New Roman"/>
          <w:color w:val="000000"/>
          <w:sz w:val="24"/>
          <w:szCs w:val="24"/>
          <w:lang w:eastAsia="ru-RU"/>
        </w:rPr>
        <w:t xml:space="preserve">    Принятое Муниципальным Советом решение о досрочном прекращении полномочий депутата Муниципального Совета передается в избирательную комиссию муниципального образования</w:t>
      </w:r>
      <w:r>
        <w:rPr>
          <w:rFonts w:ascii="Times New Roman" w:eastAsia="Times New Roman" w:hAnsi="Times New Roman" w:cs="Times New Roman"/>
          <w:color w:val="000000"/>
          <w:sz w:val="24"/>
          <w:szCs w:val="24"/>
          <w:lang w:eastAsia="ru-RU"/>
        </w:rPr>
        <w:t>.</w:t>
      </w:r>
    </w:p>
    <w:p w:rsidR="00374AB6" w:rsidRPr="00FC4104" w:rsidRDefault="00374AB6" w:rsidP="00374AB6">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w:t>
      </w:r>
      <w:r w:rsidRPr="00FC4104">
        <w:rPr>
          <w:rFonts w:ascii="Times New Roman" w:eastAsia="Times New Roman" w:hAnsi="Times New Roman" w:cs="Times New Roman"/>
          <w:sz w:val="24"/>
          <w:szCs w:val="24"/>
          <w:lang w:eastAsia="ru-RU"/>
        </w:rPr>
        <w:t xml:space="preserve"> </w:t>
      </w:r>
      <w:r w:rsidRPr="00FC4104">
        <w:rPr>
          <w:rFonts w:ascii="Times New Roman" w:hAnsi="Times New Roman" w:cs="Times New Roman"/>
          <w:sz w:val="24"/>
          <w:szCs w:val="24"/>
        </w:rPr>
        <w:t>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374AB6" w:rsidRPr="00FC4104" w:rsidRDefault="00374AB6" w:rsidP="00374AB6">
      <w:pPr>
        <w:spacing w:after="0" w:line="240" w:lineRule="auto"/>
        <w:ind w:firstLine="708"/>
        <w:jc w:val="both"/>
        <w:rPr>
          <w:rFonts w:ascii="Times New Roman" w:hAnsi="Times New Roman" w:cs="Times New Roman"/>
          <w:sz w:val="24"/>
          <w:szCs w:val="24"/>
        </w:rPr>
      </w:pPr>
      <w:r w:rsidRPr="00FC4104">
        <w:rPr>
          <w:rFonts w:ascii="Times New Roman" w:hAnsi="Times New Roman" w:cs="Times New Roman"/>
          <w:sz w:val="24"/>
          <w:szCs w:val="24"/>
        </w:rPr>
        <w:t>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74AB6" w:rsidRDefault="00374AB6" w:rsidP="00374AB6">
      <w:pPr>
        <w:spacing w:after="0" w:line="240" w:lineRule="auto"/>
        <w:ind w:firstLine="708"/>
        <w:jc w:val="both"/>
        <w:rPr>
          <w:rFonts w:ascii="Times New Roman" w:hAnsi="Times New Roman" w:cs="Times New Roman"/>
          <w:sz w:val="24"/>
          <w:szCs w:val="24"/>
        </w:rPr>
      </w:pPr>
      <w:r w:rsidRPr="00FC4104">
        <w:rPr>
          <w:rFonts w:ascii="Times New Roman" w:hAnsi="Times New Roman" w:cs="Times New Roman"/>
          <w:sz w:val="24"/>
          <w:szCs w:val="24"/>
        </w:rPr>
        <w:t xml:space="preserve"> Лица, замещающие муниципальные должности, нарушившие запреты, ограничения и обязанности, установленные  Федеральным законом от 25.12.2008 N 273-ФЗ "О противодействии коррупции", несут ответственность, предусмотренную </w:t>
      </w:r>
      <w:r w:rsidRPr="00FC4104">
        <w:rPr>
          <w:rFonts w:ascii="Times New Roman" w:hAnsi="Times New Roman" w:cs="Times New Roman"/>
          <w:sz w:val="24"/>
          <w:szCs w:val="24"/>
        </w:rPr>
        <w:lastRenderedPageBreak/>
        <w:t>федеральными конституционными законами, федеральными законами и иными нормативными правовыми актами Российской Федерации.</w:t>
      </w:r>
    </w:p>
    <w:p w:rsidR="00F44EB7" w:rsidRDefault="00F44EB7" w:rsidP="00374A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  С</w:t>
      </w:r>
      <w:r w:rsidRPr="00F44EB7">
        <w:rPr>
          <w:rFonts w:ascii="Times New Roman" w:hAnsi="Times New Roman" w:cs="Times New Roman"/>
          <w:sz w:val="24"/>
          <w:szCs w:val="24"/>
        </w:rPr>
        <w:t>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rFonts w:ascii="Times New Roman" w:hAnsi="Times New Roman" w:cs="Times New Roman"/>
          <w:sz w:val="24"/>
          <w:szCs w:val="24"/>
        </w:rPr>
        <w:t>.</w:t>
      </w:r>
    </w:p>
    <w:p w:rsidR="00F44EB7" w:rsidRDefault="00F44EB7" w:rsidP="00374AB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 П</w:t>
      </w:r>
      <w:r w:rsidRPr="00F44EB7">
        <w:rPr>
          <w:rFonts w:ascii="Times New Roman" w:hAnsi="Times New Roman" w:cs="Times New Roman"/>
          <w:sz w:val="24"/>
          <w:szCs w:val="24"/>
        </w:rPr>
        <w:t>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высшего должностного лица Санкт-Петербурга — Губернатора Санкт-Петербурга  в порядке, установленном законом Санкт-Петербурга</w:t>
      </w:r>
      <w:r>
        <w:rPr>
          <w:rFonts w:ascii="Times New Roman" w:hAnsi="Times New Roman" w:cs="Times New Roman"/>
          <w:sz w:val="24"/>
          <w:szCs w:val="24"/>
        </w:rPr>
        <w:t>.</w:t>
      </w:r>
    </w:p>
    <w:p w:rsidR="006714A1" w:rsidRPr="00123092" w:rsidRDefault="00F44EB7" w:rsidP="00FA4E83">
      <w:pPr>
        <w:keepNext/>
        <w:widowControl w:val="0"/>
        <w:spacing w:after="0" w:line="240" w:lineRule="auto"/>
        <w:jc w:val="both"/>
        <w:outlineLvl w:val="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w:t>
      </w:r>
    </w:p>
    <w:p w:rsidR="00FA4E83" w:rsidRPr="00FA4E83" w:rsidRDefault="00FA4E83" w:rsidP="00FA4E83">
      <w:pPr>
        <w:keepNext/>
        <w:widowControl w:val="0"/>
        <w:spacing w:after="0" w:line="240" w:lineRule="auto"/>
        <w:jc w:val="both"/>
        <w:outlineLvl w:val="0"/>
        <w:rPr>
          <w:rFonts w:ascii="Times New Roman" w:eastAsia="Times New Roman" w:hAnsi="Times New Roman" w:cs="Times New Roman"/>
          <w:b/>
          <w:kern w:val="32"/>
          <w:sz w:val="24"/>
          <w:szCs w:val="24"/>
          <w:lang w:eastAsia="ru-RU"/>
        </w:rPr>
      </w:pPr>
      <w:r w:rsidRPr="00FA4E83">
        <w:rPr>
          <w:rFonts w:ascii="Times New Roman" w:eastAsia="Times New Roman" w:hAnsi="Times New Roman" w:cs="Times New Roman"/>
          <w:b/>
          <w:kern w:val="32"/>
          <w:sz w:val="24"/>
          <w:szCs w:val="24"/>
          <w:lang w:eastAsia="ru-RU"/>
        </w:rPr>
        <w:t>Статья 33. Местная Администрация</w:t>
      </w:r>
    </w:p>
    <w:p w:rsidR="00FA4E83" w:rsidRPr="00FA4E83" w:rsidRDefault="00FA4E83" w:rsidP="00FC4104">
      <w:pPr>
        <w:widowControl w:val="0"/>
        <w:numPr>
          <w:ilvl w:val="0"/>
          <w:numId w:val="13"/>
        </w:numPr>
        <w:tabs>
          <w:tab w:val="clear" w:pos="720"/>
          <w:tab w:val="num" w:pos="0"/>
        </w:tabs>
        <w:spacing w:after="0" w:line="240" w:lineRule="auto"/>
        <w:ind w:left="0" w:hanging="11"/>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Местная администрация (исполнительно-распорядительный орган Муниципального образования) наделяется в соответствии с настоящим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FA4E83" w:rsidRPr="00FA4E83" w:rsidRDefault="00FA4E83" w:rsidP="00FC4104">
      <w:pPr>
        <w:widowControl w:val="0"/>
        <w:numPr>
          <w:ilvl w:val="0"/>
          <w:numId w:val="13"/>
        </w:numPr>
        <w:tabs>
          <w:tab w:val="clear" w:pos="720"/>
          <w:tab w:val="num" w:pos="0"/>
        </w:tabs>
        <w:spacing w:after="0" w:line="240" w:lineRule="auto"/>
        <w:ind w:left="0" w:hanging="11"/>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Местной Администрацией руководит Глава Местной Администрации на принципах единоначалия.</w:t>
      </w:r>
    </w:p>
    <w:p w:rsidR="00FA4E83" w:rsidRPr="00FA4E83" w:rsidRDefault="00FA4E83" w:rsidP="00FC4104">
      <w:pPr>
        <w:widowControl w:val="0"/>
        <w:numPr>
          <w:ilvl w:val="0"/>
          <w:numId w:val="13"/>
        </w:numPr>
        <w:tabs>
          <w:tab w:val="clear" w:pos="720"/>
          <w:tab w:val="num" w:pos="0"/>
        </w:tabs>
        <w:spacing w:after="0" w:line="240" w:lineRule="auto"/>
        <w:ind w:left="0" w:hanging="11"/>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Местная Администрация обладает правами юридического лица.</w:t>
      </w:r>
    </w:p>
    <w:p w:rsidR="00FA4E83" w:rsidRPr="00FA4E83" w:rsidRDefault="00FA4E83" w:rsidP="00FA4E83">
      <w:pPr>
        <w:widowControl w:val="0"/>
        <w:shd w:val="clear" w:color="auto" w:fill="FFFFFF"/>
        <w:tabs>
          <w:tab w:val="left" w:pos="535"/>
        </w:tabs>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sz w:val="24"/>
          <w:szCs w:val="24"/>
          <w:lang w:eastAsia="ru-RU"/>
        </w:rPr>
        <w:t xml:space="preserve"> Статья 34. Полномочия Местной Администрации</w:t>
      </w:r>
    </w:p>
    <w:p w:rsidR="00FA4E83" w:rsidRPr="00FA4E83" w:rsidRDefault="00FA4E83" w:rsidP="00426DB5">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Местная Администрация:</w:t>
      </w:r>
    </w:p>
    <w:p w:rsidR="00FA4E83" w:rsidRPr="00FA4E83" w:rsidRDefault="00FA4E83" w:rsidP="00426DB5">
      <w:pPr>
        <w:numPr>
          <w:ilvl w:val="0"/>
          <w:numId w:val="14"/>
        </w:numPr>
        <w:tabs>
          <w:tab w:val="clear" w:pos="360"/>
          <w:tab w:val="num" w:pos="0"/>
        </w:tabs>
        <w:spacing w:after="0" w:line="240" w:lineRule="auto"/>
        <w:ind w:left="0" w:firstLine="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разрабатывает проекты местного бюджета, планов, программ, решений, представляемых Главой Местной Администрации на рассмотрение Муниципального Совета.</w:t>
      </w:r>
    </w:p>
    <w:p w:rsidR="00FA4E83" w:rsidRPr="00FA4E83" w:rsidRDefault="00FA4E83" w:rsidP="00426DB5">
      <w:pPr>
        <w:numPr>
          <w:ilvl w:val="0"/>
          <w:numId w:val="14"/>
        </w:numPr>
        <w:tabs>
          <w:tab w:val="clear" w:pos="360"/>
        </w:tabs>
        <w:spacing w:after="0" w:line="240" w:lineRule="auto"/>
        <w:ind w:left="0" w:firstLine="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исполняет местный бюджет и представляет на утверждение Муниципального Совета отчет о его исполнении.</w:t>
      </w:r>
    </w:p>
    <w:p w:rsidR="00FA4E83" w:rsidRPr="00FA4E83" w:rsidRDefault="00FA4E83" w:rsidP="00426DB5">
      <w:pPr>
        <w:numPr>
          <w:ilvl w:val="0"/>
          <w:numId w:val="14"/>
        </w:numPr>
        <w:tabs>
          <w:tab w:val="clear" w:pos="360"/>
        </w:tabs>
        <w:spacing w:after="0" w:line="240" w:lineRule="auto"/>
        <w:ind w:left="0" w:firstLine="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исполняет правовые акты Муниципального Совета, принятые в пределах его компетенции.</w:t>
      </w:r>
    </w:p>
    <w:p w:rsidR="00FA4E83" w:rsidRPr="00FA4E83" w:rsidRDefault="00FA4E83" w:rsidP="00426DB5">
      <w:pPr>
        <w:numPr>
          <w:ilvl w:val="0"/>
          <w:numId w:val="14"/>
        </w:numPr>
        <w:tabs>
          <w:tab w:val="clear" w:pos="360"/>
        </w:tabs>
        <w:spacing w:after="0" w:line="240" w:lineRule="auto"/>
        <w:ind w:left="0" w:firstLine="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обеспечивает содержание и использование находящихся в муниципальной собственности жилищного фонда и нежилых помещений, транспорта, учреждений здравоохранения, образования, культуры, социальной защиты населения и других муниципальных учреждений.</w:t>
      </w:r>
    </w:p>
    <w:p w:rsidR="00FA4E83" w:rsidRPr="00FA4E83" w:rsidRDefault="00FA4E83" w:rsidP="00426DB5">
      <w:pPr>
        <w:numPr>
          <w:ilvl w:val="0"/>
          <w:numId w:val="14"/>
        </w:numPr>
        <w:tabs>
          <w:tab w:val="num" w:pos="1134"/>
        </w:tabs>
        <w:spacing w:after="0" w:line="240" w:lineRule="auto"/>
        <w:ind w:firstLine="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управляет муниципальной и иной переданной в управление Муниципальному образованию собственностью.</w:t>
      </w:r>
    </w:p>
    <w:p w:rsidR="00FA4E83" w:rsidRPr="00FA4E83" w:rsidRDefault="00FA4E83" w:rsidP="00FA4E83">
      <w:pPr>
        <w:numPr>
          <w:ilvl w:val="0"/>
          <w:numId w:val="14"/>
        </w:numPr>
        <w:tabs>
          <w:tab w:val="num" w:pos="1134"/>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осуществляет отдельные государственные полномочия, переданные Местной Администрации федеральными законами и законами Санкт-Петербурга.</w:t>
      </w:r>
    </w:p>
    <w:p w:rsidR="00FA4E83" w:rsidRPr="00FA4E83" w:rsidRDefault="00FA4E83" w:rsidP="00FA4E83">
      <w:pPr>
        <w:numPr>
          <w:ilvl w:val="0"/>
          <w:numId w:val="14"/>
        </w:numPr>
        <w:tabs>
          <w:tab w:val="num" w:pos="1134"/>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осуществляет иные полномочия по решению вопросов местного значения, не отнесенные к компетенции Муниципального Совета, иных органов местного самоуправления Муниципального образования в соответствии с действующим законодательством.</w:t>
      </w: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35. Глава Местной Администрации.</w:t>
      </w:r>
    </w:p>
    <w:p w:rsidR="00FA4E83" w:rsidRPr="00FA4E83" w:rsidRDefault="00FA4E83" w:rsidP="00FA4E83">
      <w:pPr>
        <w:tabs>
          <w:tab w:val="num" w:pos="0"/>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 Глава местной администрации назначается на должность по контракту, заключаемом  по результатам конкурса на замещение указанной должности. Контракт с главой местной администрации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  В случае, если лицо назначается на должность главы местной администрации по контракту, в отношении должности главы местной администрации уставом муниципального </w:t>
      </w:r>
      <w:r w:rsidRPr="00FA4E83">
        <w:rPr>
          <w:rFonts w:ascii="Times New Roman" w:eastAsia="Times New Roman" w:hAnsi="Times New Roman" w:cs="Times New Roman"/>
          <w:sz w:val="24"/>
          <w:szCs w:val="24"/>
          <w:lang w:eastAsia="ru-RU"/>
        </w:rPr>
        <w:lastRenderedPageBreak/>
        <w:t>образования и законом Санкт-Петербурга могут быть установлены дополнительные требования к кандидатам на должность главы местной администрации.</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Условия контракта для главы местной администрации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FA4E83" w:rsidRPr="00FA4E83" w:rsidRDefault="00FA4E83" w:rsidP="00FA4E83">
      <w:pPr>
        <w:tabs>
          <w:tab w:val="num" w:pos="0"/>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Порядок проведения конкурса на замещение должности Главы Местной Администрации устанавливается Муниципальным Советом. Порядок проведения конкурса на замещение должности Главы Местной Администрации должен предусматривать опубликование условий конкурса, сведений о дате, времени и месте его проведения, проекта контракта с Главой Местной Администрацией не позднее, чем за 20 дней до дня проведения конкурса.</w:t>
      </w:r>
    </w:p>
    <w:p w:rsidR="004100DD" w:rsidRPr="004100DD" w:rsidRDefault="004100DD" w:rsidP="004100DD">
      <w:pPr>
        <w:autoSpaceDE w:val="0"/>
        <w:autoSpaceDN w:val="0"/>
        <w:adjustRightInd w:val="0"/>
        <w:spacing w:after="0" w:line="240" w:lineRule="auto"/>
        <w:ind w:firstLine="540"/>
        <w:jc w:val="both"/>
        <w:rPr>
          <w:rFonts w:ascii="Times New Roman" w:hAnsi="Times New Roman" w:cs="Times New Roman"/>
          <w:sz w:val="24"/>
          <w:szCs w:val="24"/>
        </w:rPr>
      </w:pPr>
      <w:r w:rsidRPr="004100DD">
        <w:rPr>
          <w:rFonts w:ascii="Times New Roman" w:hAnsi="Times New Roman" w:cs="Times New Roman"/>
          <w:sz w:val="24"/>
          <w:szCs w:val="24"/>
        </w:rPr>
        <w:t>При формировании конкурсной комиссии половина ее членов назначается муниципальным советом муниципального образования, а другая половина - Губернатором Санкт-Петербурга.</w:t>
      </w:r>
    </w:p>
    <w:p w:rsidR="004100DD" w:rsidRPr="004100DD" w:rsidRDefault="004100DD" w:rsidP="004100DD">
      <w:pPr>
        <w:autoSpaceDE w:val="0"/>
        <w:autoSpaceDN w:val="0"/>
        <w:adjustRightInd w:val="0"/>
        <w:spacing w:after="0" w:line="240" w:lineRule="auto"/>
        <w:ind w:firstLine="540"/>
        <w:jc w:val="both"/>
        <w:rPr>
          <w:rFonts w:ascii="Times New Roman" w:hAnsi="Times New Roman" w:cs="Times New Roman"/>
          <w:sz w:val="24"/>
          <w:szCs w:val="24"/>
        </w:rPr>
      </w:pPr>
      <w:bookmarkStart w:id="1" w:name="Par1"/>
      <w:bookmarkEnd w:id="1"/>
      <w:r w:rsidRPr="004100DD">
        <w:rPr>
          <w:rFonts w:ascii="Times New Roman" w:hAnsi="Times New Roman" w:cs="Times New Roman"/>
          <w:sz w:val="24"/>
          <w:szCs w:val="24"/>
        </w:rPr>
        <w:t>Муниципальный совет муниципального образования в течение трех дней со дня принятия решения о проведении конкурса на замещение должности главы местной администрации направляет Губернатору Санкт-Петербурга заверенную копию решения о проведении конкурса на замещение должности главы местной администрации,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 установленном муниципальным советом муниципального образования.</w:t>
      </w:r>
    </w:p>
    <w:p w:rsidR="004100DD" w:rsidRPr="004100DD" w:rsidRDefault="004100DD" w:rsidP="004100DD">
      <w:pPr>
        <w:tabs>
          <w:tab w:val="num" w:pos="0"/>
        </w:tabs>
        <w:spacing w:after="0" w:line="240" w:lineRule="auto"/>
        <w:ind w:firstLine="709"/>
        <w:jc w:val="both"/>
        <w:rPr>
          <w:rFonts w:ascii="Times New Roman" w:eastAsia="Times New Roman" w:hAnsi="Times New Roman" w:cs="Times New Roman"/>
          <w:sz w:val="24"/>
          <w:szCs w:val="24"/>
          <w:lang w:eastAsia="ru-RU"/>
        </w:rPr>
      </w:pPr>
      <w:r w:rsidRPr="004100DD">
        <w:rPr>
          <w:rFonts w:ascii="Times New Roman" w:hAnsi="Times New Roman" w:cs="Times New Roman"/>
          <w:sz w:val="24"/>
          <w:szCs w:val="24"/>
        </w:rPr>
        <w:t xml:space="preserve">Губернатор Санкт-Петербурга в течение десяти дней со дня поступления документов, указанных в </w:t>
      </w:r>
      <w:hyperlink w:anchor="Par1" w:history="1">
        <w:r w:rsidRPr="004100DD">
          <w:rPr>
            <w:rFonts w:ascii="Times New Roman" w:hAnsi="Times New Roman" w:cs="Times New Roman"/>
            <w:sz w:val="24"/>
            <w:szCs w:val="24"/>
          </w:rPr>
          <w:t>абзаце втором</w:t>
        </w:r>
      </w:hyperlink>
      <w:r w:rsidRPr="004100DD">
        <w:rPr>
          <w:rFonts w:ascii="Times New Roman" w:hAnsi="Times New Roman" w:cs="Times New Roman"/>
          <w:sz w:val="24"/>
          <w:szCs w:val="24"/>
        </w:rPr>
        <w:t xml:space="preserve"> настоящего пункта, издает постановление о назначении членов конкурсной комиссии, которое в течение семи дней со дня издания направляется в муниципальный совет муниципального образования</w:t>
      </w:r>
      <w:r>
        <w:rPr>
          <w:rFonts w:ascii="Times New Roman" w:hAnsi="Times New Roman" w:cs="Times New Roman"/>
          <w:sz w:val="24"/>
          <w:szCs w:val="24"/>
        </w:rPr>
        <w:t>.</w:t>
      </w:r>
    </w:p>
    <w:p w:rsidR="00FA4E83" w:rsidRPr="00FA4E83" w:rsidRDefault="00FA4E83" w:rsidP="00FA4E83">
      <w:pPr>
        <w:tabs>
          <w:tab w:val="num" w:pos="0"/>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Лицо назначается на должность Главы Местной Администрации Муниципальным Советом из числа кандидатов, представленных конкурсной комиссией по результатам конкурса.</w:t>
      </w:r>
    </w:p>
    <w:p w:rsidR="00FA4E83" w:rsidRPr="00FA4E83" w:rsidRDefault="00FA4E83" w:rsidP="00FA4E83">
      <w:pPr>
        <w:tabs>
          <w:tab w:val="num" w:pos="0"/>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Контракт с Главой Местной Администрации заключает Глава Муниципального образования.</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другой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5.1. Глава местной администрации муниципального образования посёлок Тярлево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00382C70">
        <w:rPr>
          <w:rFonts w:ascii="Times New Roman" w:eastAsia="Times New Roman" w:hAnsi="Times New Roman" w:cs="Times New Roman"/>
          <w:sz w:val="24"/>
          <w:szCs w:val="24"/>
          <w:lang w:eastAsia="ru-RU"/>
        </w:rPr>
        <w:t>.</w:t>
      </w:r>
    </w:p>
    <w:p w:rsidR="00382C70" w:rsidRPr="00382C70" w:rsidRDefault="00382C70"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382C70">
        <w:rPr>
          <w:rFonts w:ascii="Times New Roman" w:hAnsi="Times New Roman" w:cs="Times New Roman"/>
          <w:sz w:val="24"/>
          <w:szCs w:val="24"/>
        </w:rPr>
        <w:t>Главе Местной Администрации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s="Times New Roman"/>
          <w:sz w:val="24"/>
          <w:szCs w:val="24"/>
        </w:rPr>
        <w:t>.</w:t>
      </w:r>
    </w:p>
    <w:p w:rsidR="00FA4E83" w:rsidRPr="00FA4E83" w:rsidRDefault="00FA4E83" w:rsidP="00382C70">
      <w:pPr>
        <w:spacing w:after="0" w:line="285" w:lineRule="atLeast"/>
        <w:ind w:firstLine="480"/>
        <w:jc w:val="both"/>
        <w:rPr>
          <w:rFonts w:ascii="Times New Roman" w:eastAsia="Times New Roman" w:hAnsi="Times New Roman" w:cs="Times New Roman"/>
          <w:sz w:val="24"/>
          <w:szCs w:val="24"/>
          <w:lang w:eastAsia="ru-RU"/>
        </w:rPr>
      </w:pPr>
      <w:r w:rsidRPr="00382C70">
        <w:rPr>
          <w:rFonts w:ascii="Times New Roman" w:eastAsia="Times New Roman" w:hAnsi="Times New Roman" w:cs="Times New Roman"/>
          <w:sz w:val="24"/>
          <w:szCs w:val="24"/>
          <w:lang w:eastAsia="ru-RU"/>
        </w:rPr>
        <w:t>Глава местной администрации, осуществляющий свои полномочия на основе</w:t>
      </w:r>
      <w:r w:rsidRPr="00FA4E83">
        <w:rPr>
          <w:rFonts w:ascii="Times New Roman" w:eastAsia="Times New Roman" w:hAnsi="Times New Roman" w:cs="Times New Roman"/>
          <w:sz w:val="24"/>
          <w:szCs w:val="24"/>
          <w:lang w:eastAsia="ru-RU"/>
        </w:rPr>
        <w:t xml:space="preserve"> контракта:</w:t>
      </w:r>
    </w:p>
    <w:p w:rsidR="00FA4E83" w:rsidRPr="00FA4E83" w:rsidRDefault="00FA4E83" w:rsidP="00FA4E83">
      <w:pPr>
        <w:spacing w:after="0" w:line="285" w:lineRule="atLeast"/>
        <w:ind w:firstLine="48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1) подконтролен и подотчетен муниципальному совету муниципального образования;</w:t>
      </w:r>
    </w:p>
    <w:p w:rsidR="00FA4E83" w:rsidRPr="00FA4E83" w:rsidRDefault="00FA4E83" w:rsidP="00FA4E83">
      <w:pPr>
        <w:spacing w:after="0" w:line="285" w:lineRule="atLeast"/>
        <w:ind w:firstLine="48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представляет муниципальному совету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 муниципального образования;</w:t>
      </w:r>
    </w:p>
    <w:p w:rsidR="00FA4E83" w:rsidRPr="00FA4E83" w:rsidRDefault="00FA4E83" w:rsidP="00FA4E83">
      <w:pPr>
        <w:widowControl w:val="0"/>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6. Полномочия Главы Местной Администрации, осуществляемые на основе контракта, прекращаются досрочно в случае:</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смерти;</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отставки по собственному желанию;</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расторжения контракта в соответствии с действующим законодательством и частью 7 настоящей статьи;</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отрешения от должности в соответствии с действующим законодательством;</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вступления в отношении его в законную силу обвинительного приговора суда;</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FA4E83" w:rsidRPr="00FA4E83" w:rsidRDefault="00FA4E83" w:rsidP="00FA4E83">
      <w:pPr>
        <w:numPr>
          <w:ilvl w:val="0"/>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FA4E83" w:rsidRPr="00FA4E83" w:rsidRDefault="00FA4E83" w:rsidP="00FA4E83">
      <w:pPr>
        <w:tabs>
          <w:tab w:val="num" w:pos="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11) преобразования муниципального образования посёлок Тярлево осуществляемого в соответствии с частями 3, 4-7 статьи 13 Федерального закона от 6 октября 2003 г. № 131-ФЗ «Об общих принципах организации местного самоуправления в Российской Федерации», а также в случаях упразднения муниципального образования посёлок Тярлево;</w:t>
      </w:r>
    </w:p>
    <w:p w:rsidR="00FA4E83" w:rsidRPr="00FA4E83" w:rsidRDefault="00FA4E83" w:rsidP="00FA4E83">
      <w:pPr>
        <w:tabs>
          <w:tab w:val="num" w:pos="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12)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A4E83" w:rsidRDefault="00FA4E83" w:rsidP="00FA4E83">
      <w:pPr>
        <w:tabs>
          <w:tab w:val="num" w:pos="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13) вступления в должность главы муниципального образования, исполняющего полномочия главы местной администрации</w:t>
      </w:r>
      <w:r w:rsidR="00F44EB7">
        <w:rPr>
          <w:rFonts w:ascii="Times New Roman" w:eastAsia="Times New Roman" w:hAnsi="Times New Roman" w:cs="Times New Roman"/>
          <w:sz w:val="24"/>
          <w:szCs w:val="24"/>
          <w:lang w:eastAsia="ru-RU"/>
        </w:rPr>
        <w:t>.</w:t>
      </w:r>
    </w:p>
    <w:p w:rsidR="00F44EB7" w:rsidRPr="00FA4E83" w:rsidRDefault="00F44EB7" w:rsidP="00FA4E83">
      <w:pPr>
        <w:tabs>
          <w:tab w:val="num"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6.1.  В</w:t>
      </w:r>
      <w:r w:rsidRPr="00F44EB7">
        <w:rPr>
          <w:rFonts w:ascii="Times New Roman" w:eastAsia="Times New Roman" w:hAnsi="Times New Roman" w:cs="Times New Roman"/>
          <w:sz w:val="24"/>
          <w:szCs w:val="24"/>
          <w:lang w:eastAsia="ru-RU"/>
        </w:rPr>
        <w:t xml:space="preserve">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w:t>
      </w:r>
      <w:r w:rsidR="005A4F0A">
        <w:rPr>
          <w:rFonts w:ascii="Times New Roman" w:eastAsia="Times New Roman" w:hAnsi="Times New Roman" w:cs="Times New Roman"/>
          <w:sz w:val="24"/>
          <w:szCs w:val="24"/>
          <w:lang w:eastAsia="ru-RU"/>
        </w:rPr>
        <w:t>я временно исполняет</w:t>
      </w:r>
      <w:r w:rsidRPr="00F44EB7">
        <w:rPr>
          <w:rFonts w:ascii="Times New Roman" w:eastAsia="Times New Roman" w:hAnsi="Times New Roman" w:cs="Times New Roman"/>
          <w:sz w:val="24"/>
          <w:szCs w:val="24"/>
          <w:lang w:eastAsia="ru-RU"/>
        </w:rPr>
        <w:t xml:space="preserve"> </w:t>
      </w:r>
      <w:r w:rsidR="005A4F0A">
        <w:rPr>
          <w:rFonts w:ascii="Times New Roman" w:eastAsia="Times New Roman" w:hAnsi="Times New Roman" w:cs="Times New Roman"/>
          <w:sz w:val="24"/>
          <w:szCs w:val="24"/>
          <w:lang w:eastAsia="ru-RU"/>
        </w:rPr>
        <w:t xml:space="preserve">должностное лицо местной самоуправления или уполномоченный муниципальный служащий, определяемые в соответствии с уставом муниципального образования. </w:t>
      </w:r>
    </w:p>
    <w:p w:rsidR="00FA4E83" w:rsidRPr="00FA4E83" w:rsidRDefault="00FA4E83" w:rsidP="00FA4E83">
      <w:pPr>
        <w:tabs>
          <w:tab w:val="num" w:pos="0"/>
        </w:tabs>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7. Контракт с Главой Местной Администрации, может быть, расторгнут по соглашению сторон или в судебном порядке на основании заявления:</w:t>
      </w:r>
    </w:p>
    <w:p w:rsidR="00FA4E83" w:rsidRPr="00FA4E83" w:rsidRDefault="00FA4E83" w:rsidP="00FA4E83">
      <w:pPr>
        <w:numPr>
          <w:ilvl w:val="1"/>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действующим законодательством;</w:t>
      </w:r>
    </w:p>
    <w:p w:rsidR="00FA4E83" w:rsidRPr="00FA4E83" w:rsidRDefault="00FA4E83" w:rsidP="00FA4E83">
      <w:pPr>
        <w:numPr>
          <w:ilvl w:val="1"/>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 а </w:t>
      </w:r>
      <w:r w:rsidRPr="00FA4E83">
        <w:rPr>
          <w:rFonts w:ascii="Times New Roman" w:eastAsia="Times New Roman" w:hAnsi="Times New Roman" w:cs="Times New Roman"/>
          <w:sz w:val="24"/>
          <w:szCs w:val="24"/>
          <w:lang w:eastAsia="ru-RU"/>
        </w:rPr>
        <w:lastRenderedPageBreak/>
        <w:t>также  в связи с  несоблюдением ограничений, установленных действующим законодательством;</w:t>
      </w:r>
    </w:p>
    <w:p w:rsidR="00FA4E83" w:rsidRPr="00FA4E83" w:rsidRDefault="00FA4E83" w:rsidP="00FA4E83">
      <w:pPr>
        <w:numPr>
          <w:ilvl w:val="1"/>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Главы Местной Администрации – в связи с нарушением условий контракта органами местного самоуправления Муниципального образования и (или) органами государственной власти Санкт-Петербурга.</w:t>
      </w:r>
    </w:p>
    <w:p w:rsidR="00FA4E83" w:rsidRPr="00FA4E83" w:rsidRDefault="00FA4E83" w:rsidP="00FA4E83">
      <w:pPr>
        <w:numPr>
          <w:ilvl w:val="1"/>
          <w:numId w:val="15"/>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Глава местной администрации должен соблюдать ограничения и запреты и исполнять</w:t>
      </w:r>
      <w:r w:rsidRPr="00FA4E83">
        <w:rPr>
          <w:rFonts w:ascii="Times New Roman" w:eastAsia="Times New Roman" w:hAnsi="Times New Roman" w:cs="Times New Roman"/>
          <w:sz w:val="24"/>
          <w:szCs w:val="24"/>
          <w:lang w:eastAsia="ru-RU"/>
        </w:rPr>
        <w:t> обязанности, которые установлены Федеральным законом от 25 декабря 2008 года N 273-ФЗ "О противодействии коррупции" и другими федеральными законами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
    <w:p w:rsidR="006714A1" w:rsidRDefault="006714A1"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35.1. Заместитель Главы Местной Администрации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В структуре Местной Администрации предусматривается должность заместителя главы Местной Администрации.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В период временного отсутствия (командировка, отпуск, временная  нетрудоспособность и др.) Главы Местной Администрации его полномочия исполняет заместитель главы Местной Администрации.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В  случае досрочного прекращения контракта с Главой Местной администрации, а также в период со дня истечения срока полномочий Муниципального Совета,  назначившего на должность Главу Местной  Администрации до дня принятия муниципальным советом  нового созыва решения о назначении Главы Местной Администрации по результатам конкурса, исполнение полномочий Главы Местной Администрации осуществляет заместитель Главы Местной Администрации.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Должность заместителя Главы Местной Администрации  внутригородского муниципального образования посёлок Тярлево совмещается с должностью руководителя структурного подразделения Местной Администрации  муниципального образования посёлок Тярлево.</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Заместитель Главы Местной Администрации должен соблюдать ограничения и запреты, установленные Федеральным законом от 25.12.2008 № 273 «О противодействии коррупции».</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widowControl w:val="0"/>
        <w:shd w:val="clear" w:color="auto" w:fill="FFFFFF"/>
        <w:tabs>
          <w:tab w:val="left" w:pos="535"/>
        </w:tabs>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widowControl w:val="0"/>
        <w:tabs>
          <w:tab w:val="num" w:pos="540"/>
        </w:tabs>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36. Структура и порядок формирования Местной Администрации</w:t>
      </w:r>
    </w:p>
    <w:p w:rsidR="00FA4E83" w:rsidRPr="00FA4E83" w:rsidRDefault="00FA4E83" w:rsidP="00FA4E83">
      <w:pPr>
        <w:widowControl w:val="0"/>
        <w:tabs>
          <w:tab w:val="left"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1.Структура Местной Администрации утверждается Муниципальным Советом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A4E83" w:rsidRPr="00FA4E83" w:rsidRDefault="00FA4E83" w:rsidP="00FA4E83">
      <w:pPr>
        <w:widowControl w:val="0"/>
        <w:tabs>
          <w:tab w:val="num"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2.Органы Местной Администрации осуществляют организационно-распорядительную деятельность по вопросам своей компетенции в соответствии с положениями о структурных подразделениях Местной Администрации, утверждаемыми Главой Местной Администрации.</w:t>
      </w:r>
    </w:p>
    <w:p w:rsidR="00FA4E83" w:rsidRPr="00FA4E83" w:rsidRDefault="00FA4E83" w:rsidP="00FA4E83">
      <w:pPr>
        <w:widowControl w:val="0"/>
        <w:tabs>
          <w:tab w:val="num"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3.Штатное расписание Местной Администрации утверждает Глава Местной Администрации.</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4.Полномочия работников  структурных подразделений Местной Администрации устанавливаются их должностными инструкциями, которые утверждаются Главой Местной Администрации.</w:t>
      </w:r>
    </w:p>
    <w:p w:rsidR="00FA4E83" w:rsidRPr="000A299A" w:rsidRDefault="00FA4E83" w:rsidP="000A299A">
      <w:pPr>
        <w:widowControl w:val="0"/>
        <w:tabs>
          <w:tab w:val="num" w:pos="540"/>
        </w:tabs>
        <w:spacing w:after="0" w:line="240" w:lineRule="auto"/>
        <w:ind w:firstLine="720"/>
        <w:jc w:val="both"/>
        <w:rPr>
          <w:rFonts w:ascii="Times New Roman" w:eastAsia="Times New Roman" w:hAnsi="Times New Roman" w:cs="Times New Roman"/>
          <w:b/>
          <w:sz w:val="24"/>
          <w:szCs w:val="24"/>
          <w:u w:val="single"/>
          <w:lang w:eastAsia="ru-RU"/>
        </w:rPr>
      </w:pPr>
      <w:r w:rsidRPr="00FA4E83">
        <w:rPr>
          <w:rFonts w:ascii="Times New Roman" w:eastAsia="Times New Roman" w:hAnsi="Times New Roman" w:cs="Times New Roman"/>
          <w:sz w:val="24"/>
          <w:szCs w:val="24"/>
          <w:lang w:eastAsia="ru-RU"/>
        </w:rPr>
        <w:t>5.В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Эти должности не являются выборными муниципальными должностями и должностями муниципальной службы.</w:t>
      </w:r>
    </w:p>
    <w:p w:rsidR="00FA4E83" w:rsidRPr="00FA4E83" w:rsidRDefault="00FA4E83" w:rsidP="00FA4E83">
      <w:pPr>
        <w:widowControl w:val="0"/>
        <w:tabs>
          <w:tab w:val="num" w:pos="540"/>
        </w:tabs>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widowControl w:val="0"/>
        <w:tabs>
          <w:tab w:val="num" w:pos="540"/>
        </w:tabs>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37. Финансирование деятельности Местной Администрации</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Финансирование деятельности Местной Администрации осуществляется за счет средств местного бюджета.</w:t>
      </w:r>
    </w:p>
    <w:p w:rsidR="00FA4E83" w:rsidRPr="00FA4E83" w:rsidRDefault="00FA4E83" w:rsidP="00FA4E83">
      <w:pPr>
        <w:widowControl w:val="0"/>
        <w:tabs>
          <w:tab w:val="num" w:pos="540"/>
        </w:tabs>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2. Расходы по обеспечению деятельности Местной Администрации </w:t>
      </w:r>
      <w:r w:rsidRPr="00FA4E83">
        <w:rPr>
          <w:rFonts w:ascii="Times New Roman" w:eastAsia="Times New Roman" w:hAnsi="Times New Roman" w:cs="Times New Roman"/>
          <w:sz w:val="24"/>
          <w:szCs w:val="24"/>
          <w:lang w:eastAsia="ru-RU"/>
        </w:rPr>
        <w:lastRenderedPageBreak/>
        <w:t>предусматриваются в местном бюджете отдельной строкой.</w:t>
      </w:r>
    </w:p>
    <w:p w:rsidR="00FA4E83" w:rsidRPr="00FA4E83" w:rsidRDefault="00FA4E83" w:rsidP="00FA4E83">
      <w:pPr>
        <w:widowControl w:val="0"/>
        <w:shd w:val="clear" w:color="auto" w:fill="FFFFFF"/>
        <w:tabs>
          <w:tab w:val="left" w:pos="535"/>
        </w:tabs>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widowControl w:val="0"/>
        <w:tabs>
          <w:tab w:val="num" w:pos="540"/>
        </w:tabs>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38. Избирательная комиссия</w:t>
      </w:r>
    </w:p>
    <w:p w:rsidR="00FA4E83" w:rsidRPr="00FA4E83" w:rsidRDefault="00FA4E83" w:rsidP="00FA4E83">
      <w:pPr>
        <w:widowControl w:val="0"/>
        <w:numPr>
          <w:ilvl w:val="0"/>
          <w:numId w:val="16"/>
        </w:numPr>
        <w:spacing w:after="12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Формирование избирательной комиссии  муниципального образования осуществляется в порядке, установленном  федеральным законодательством и принимаемыми в соответствии с ними законами Санкт-Петербурга.</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Избирательная  комиссия  Муниципального образования:</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3.1.Осуществляет на территории Муниципального образования контроль за соблюдением избирательных прав граждан Российской Федерации;</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3.2.Обеспечивает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3.3.</w:t>
      </w:r>
      <w:r w:rsidRPr="00FA4E83">
        <w:rPr>
          <w:rFonts w:ascii="Times New Roman" w:eastAsia="Times New Roman" w:hAnsi="Times New Roman" w:cs="Times New Roman"/>
          <w:b/>
          <w:sz w:val="24"/>
          <w:szCs w:val="24"/>
          <w:lang w:eastAsia="ru-RU"/>
        </w:rPr>
        <w:t xml:space="preserve"> </w:t>
      </w:r>
      <w:r w:rsidRPr="00FA4E83">
        <w:rPr>
          <w:rFonts w:ascii="Times New Roman" w:eastAsia="Times New Roman" w:hAnsi="Times New Roman" w:cs="Times New Roman"/>
          <w:sz w:val="24"/>
          <w:szCs w:val="24"/>
          <w:lang w:eastAsia="ru-RU"/>
        </w:rPr>
        <w:t>Координирует работу участковых избирательных комиссий;</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3.4.Оказывает правовую, методическую, организационно-техническую помощь нижестоящим избирательным комиссия;</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3.5.Контролирует обеспечение участковых избирательных комиссий помещениями, транспортом, связью и рассматривает иные вопросы материально-технического обеспечения выборов;</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3.6.Регистрирует избирательные блоки;</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3.7.Осуществляет на территории Муниципального образования меры, по обеспечению при проведении выборов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3.8.Осуществляет на территории Муниципального образования меры по обеспечению при проведении выборов соблюдения единого установления итогов голосования, определения результатов выборов;</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3.9.Определяет итоги выборов, обеспечивает передачу документов, связанных с подготовкой и проведением выборов, в архивы;</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3.10.Составляет списки лиц, избранных депутатами, и передает эти списки и необходимые документы в муниципальный совет;</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3.11.Осуществляет на территории Муниципального образования меры по обеспечению при проведении выборов соблюдения единого порядка опубликования итогов голосования и результатов выборов;</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3.12.Осуществляет на территории Муниципального образования меры по организации финансирования подготовки и проведения выборов, распределяет выделение из местного бюджета средства на финансовое обеспечение подготовки и проведение выборов, контролирует целевое использование указанных средств;</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3.13.Организует дополнительные выборы и повторные выборы;</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3.14.Заслушивает сообщения органов местного самоуправления по вопросам, связанным с подготовкой и проведением выборов;</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3.15.Рассматривает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FA4E83" w:rsidRPr="00FA4E83" w:rsidRDefault="00FA4E83" w:rsidP="000A299A">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3.16.Осуществляет иные полномочия в соответствии с Федеральным законом, Уставом Санкт-Петербурга, законами Санкт-Петербурга, уставом Муниципального образования.</w:t>
      </w:r>
    </w:p>
    <w:p w:rsidR="00FA4E83" w:rsidRPr="00FA4E83" w:rsidRDefault="00FA4E83" w:rsidP="00FA4E83">
      <w:pPr>
        <w:widowControl w:val="0"/>
        <w:tabs>
          <w:tab w:val="num" w:pos="54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Избирательная комиссия  муниципального образования может действовать на постоянной основе и являться юридическим лицом.</w:t>
      </w:r>
    </w:p>
    <w:p w:rsidR="00FA4E83" w:rsidRDefault="00FA4E83" w:rsidP="00FA4E83">
      <w:pPr>
        <w:widowControl w:val="0"/>
        <w:tabs>
          <w:tab w:val="num" w:pos="540"/>
        </w:tabs>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sz w:val="24"/>
          <w:szCs w:val="24"/>
          <w:lang w:eastAsia="ru-RU"/>
        </w:rPr>
        <w:t xml:space="preserve">  5. </w:t>
      </w:r>
      <w:r w:rsidRPr="00FA4E83">
        <w:rPr>
          <w:rFonts w:ascii="Times New Roman" w:eastAsia="Times New Roman" w:hAnsi="Times New Roman" w:cs="Times New Roman"/>
          <w:sz w:val="24"/>
          <w:szCs w:val="24"/>
          <w:lang w:eastAsia="ru-RU"/>
        </w:rPr>
        <w:t>Избирательная комиссия муниципального образования формируется в количестве восьми членов с правом решающего голоса.</w:t>
      </w:r>
    </w:p>
    <w:p w:rsidR="006714A1" w:rsidRPr="00FA4E83" w:rsidRDefault="006714A1" w:rsidP="00FA4E83">
      <w:pPr>
        <w:widowControl w:val="0"/>
        <w:tabs>
          <w:tab w:val="num" w:pos="540"/>
        </w:tabs>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widowControl w:val="0"/>
        <w:tabs>
          <w:tab w:val="num" w:pos="540"/>
        </w:tabs>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keepNext/>
        <w:widowControl w:val="0"/>
        <w:tabs>
          <w:tab w:val="num" w:pos="540"/>
        </w:tabs>
        <w:spacing w:after="0" w:line="240" w:lineRule="auto"/>
        <w:jc w:val="both"/>
        <w:outlineLvl w:val="2"/>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lastRenderedPageBreak/>
        <w:t>ГЛАВА 8. МУНИЦИПАЛЬНЫЕ ПРАВОВЫЕ АКТЫ</w:t>
      </w:r>
    </w:p>
    <w:p w:rsidR="00FA4E83" w:rsidRPr="00FA4E83" w:rsidRDefault="00FA4E83" w:rsidP="00FA4E83">
      <w:pPr>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39. Муниципальные правовые акты</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A4E83" w:rsidRPr="00FA4E83" w:rsidRDefault="00FA4E83" w:rsidP="00BB5E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ab/>
        <w:t>В систему муниципальных правовых актов входят:</w:t>
      </w:r>
    </w:p>
    <w:p w:rsidR="00FA4E83" w:rsidRPr="00FA4E83" w:rsidRDefault="00FA4E83" w:rsidP="00BB5E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устав муниципального образования, правовые акты, принятые на местном референдуме;</w:t>
      </w:r>
    </w:p>
    <w:p w:rsidR="00FA4E83" w:rsidRPr="00FA4E83" w:rsidRDefault="00FA4E83" w:rsidP="00BB5E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нормативные и иные правовые акты Муниципального Совета;</w:t>
      </w:r>
    </w:p>
    <w:p w:rsidR="00FA4E83" w:rsidRPr="00FA4E83" w:rsidRDefault="00FA4E83" w:rsidP="00BB5E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постановления и распоряжения Главы муниципального</w:t>
      </w:r>
      <w:r w:rsidR="00017CC5">
        <w:rPr>
          <w:rFonts w:ascii="Times New Roman" w:eastAsia="Times New Roman" w:hAnsi="Times New Roman" w:cs="Times New Roman"/>
          <w:sz w:val="24"/>
          <w:szCs w:val="24"/>
          <w:lang w:eastAsia="ru-RU"/>
        </w:rPr>
        <w:t xml:space="preserve"> образования</w:t>
      </w:r>
      <w:r w:rsidRPr="00FA4E83">
        <w:rPr>
          <w:rFonts w:ascii="Times New Roman" w:eastAsia="Times New Roman" w:hAnsi="Times New Roman" w:cs="Times New Roman"/>
          <w:sz w:val="24"/>
          <w:szCs w:val="24"/>
          <w:lang w:eastAsia="ru-RU"/>
        </w:rPr>
        <w:t>, постановления и распоряжения Главы Местной Администрации, иные правовые акты.</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3. Если для реализации решения, принятого путём проведения местного референдума,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 </w:t>
      </w:r>
    </w:p>
    <w:p w:rsidR="00FA4E83" w:rsidRPr="00FA4E83" w:rsidRDefault="00FA4E83" w:rsidP="00BB5E24">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4. Муниципальный совет муниципального образования по вопросам, отнесенным к его компетенции федеральными законами, законами Санкт-Петербурга,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муниципального образования и по иным вопросам, отнесенным к его компетенции федеральными законами, законами Санкт-Петербурга, уставом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sz w:val="24"/>
          <w:szCs w:val="24"/>
          <w:lang w:eastAsia="ru-RU"/>
        </w:rPr>
        <w:tab/>
      </w:r>
      <w:r w:rsidRPr="00FA4E83">
        <w:rPr>
          <w:rFonts w:ascii="Times New Roman" w:eastAsia="Times New Roman" w:hAnsi="Times New Roman" w:cs="Times New Roman"/>
          <w:sz w:val="24"/>
          <w:szCs w:val="24"/>
          <w:lang w:eastAsia="ru-RU"/>
        </w:rPr>
        <w:t>Решения муниципального совета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Федеральным законом</w:t>
      </w:r>
    </w:p>
    <w:p w:rsidR="00F25EDB" w:rsidRPr="00F25EDB" w:rsidRDefault="00F25EDB"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25EDB">
        <w:rPr>
          <w:rFonts w:ascii="Times New Roman" w:hAnsi="Times New Roman" w:cs="Times New Roman"/>
          <w:sz w:val="24"/>
          <w:szCs w:val="24"/>
        </w:rPr>
        <w:t xml:space="preserve">Глава муниципального образования исполняет полномочия председателя  муниципального совета муниципального образования с правом решающего голоса, голос главы муниципального образования учитывается при принятии решений муниципального совета муниципального образования как голос депутата </w:t>
      </w:r>
      <w:r w:rsidR="00382C70">
        <w:rPr>
          <w:rFonts w:ascii="Times New Roman" w:hAnsi="Times New Roman" w:cs="Times New Roman"/>
          <w:sz w:val="24"/>
          <w:szCs w:val="24"/>
        </w:rPr>
        <w:t xml:space="preserve">муниципального совета </w:t>
      </w:r>
      <w:r w:rsidRPr="00F25EDB">
        <w:rPr>
          <w:rFonts w:ascii="Times New Roman" w:hAnsi="Times New Roman" w:cs="Times New Roman"/>
          <w:sz w:val="24"/>
          <w:szCs w:val="24"/>
        </w:rPr>
        <w:t>муниципального образования.</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5. Принятые решения Муниципального Совета направляются Главе Муниципального образования для подписания и официального опубликования (обнародования).</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lastRenderedPageBreak/>
        <w:t>6. Глава Муниципального образования  подписывает решение Муниципального Совета и обеспечивает его официальное опубликование (обнародование).</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7. Председатель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 подписывает решения муниципального совета.  </w:t>
      </w: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8. Глава Местной Администрации в пределах своих полномочий, установленных Федеральными законами, законами Санкт-Петербурга, настоящим Уставом Муниципального образования, правовыми актами Муниципального Совета, издает:</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w:t>
      </w:r>
    </w:p>
    <w:p w:rsidR="00FA4E83" w:rsidRPr="00FA4E83" w:rsidRDefault="00FA4E83" w:rsidP="00FA4E83">
      <w:pPr>
        <w:numPr>
          <w:ilvl w:val="0"/>
          <w:numId w:val="17"/>
        </w:num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Распоряжения Местной Администрации по вопросам организации работы Местной Администрации.</w:t>
      </w:r>
    </w:p>
    <w:p w:rsidR="00FA4E83" w:rsidRPr="00FA4E83" w:rsidRDefault="00FA4E83" w:rsidP="00FA4E83">
      <w:pPr>
        <w:spacing w:after="0" w:line="240" w:lineRule="auto"/>
        <w:ind w:left="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A4E83" w:rsidRPr="00F25EDB"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9.  </w:t>
      </w:r>
      <w:r w:rsidR="00F25EDB" w:rsidRPr="00F25EDB">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sidRPr="00F25EDB">
        <w:rPr>
          <w:rFonts w:ascii="Times New Roman" w:eastAsia="Times New Roman" w:hAnsi="Times New Roman" w:cs="Times New Roman"/>
          <w:sz w:val="24"/>
          <w:szCs w:val="24"/>
          <w:lang w:eastAsia="ru-RU"/>
        </w:rPr>
        <w:t>.</w:t>
      </w:r>
    </w:p>
    <w:p w:rsid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Официальное опубликование (обнародование) муниципальных правовых актов осуществляется не позднее чем через 7 дней со дня их принятия, если  нормативно правовыми актами Муниципального совета Муниципального образования поселок Тярлево и действующим Федеральным законодательством не установлено иное.</w:t>
      </w:r>
    </w:p>
    <w:p w:rsidR="00DF2710" w:rsidRPr="00DF2710" w:rsidRDefault="00DF2710" w:rsidP="00DF2710">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DF2710">
        <w:rPr>
          <w:rFonts w:ascii="Times New Roman" w:eastAsia="Times New Roman" w:hAnsi="Times New Roman" w:cs="Times New Roman"/>
          <w:sz w:val="24"/>
          <w:szCs w:val="24"/>
          <w:lang w:eastAsia="ar-SA"/>
        </w:rPr>
        <w:t>Официальным опубликованием муниципального правового акта считается публикация его полного текста на государственном языке Российской Федерации в том средстве массовой информации, которое определено в качестве официального периодического издания, осуществляющего публикацию нормативных правовых актов, принятых органами местного самоуправления или должностными лицами местного самоуправления.</w:t>
      </w:r>
    </w:p>
    <w:p w:rsidR="00DF2710" w:rsidRPr="00DF2710" w:rsidRDefault="00DF2710" w:rsidP="00DF2710">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DF2710">
        <w:rPr>
          <w:rFonts w:ascii="Times New Roman" w:eastAsia="Times New Roman" w:hAnsi="Times New Roman" w:cs="Times New Roman"/>
          <w:sz w:val="24"/>
          <w:szCs w:val="24"/>
          <w:lang w:eastAsia="ar-SA"/>
        </w:rPr>
        <w:t>Официальным средством массовой информации Муниципального образования является периодическое печатное издание «</w:t>
      </w:r>
      <w:proofErr w:type="spellStart"/>
      <w:r w:rsidRPr="00DF2710">
        <w:rPr>
          <w:rFonts w:ascii="Times New Roman" w:eastAsia="Times New Roman" w:hAnsi="Times New Roman" w:cs="Times New Roman"/>
          <w:sz w:val="24"/>
          <w:szCs w:val="24"/>
          <w:lang w:eastAsia="ar-SA"/>
        </w:rPr>
        <w:t>Тярлевский</w:t>
      </w:r>
      <w:proofErr w:type="spellEnd"/>
      <w:r w:rsidRPr="00DF2710">
        <w:rPr>
          <w:rFonts w:ascii="Times New Roman" w:eastAsia="Times New Roman" w:hAnsi="Times New Roman" w:cs="Times New Roman"/>
          <w:sz w:val="24"/>
          <w:szCs w:val="24"/>
          <w:lang w:eastAsia="ar-SA"/>
        </w:rPr>
        <w:t xml:space="preserve"> Вестник».  </w:t>
      </w:r>
    </w:p>
    <w:p w:rsidR="00DF2710" w:rsidRPr="00DF2710" w:rsidRDefault="00DF2710" w:rsidP="00DF2710">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DF2710">
        <w:rPr>
          <w:rFonts w:ascii="Times New Roman" w:eastAsia="Times New Roman" w:hAnsi="Times New Roman" w:cs="Times New Roman"/>
          <w:sz w:val="24"/>
          <w:szCs w:val="24"/>
          <w:lang w:eastAsia="ar-SA"/>
        </w:rPr>
        <w:t xml:space="preserve">Обнародование муниципального правового акта представляет собой его доведение до всеобщего сведения путем распространения в машиночитаемом виде и размещения его  на информационных стендах муниципального образования, в помещении органов местного самоуправления. </w:t>
      </w:r>
    </w:p>
    <w:p w:rsidR="00DF2710" w:rsidRPr="00DF2710" w:rsidRDefault="00DF2710" w:rsidP="00DF2710">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DF2710">
        <w:rPr>
          <w:rFonts w:ascii="Times New Roman" w:eastAsia="Times New Roman" w:hAnsi="Times New Roman" w:cs="Times New Roman"/>
          <w:sz w:val="24"/>
          <w:szCs w:val="24"/>
          <w:lang w:eastAsia="ar-SA"/>
        </w:rPr>
        <w:t xml:space="preserve">Муниципальные правовые акты,  затрагивающие  права,  свободы и обязанности  человека и гражданина, также  подлежат размещению на официальном сайте муниципального образования </w:t>
      </w:r>
      <w:r w:rsidRPr="00DF2710">
        <w:rPr>
          <w:rFonts w:ascii="Times New Roman" w:eastAsia="Times New Roman" w:hAnsi="Times New Roman" w:cs="Times New Roman"/>
          <w:color w:val="000000"/>
          <w:sz w:val="24"/>
          <w:szCs w:val="24"/>
          <w:lang w:eastAsia="ru-RU"/>
        </w:rPr>
        <w:t xml:space="preserve">в информационно-телекоммуникационной сети Интернет по адресу: </w:t>
      </w:r>
      <w:hyperlink r:id="rId14" w:history="1">
        <w:r w:rsidRPr="00DF2710">
          <w:rPr>
            <w:rFonts w:ascii="Times New Roman" w:eastAsia="Times New Roman" w:hAnsi="Times New Roman" w:cs="Times New Roman"/>
            <w:color w:val="0000FF"/>
            <w:sz w:val="24"/>
            <w:szCs w:val="24"/>
            <w:u w:val="single"/>
            <w:lang w:val="en-US" w:eastAsia="ar-SA"/>
          </w:rPr>
          <w:t>http</w:t>
        </w:r>
        <w:r w:rsidRPr="00DF2710">
          <w:rPr>
            <w:rFonts w:ascii="Times New Roman" w:eastAsia="Times New Roman" w:hAnsi="Times New Roman" w:cs="Times New Roman"/>
            <w:color w:val="0000FF"/>
            <w:sz w:val="24"/>
            <w:szCs w:val="24"/>
            <w:u w:val="single"/>
            <w:lang w:eastAsia="ar-SA"/>
          </w:rPr>
          <w:t>://</w:t>
        </w:r>
        <w:r w:rsidRPr="00DF2710">
          <w:rPr>
            <w:rFonts w:ascii="Times New Roman" w:eastAsia="Times New Roman" w:hAnsi="Times New Roman" w:cs="Times New Roman"/>
            <w:color w:val="0000FF"/>
            <w:sz w:val="24"/>
            <w:szCs w:val="24"/>
            <w:u w:val="single"/>
            <w:lang w:val="en-US" w:eastAsia="ar-SA"/>
          </w:rPr>
          <w:t>www</w:t>
        </w:r>
        <w:r w:rsidRPr="00DF2710">
          <w:rPr>
            <w:rFonts w:ascii="Times New Roman" w:eastAsia="Times New Roman" w:hAnsi="Times New Roman" w:cs="Times New Roman"/>
            <w:color w:val="0000FF"/>
            <w:sz w:val="24"/>
            <w:szCs w:val="24"/>
            <w:u w:val="single"/>
            <w:lang w:eastAsia="ar-SA"/>
          </w:rPr>
          <w:t>.</w:t>
        </w:r>
        <w:proofErr w:type="spellStart"/>
        <w:r w:rsidRPr="00DF2710">
          <w:rPr>
            <w:rFonts w:ascii="Times New Roman" w:eastAsia="Times New Roman" w:hAnsi="Times New Roman" w:cs="Times New Roman"/>
            <w:color w:val="0000FF"/>
            <w:sz w:val="24"/>
            <w:szCs w:val="24"/>
            <w:u w:val="single"/>
            <w:lang w:val="en-US" w:eastAsia="ar-SA"/>
          </w:rPr>
          <w:t>mo</w:t>
        </w:r>
        <w:proofErr w:type="spellEnd"/>
        <w:r w:rsidRPr="00DF2710">
          <w:rPr>
            <w:rFonts w:ascii="Times New Roman" w:eastAsia="Times New Roman" w:hAnsi="Times New Roman" w:cs="Times New Roman"/>
            <w:color w:val="0000FF"/>
            <w:sz w:val="24"/>
            <w:szCs w:val="24"/>
            <w:u w:val="single"/>
            <w:lang w:eastAsia="ar-SA"/>
          </w:rPr>
          <w:t>-</w:t>
        </w:r>
        <w:proofErr w:type="spellStart"/>
        <w:r w:rsidRPr="00DF2710">
          <w:rPr>
            <w:rFonts w:ascii="Times New Roman" w:eastAsia="Times New Roman" w:hAnsi="Times New Roman" w:cs="Times New Roman"/>
            <w:color w:val="0000FF"/>
            <w:sz w:val="24"/>
            <w:szCs w:val="24"/>
            <w:u w:val="single"/>
            <w:lang w:val="en-US" w:eastAsia="ar-SA"/>
          </w:rPr>
          <w:t>tyarlevo</w:t>
        </w:r>
        <w:proofErr w:type="spellEnd"/>
        <w:r w:rsidRPr="00DF2710">
          <w:rPr>
            <w:rFonts w:ascii="Times New Roman" w:eastAsia="Times New Roman" w:hAnsi="Times New Roman" w:cs="Times New Roman"/>
            <w:color w:val="0000FF"/>
            <w:sz w:val="24"/>
            <w:szCs w:val="24"/>
            <w:u w:val="single"/>
            <w:lang w:eastAsia="ar-SA"/>
          </w:rPr>
          <w:t>.</w:t>
        </w:r>
        <w:proofErr w:type="spellStart"/>
        <w:r w:rsidRPr="00DF2710">
          <w:rPr>
            <w:rFonts w:ascii="Times New Roman" w:eastAsia="Times New Roman" w:hAnsi="Times New Roman" w:cs="Times New Roman"/>
            <w:color w:val="0000FF"/>
            <w:sz w:val="24"/>
            <w:szCs w:val="24"/>
            <w:u w:val="single"/>
            <w:lang w:val="en-US" w:eastAsia="ar-SA"/>
          </w:rPr>
          <w:t>ru</w:t>
        </w:r>
        <w:proofErr w:type="spellEnd"/>
      </w:hyperlink>
      <w:r w:rsidRPr="00DF2710">
        <w:rPr>
          <w:rFonts w:ascii="Times New Roman" w:eastAsia="Times New Roman" w:hAnsi="Times New Roman" w:cs="Times New Roman"/>
          <w:sz w:val="24"/>
          <w:szCs w:val="24"/>
          <w:lang w:eastAsia="ar-SA"/>
        </w:rPr>
        <w:t>.</w:t>
      </w:r>
    </w:p>
    <w:p w:rsidR="00F25EDB" w:rsidRPr="00FA4E83" w:rsidRDefault="00F25EDB" w:rsidP="00FA4E83">
      <w:pPr>
        <w:spacing w:after="0" w:line="240" w:lineRule="auto"/>
        <w:ind w:firstLine="709"/>
        <w:jc w:val="both"/>
        <w:rPr>
          <w:rFonts w:ascii="Times New Roman" w:eastAsia="Times New Roman" w:hAnsi="Times New Roman" w:cs="Times New Roman"/>
          <w:sz w:val="24"/>
          <w:szCs w:val="24"/>
          <w:lang w:eastAsia="ru-RU"/>
        </w:rPr>
      </w:pPr>
    </w:p>
    <w:p w:rsidR="00FA4E83" w:rsidRPr="00FA4E83" w:rsidRDefault="00FA4E83" w:rsidP="00FA4E83">
      <w:p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10. Иные муниципальные правовые акты вступают в силу со дня их принятия соответствующими органами местного самоуправления или должностными лицами местного самоуправления Муниципального образования, за исключением случаев, когда принятый муниципальный правовой акт предусматривает иной порядок вступления в силу.</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11. Порядок принятия (издания) муниципальных правовых актов определяется в соответствии с действующим законодательством и нормативно  правовыми актами Муниципального Совета Муниципального образования. </w:t>
      </w:r>
    </w:p>
    <w:p w:rsidR="00FA4E83" w:rsidRPr="00FA4E83" w:rsidRDefault="00FA4E83" w:rsidP="00FA4E83">
      <w:pPr>
        <w:widowControl w:val="0"/>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12. 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образования, на рассмотрение которых вносятся указанные проекты.</w:t>
      </w:r>
    </w:p>
    <w:p w:rsidR="00FA4E83" w:rsidRPr="00FA4E83" w:rsidRDefault="00FA4E83" w:rsidP="00FA4E83">
      <w:pPr>
        <w:widowControl w:val="0"/>
        <w:shd w:val="clear" w:color="auto" w:fill="FFFFFF"/>
        <w:tabs>
          <w:tab w:val="left" w:pos="0"/>
        </w:tabs>
        <w:spacing w:after="0" w:line="240" w:lineRule="auto"/>
        <w:ind w:left="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13. Нормативные правовые акты Муниципального Совета, предусматривающие осуществление расходов из средств местного бюджета, могут быть внесены на </w:t>
      </w:r>
      <w:r w:rsidRPr="00FA4E83">
        <w:rPr>
          <w:rFonts w:ascii="Times New Roman" w:eastAsia="Times New Roman" w:hAnsi="Times New Roman" w:cs="Times New Roman"/>
          <w:sz w:val="24"/>
          <w:szCs w:val="24"/>
          <w:lang w:eastAsia="ru-RU"/>
        </w:rPr>
        <w:lastRenderedPageBreak/>
        <w:t>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FA4E83" w:rsidRPr="00FA4E83" w:rsidRDefault="00FA4E83" w:rsidP="00FA4E83">
      <w:pPr>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40. Внесение изменений и дополнений в Устав Муниципального образования </w:t>
      </w:r>
    </w:p>
    <w:p w:rsidR="00FA4E83" w:rsidRPr="00FA4E83" w:rsidRDefault="00FA4E83" w:rsidP="00FA4E83">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FA4E83">
        <w:rPr>
          <w:rFonts w:ascii="Times New Roman" w:eastAsia="Times New Roman" w:hAnsi="Times New Roman" w:cs="Times New Roman"/>
          <w:color w:val="000001"/>
          <w:sz w:val="24"/>
          <w:szCs w:val="24"/>
          <w:lang w:eastAsia="ru-RU"/>
        </w:rPr>
        <w:t>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FA4E83" w:rsidRPr="00382C70" w:rsidRDefault="00FA4E83" w:rsidP="00DF2710">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FA4E83">
        <w:rPr>
          <w:rFonts w:ascii="Times New Roman" w:eastAsia="Times New Roman" w:hAnsi="Times New Roman" w:cs="Times New Roman"/>
          <w:color w:val="000001"/>
          <w:sz w:val="24"/>
          <w:szCs w:val="24"/>
          <w:lang w:eastAsia="ru-RU"/>
        </w:rPr>
        <w:t>2</w:t>
      </w:r>
      <w:r w:rsidRPr="00DF2710">
        <w:rPr>
          <w:rFonts w:ascii="Times New Roman" w:eastAsia="Times New Roman" w:hAnsi="Times New Roman" w:cs="Times New Roman"/>
          <w:color w:val="000001"/>
          <w:sz w:val="24"/>
          <w:szCs w:val="24"/>
          <w:lang w:eastAsia="ru-RU"/>
        </w:rPr>
        <w:t>.</w:t>
      </w:r>
      <w:r w:rsidR="00DF2710" w:rsidRPr="00DF2710">
        <w:rPr>
          <w:rFonts w:ascii="Times New Roman" w:eastAsia="Times New Roman" w:hAnsi="Times New Roman" w:cs="Times New Roman"/>
          <w:color w:val="000001"/>
          <w:sz w:val="24"/>
          <w:szCs w:val="24"/>
          <w:lang w:eastAsia="ru-RU"/>
        </w:rPr>
        <w:t xml:space="preserve"> </w:t>
      </w:r>
      <w:r w:rsidRPr="00DF2710">
        <w:rPr>
          <w:rFonts w:ascii="Times New Roman" w:eastAsia="Times New Roman" w:hAnsi="Times New Roman" w:cs="Times New Roman"/>
          <w:color w:val="000001"/>
          <w:sz w:val="24"/>
          <w:szCs w:val="24"/>
          <w:lang w:eastAsia="ru-RU"/>
        </w:rPr>
        <w:t> </w:t>
      </w:r>
      <w:r w:rsidR="00DF2710" w:rsidRPr="00DF2710">
        <w:rPr>
          <w:rFonts w:ascii="Times New Roman" w:hAnsi="Times New Roman" w:cs="Times New Roman"/>
          <w:sz w:val="24"/>
          <w:szCs w:val="24"/>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муниципального совета муниципального образования</w:t>
      </w:r>
      <w:r w:rsidRPr="00DF2710">
        <w:rPr>
          <w:rFonts w:ascii="Times New Roman" w:eastAsia="Times New Roman" w:hAnsi="Times New Roman" w:cs="Times New Roman"/>
          <w:color w:val="000001"/>
          <w:sz w:val="24"/>
          <w:szCs w:val="24"/>
          <w:lang w:eastAsia="ru-RU"/>
        </w:rPr>
        <w:t>.</w:t>
      </w:r>
      <w:r w:rsidR="00382C70">
        <w:rPr>
          <w:rFonts w:ascii="Times New Roman" w:eastAsia="Times New Roman" w:hAnsi="Times New Roman" w:cs="Times New Roman"/>
          <w:color w:val="000001"/>
          <w:sz w:val="24"/>
          <w:szCs w:val="24"/>
          <w:lang w:eastAsia="ru-RU"/>
        </w:rPr>
        <w:t xml:space="preserve"> </w:t>
      </w:r>
      <w:r w:rsidRPr="00FA4E83">
        <w:rPr>
          <w:rFonts w:ascii="Times New Roman" w:eastAsia="Times New Roman" w:hAnsi="Times New Roman" w:cs="Times New Roman"/>
          <w:color w:val="000001"/>
          <w:sz w:val="24"/>
          <w:szCs w:val="24"/>
          <w:lang w:eastAsia="ru-RU"/>
        </w:rPr>
        <w:t xml:space="preserve"> </w:t>
      </w:r>
      <w:r w:rsidR="00382C70" w:rsidRPr="00382C70">
        <w:rPr>
          <w:rFonts w:ascii="Times New Roman" w:hAnsi="Times New Roman" w:cs="Times New Roman"/>
          <w:sz w:val="24"/>
          <w:szCs w:val="24"/>
        </w:rPr>
        <w:t>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муниципального совета муниципального образования</w:t>
      </w:r>
      <w:r w:rsidR="00382C70">
        <w:rPr>
          <w:rFonts w:ascii="Times New Roman" w:hAnsi="Times New Roman" w:cs="Times New Roman"/>
          <w:sz w:val="24"/>
          <w:szCs w:val="24"/>
        </w:rPr>
        <w:t>.</w:t>
      </w:r>
    </w:p>
    <w:p w:rsidR="00FA4E83" w:rsidRPr="00FA4E83" w:rsidRDefault="00FA4E83" w:rsidP="00FA4E83">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382C70">
        <w:rPr>
          <w:rFonts w:ascii="Times New Roman" w:eastAsia="Times New Roman" w:hAnsi="Times New Roman" w:cs="Times New Roman"/>
          <w:color w:val="000001"/>
          <w:sz w:val="24"/>
          <w:szCs w:val="24"/>
          <w:lang w:eastAsia="ru-RU"/>
        </w:rPr>
        <w:t> Устав муниципального образования, муниципальный правовой</w:t>
      </w:r>
      <w:r w:rsidRPr="00FA4E83">
        <w:rPr>
          <w:rFonts w:ascii="Times New Roman" w:eastAsia="Times New Roman" w:hAnsi="Times New Roman" w:cs="Times New Roman"/>
          <w:color w:val="000001"/>
          <w:sz w:val="24"/>
          <w:szCs w:val="24"/>
          <w:lang w:eastAsia="ru-RU"/>
        </w:rPr>
        <w:t xml:space="preserve">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 </w:t>
      </w:r>
    </w:p>
    <w:p w:rsidR="00FA4E83" w:rsidRPr="00FA4E83" w:rsidRDefault="00FA4E83" w:rsidP="00FA4E83">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FA4E83">
        <w:rPr>
          <w:rFonts w:ascii="Times New Roman" w:eastAsia="Times New Roman" w:hAnsi="Times New Roman" w:cs="Times New Roman"/>
          <w:color w:val="000001"/>
          <w:sz w:val="24"/>
          <w:szCs w:val="24"/>
          <w:lang w:eastAsia="ru-RU"/>
        </w:rPr>
        <w:t>1) </w:t>
      </w:r>
      <w:r w:rsidR="00367F54">
        <w:rPr>
          <w:rFonts w:ascii="Times New Roman" w:eastAsia="Times New Roman" w:hAnsi="Times New Roman" w:cs="Times New Roman"/>
          <w:color w:val="000001"/>
          <w:sz w:val="24"/>
          <w:szCs w:val="24"/>
          <w:lang w:eastAsia="ru-RU"/>
        </w:rPr>
        <w:t>п</w:t>
      </w:r>
      <w:r w:rsidR="00367F54" w:rsidRPr="00367F54">
        <w:rPr>
          <w:rFonts w:ascii="Times New Roman" w:eastAsia="Times New Roman" w:hAnsi="Times New Roman" w:cs="Times New Roman"/>
          <w:color w:val="000001"/>
          <w:sz w:val="24"/>
          <w:szCs w:val="24"/>
          <w:lang w:eastAsia="ru-RU"/>
        </w:rPr>
        <w:t>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w:t>
      </w:r>
      <w:r w:rsidR="003D3313">
        <w:rPr>
          <w:rFonts w:ascii="Times New Roman" w:eastAsia="Times New Roman" w:hAnsi="Times New Roman" w:cs="Times New Roman"/>
          <w:color w:val="000001"/>
          <w:sz w:val="24"/>
          <w:szCs w:val="24"/>
          <w:lang w:eastAsia="ru-RU"/>
        </w:rPr>
        <w:t>авам) и законам субъектов РФ</w:t>
      </w:r>
      <w:r w:rsidRPr="00FA4E83">
        <w:rPr>
          <w:rFonts w:ascii="Times New Roman" w:eastAsia="Times New Roman" w:hAnsi="Times New Roman" w:cs="Times New Roman"/>
          <w:color w:val="000001"/>
          <w:sz w:val="24"/>
          <w:szCs w:val="24"/>
          <w:lang w:eastAsia="ru-RU"/>
        </w:rPr>
        <w:t xml:space="preserve">; </w:t>
      </w:r>
    </w:p>
    <w:p w:rsidR="00FA4E83" w:rsidRDefault="00FA4E83" w:rsidP="00FA4E83">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FA4E83">
        <w:rPr>
          <w:rFonts w:ascii="Times New Roman" w:eastAsia="Times New Roman" w:hAnsi="Times New Roman" w:cs="Times New Roman"/>
          <w:color w:val="000001"/>
          <w:sz w:val="24"/>
          <w:szCs w:val="24"/>
          <w:lang w:eastAsia="ru-RU"/>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 </w:t>
      </w:r>
    </w:p>
    <w:p w:rsidR="00367F54" w:rsidRPr="00FA4E83" w:rsidRDefault="00367F54" w:rsidP="00FA4E83">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Pr>
          <w:rFonts w:ascii="Times New Roman" w:eastAsia="Times New Roman" w:hAnsi="Times New Roman" w:cs="Times New Roman"/>
          <w:color w:val="000001"/>
          <w:sz w:val="24"/>
          <w:szCs w:val="24"/>
          <w:lang w:eastAsia="ru-RU"/>
        </w:rPr>
        <w:t xml:space="preserve">3) </w:t>
      </w:r>
      <w:r w:rsidRPr="00367F54">
        <w:rPr>
          <w:rFonts w:ascii="Times New Roman" w:eastAsia="Times New Roman" w:hAnsi="Times New Roman" w:cs="Times New Roman"/>
          <w:color w:val="000001"/>
          <w:sz w:val="24"/>
          <w:szCs w:val="24"/>
          <w:lang w:eastAsia="ru-RU"/>
        </w:rPr>
        <w:t xml:space="preserve">Наличие в уставе, муниципальном правовом акте о внесении изменений и дополнений в устав </w:t>
      </w:r>
      <w:proofErr w:type="spellStart"/>
      <w:r w:rsidRPr="00367F54">
        <w:rPr>
          <w:rFonts w:ascii="Times New Roman" w:eastAsia="Times New Roman" w:hAnsi="Times New Roman" w:cs="Times New Roman"/>
          <w:color w:val="000001"/>
          <w:sz w:val="24"/>
          <w:szCs w:val="24"/>
          <w:lang w:eastAsia="ru-RU"/>
        </w:rPr>
        <w:t>коррупциогенных</w:t>
      </w:r>
      <w:proofErr w:type="spellEnd"/>
      <w:r w:rsidRPr="00367F54">
        <w:rPr>
          <w:rFonts w:ascii="Times New Roman" w:eastAsia="Times New Roman" w:hAnsi="Times New Roman" w:cs="Times New Roman"/>
          <w:color w:val="000001"/>
          <w:sz w:val="24"/>
          <w:szCs w:val="24"/>
          <w:lang w:eastAsia="ru-RU"/>
        </w:rPr>
        <w:t xml:space="preserve"> факторов</w:t>
      </w:r>
      <w:r>
        <w:rPr>
          <w:rFonts w:ascii="Times New Roman" w:eastAsia="Times New Roman" w:hAnsi="Times New Roman" w:cs="Times New Roman"/>
          <w:color w:val="000001"/>
          <w:sz w:val="24"/>
          <w:szCs w:val="24"/>
          <w:lang w:eastAsia="ru-RU"/>
        </w:rPr>
        <w:t>.</w:t>
      </w:r>
    </w:p>
    <w:p w:rsidR="00FA4E83" w:rsidRDefault="00FA4E83" w:rsidP="00374310">
      <w:pPr>
        <w:widowControl w:val="0"/>
        <w:autoSpaceDE w:val="0"/>
        <w:autoSpaceDN w:val="0"/>
        <w:adjustRightInd w:val="0"/>
        <w:spacing w:after="0" w:line="240" w:lineRule="auto"/>
        <w:ind w:firstLine="568"/>
        <w:jc w:val="both"/>
        <w:rPr>
          <w:rFonts w:ascii="Times New Roman" w:eastAsia="Times New Roman" w:hAnsi="Times New Roman" w:cs="Times New Roman"/>
          <w:color w:val="000001"/>
          <w:sz w:val="24"/>
          <w:szCs w:val="24"/>
          <w:lang w:eastAsia="ru-RU"/>
        </w:rPr>
      </w:pPr>
      <w:r w:rsidRPr="00FA4E83">
        <w:rPr>
          <w:rFonts w:ascii="Times New Roman" w:eastAsia="Times New Roman" w:hAnsi="Times New Roman" w:cs="Times New Roman"/>
          <w:color w:val="000001"/>
          <w:sz w:val="24"/>
          <w:szCs w:val="24"/>
          <w:lang w:eastAsia="ru-RU"/>
        </w:rPr>
        <w:t xml:space="preserve">3.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FA4E83">
        <w:rPr>
          <w:rFonts w:ascii="Times New Roman" w:eastAsia="Times New Roman" w:hAnsi="Times New Roman" w:cs="Times New Roman"/>
          <w:color w:val="000001"/>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w:t>
      </w:r>
      <w:r w:rsidR="00374310">
        <w:rPr>
          <w:rFonts w:ascii="Times New Roman" w:eastAsia="Times New Roman" w:hAnsi="Times New Roman" w:cs="Times New Roman"/>
          <w:color w:val="000001"/>
          <w:sz w:val="24"/>
          <w:szCs w:val="24"/>
          <w:lang w:eastAsia="ru-RU"/>
        </w:rPr>
        <w:t>бразований.                    </w:t>
      </w:r>
      <w:proofErr w:type="gramEnd"/>
    </w:p>
    <w:p w:rsidR="00367F54" w:rsidRDefault="00367F54" w:rsidP="00367F54">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4"/>
          <w:lang w:eastAsia="ru-RU"/>
        </w:rPr>
      </w:pPr>
      <w:r>
        <w:rPr>
          <w:rFonts w:ascii="Times New Roman" w:eastAsia="Times New Roman" w:hAnsi="Times New Roman" w:cs="Times New Roman"/>
          <w:color w:val="000001"/>
          <w:sz w:val="24"/>
          <w:szCs w:val="24"/>
          <w:lang w:eastAsia="ru-RU"/>
        </w:rPr>
        <w:t xml:space="preserve">          4. </w:t>
      </w:r>
      <w:r w:rsidRPr="00367F54">
        <w:rPr>
          <w:rFonts w:ascii="Times New Roman" w:eastAsia="Times New Roman" w:hAnsi="Times New Roman" w:cs="Times New Roman"/>
          <w:color w:val="000001"/>
          <w:sz w:val="24"/>
          <w:szCs w:val="24"/>
          <w:lang w:eastAsia="ru-RU"/>
        </w:rPr>
        <w:t>Приведение устава муниципального образования в соответствие с федеральным законом, законом Санкт-Петербурга осуществляется в установленный этими законодательными актами срок. В случае, если федеральным законом, законом Санкт-</w:t>
      </w:r>
      <w:r w:rsidRPr="00367F54">
        <w:rPr>
          <w:rFonts w:ascii="Times New Roman" w:eastAsia="Times New Roman" w:hAnsi="Times New Roman" w:cs="Times New Roman"/>
          <w:color w:val="000001"/>
          <w:sz w:val="24"/>
          <w:szCs w:val="24"/>
          <w:lang w:eastAsia="ru-RU"/>
        </w:rPr>
        <w:lastRenderedPageBreak/>
        <w:t>Петербурга указанный срок не установлен, срок приведения устава муниципального образования в соответствие с федеральным законом, 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муниципального совета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Pr>
          <w:rFonts w:ascii="Times New Roman" w:eastAsia="Times New Roman" w:hAnsi="Times New Roman" w:cs="Times New Roman"/>
          <w:color w:val="000001"/>
          <w:sz w:val="24"/>
          <w:szCs w:val="24"/>
          <w:lang w:eastAsia="ru-RU"/>
        </w:rPr>
        <w:t>.</w:t>
      </w:r>
    </w:p>
    <w:p w:rsidR="00374310" w:rsidRPr="00367F54" w:rsidRDefault="00B71536" w:rsidP="00367F54">
      <w:pPr>
        <w:widowControl w:val="0"/>
        <w:autoSpaceDE w:val="0"/>
        <w:autoSpaceDN w:val="0"/>
        <w:adjustRightInd w:val="0"/>
        <w:spacing w:after="0" w:line="240" w:lineRule="auto"/>
        <w:jc w:val="both"/>
        <w:rPr>
          <w:rFonts w:ascii="Times New Roman" w:eastAsia="Times New Roman" w:hAnsi="Times New Roman" w:cs="Times New Roman"/>
          <w:color w:val="000001"/>
          <w:sz w:val="24"/>
          <w:szCs w:val="24"/>
          <w:lang w:eastAsia="ru-RU"/>
        </w:rPr>
      </w:pPr>
      <w:r>
        <w:rPr>
          <w:rFonts w:ascii="Times New Roman" w:eastAsia="Times New Roman" w:hAnsi="Times New Roman" w:cs="Times New Roman"/>
          <w:color w:val="000001"/>
          <w:sz w:val="24"/>
          <w:szCs w:val="24"/>
          <w:lang w:eastAsia="ru-RU"/>
        </w:rPr>
        <w:t xml:space="preserve">           5. </w:t>
      </w:r>
      <w:r w:rsidRPr="00B71536">
        <w:rPr>
          <w:rFonts w:ascii="Times New Roman" w:eastAsia="Times New Roman" w:hAnsi="Times New Roman" w:cs="Times New Roman"/>
          <w:color w:val="000001"/>
          <w:sz w:val="24"/>
          <w:szCs w:val="24"/>
          <w:lang w:eastAsia="ru-RU"/>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r>
        <w:rPr>
          <w:rFonts w:ascii="Times New Roman" w:eastAsia="Times New Roman" w:hAnsi="Times New Roman" w:cs="Times New Roman"/>
          <w:color w:val="000001"/>
          <w:sz w:val="24"/>
          <w:szCs w:val="24"/>
          <w:lang w:eastAsia="ru-RU"/>
        </w:rPr>
        <w:t>.</w:t>
      </w:r>
    </w:p>
    <w:p w:rsidR="00FA4E83" w:rsidRPr="00374310" w:rsidRDefault="00FA4E83" w:rsidP="00BB5E24">
      <w:pPr>
        <w:widowControl w:val="0"/>
        <w:autoSpaceDE w:val="0"/>
        <w:autoSpaceDN w:val="0"/>
        <w:adjustRightInd w:val="0"/>
        <w:spacing w:after="0" w:line="240" w:lineRule="auto"/>
        <w:ind w:firstLine="568"/>
        <w:rPr>
          <w:rFonts w:ascii="Times New Roman" w:eastAsia="Times New Roman" w:hAnsi="Times New Roman" w:cs="Times New Roman"/>
          <w:sz w:val="24"/>
          <w:szCs w:val="24"/>
          <w:lang w:eastAsia="ru-RU"/>
        </w:rPr>
      </w:pPr>
      <w:r w:rsidRPr="00FA4E83">
        <w:rPr>
          <w:rFonts w:ascii="Courier New" w:eastAsia="Times New Roman" w:hAnsi="Courier New" w:cs="Courier New"/>
          <w:sz w:val="24"/>
          <w:szCs w:val="24"/>
          <w:lang w:eastAsia="ru-RU"/>
        </w:rPr>
        <w:t xml:space="preserve"> </w:t>
      </w:r>
      <w:r w:rsidR="00374310">
        <w:rPr>
          <w:rFonts w:ascii="Times New Roman" w:eastAsia="Times New Roman" w:hAnsi="Times New Roman" w:cs="Times New Roman"/>
          <w:sz w:val="24"/>
          <w:szCs w:val="24"/>
          <w:lang w:eastAsia="ru-RU"/>
        </w:rPr>
        <w:t xml:space="preserve">6.    </w:t>
      </w:r>
      <w:proofErr w:type="gramStart"/>
      <w:r w:rsidR="00374310" w:rsidRPr="00374310">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00374310" w:rsidRPr="00374310">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FA4E83" w:rsidRPr="00FA4E83" w:rsidRDefault="00FA4E83" w:rsidP="00FA4E83">
      <w:pPr>
        <w:keepNext/>
        <w:widowControl w:val="0"/>
        <w:spacing w:after="0" w:line="240" w:lineRule="auto"/>
        <w:jc w:val="both"/>
        <w:outlineLvl w:val="0"/>
        <w:rPr>
          <w:rFonts w:ascii="Times New Roman" w:eastAsia="Times New Roman" w:hAnsi="Times New Roman" w:cs="Times New Roman"/>
          <w:b/>
          <w:kern w:val="32"/>
          <w:sz w:val="24"/>
          <w:szCs w:val="24"/>
          <w:lang w:eastAsia="ru-RU"/>
        </w:rPr>
      </w:pPr>
    </w:p>
    <w:p w:rsidR="00FA4E83" w:rsidRPr="00FA4E83" w:rsidRDefault="00FA4E83" w:rsidP="00FA4E83">
      <w:pPr>
        <w:keepNext/>
        <w:widowControl w:val="0"/>
        <w:spacing w:after="0" w:line="240" w:lineRule="auto"/>
        <w:jc w:val="both"/>
        <w:outlineLvl w:val="0"/>
        <w:rPr>
          <w:rFonts w:ascii="Times New Roman" w:eastAsia="Times New Roman" w:hAnsi="Times New Roman" w:cs="Times New Roman"/>
          <w:b/>
          <w:kern w:val="32"/>
          <w:sz w:val="24"/>
          <w:szCs w:val="24"/>
          <w:lang w:eastAsia="ru-RU"/>
        </w:rPr>
      </w:pPr>
      <w:r w:rsidRPr="00FA4E83">
        <w:rPr>
          <w:rFonts w:ascii="Times New Roman" w:eastAsia="Times New Roman" w:hAnsi="Times New Roman" w:cs="Times New Roman"/>
          <w:b/>
          <w:kern w:val="32"/>
          <w:sz w:val="24"/>
          <w:szCs w:val="24"/>
          <w:lang w:eastAsia="ru-RU"/>
        </w:rPr>
        <w:t>ГЛАВА 9. ЭКОНОМИЧЕСКАЯ ОСНОВА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41. Экономическая основа местного самоуправления</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Экономическую основу местного самоуправления Муниципального образования составляют:</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имущество, находящееся в муниципальной собственности;</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2)  средства местного бюджета;</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3)  имущественные права внутригородского  муниципального образования п. Тярлево.</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ab/>
        <w:t>2. Состав муниципального имущества муниципального образования определяется действующим законодательством Российской Федерации.</w:t>
      </w:r>
    </w:p>
    <w:p w:rsidR="00BB5E24" w:rsidRDefault="00BB5E24" w:rsidP="00FA4E83">
      <w:pPr>
        <w:keepNext/>
        <w:spacing w:after="0" w:line="240" w:lineRule="auto"/>
        <w:jc w:val="both"/>
        <w:outlineLvl w:val="1"/>
        <w:rPr>
          <w:rFonts w:ascii="Times New Roman" w:eastAsia="Times New Roman" w:hAnsi="Times New Roman" w:cs="Times New Roman"/>
          <w:b/>
          <w:sz w:val="24"/>
          <w:szCs w:val="24"/>
          <w:lang w:eastAsia="ru-RU"/>
        </w:rPr>
      </w:pPr>
    </w:p>
    <w:p w:rsidR="00FA4E83" w:rsidRPr="00FA4E83" w:rsidRDefault="00FA4E83" w:rsidP="00FA4E83">
      <w:pPr>
        <w:keepNext/>
        <w:spacing w:after="0" w:line="240" w:lineRule="auto"/>
        <w:jc w:val="both"/>
        <w:outlineLvl w:val="1"/>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42</w:t>
      </w:r>
      <w:r w:rsidRPr="00FA4E83">
        <w:rPr>
          <w:rFonts w:ascii="Times New Roman" w:eastAsia="Times New Roman" w:hAnsi="Times New Roman" w:cs="Times New Roman"/>
          <w:b/>
          <w:i/>
          <w:sz w:val="24"/>
          <w:szCs w:val="24"/>
          <w:lang w:eastAsia="ru-RU"/>
        </w:rPr>
        <w:t xml:space="preserve">. </w:t>
      </w:r>
      <w:r w:rsidRPr="00FA4E83">
        <w:rPr>
          <w:rFonts w:ascii="Times New Roman" w:eastAsia="Times New Roman" w:hAnsi="Times New Roman" w:cs="Times New Roman"/>
          <w:b/>
          <w:sz w:val="24"/>
          <w:szCs w:val="24"/>
          <w:lang w:eastAsia="ru-RU"/>
        </w:rPr>
        <w:t>Муниципальное имущество</w:t>
      </w:r>
    </w:p>
    <w:p w:rsidR="00FA4E83" w:rsidRPr="00FA4E83" w:rsidRDefault="00FA4E83" w:rsidP="00FA4E83">
      <w:pPr>
        <w:widowControl w:val="0"/>
        <w:numPr>
          <w:ilvl w:val="0"/>
          <w:numId w:val="18"/>
        </w:numPr>
        <w:spacing w:after="0" w:line="240" w:lineRule="auto"/>
        <w:ind w:left="284" w:hanging="284"/>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Санкт-Петербурга и нормативно правовыми актами Муниципального Совета. </w:t>
      </w:r>
    </w:p>
    <w:p w:rsidR="00FA4E83" w:rsidRPr="00FA4E83" w:rsidRDefault="00FA4E83" w:rsidP="00FA4E83">
      <w:pPr>
        <w:widowControl w:val="0"/>
        <w:numPr>
          <w:ilvl w:val="0"/>
          <w:numId w:val="18"/>
        </w:numPr>
        <w:spacing w:after="0" w:line="240" w:lineRule="auto"/>
        <w:ind w:left="284" w:hanging="284"/>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Порядок и условия приватизации муниципального имущества определяются правовыми актами Муниципального Совета в соответствии с действующим законодательством. Доходы от использования и приватизации муниципального имущества поступают в бюджет Муниципального образования.</w:t>
      </w:r>
    </w:p>
    <w:p w:rsidR="00FA4E83" w:rsidRPr="00FA4E83" w:rsidRDefault="00FA4E83" w:rsidP="00FA4E83">
      <w:pPr>
        <w:numPr>
          <w:ilvl w:val="0"/>
          <w:numId w:val="18"/>
        </w:numPr>
        <w:tabs>
          <w:tab w:val="num" w:pos="284"/>
        </w:tabs>
        <w:spacing w:after="0" w:line="240" w:lineRule="auto"/>
        <w:ind w:hanging="12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В собственности муниципального образования может находиться: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имущество, предназначенное для реализации мероприятий по охране окружающей среды в границах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 xml:space="preserve">2) </w:t>
      </w:r>
      <w:r w:rsidRPr="00FA4E83">
        <w:rPr>
          <w:rFonts w:ascii="Times New Roman" w:eastAsia="Calibri" w:hAnsi="Times New Roman" w:cs="Times New Roman"/>
          <w:sz w:val="24"/>
          <w:szCs w:val="24"/>
        </w:rPr>
        <w:t>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имущество, предназначенное для реализации муниципальных социальных программ;</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имущество, предназначенное для организации досуга и обеспечения жителей Муниципального образования услугами организаций культуры;</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6) имущество, предназначенное для развития на территории Муниципального образования массовой физической культуры и спорта;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7)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оборудования контейнерных площадок; ликвидации несанкционированных свалок бытовых отходов и мусора; уборки территорий и водных акваторий;</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9)</w:t>
      </w:r>
      <w:r w:rsidRPr="00FA4E83">
        <w:rPr>
          <w:rFonts w:ascii="Calibri" w:eastAsia="Calibri" w:hAnsi="Calibri" w:cs="Times New Roman"/>
          <w:sz w:val="28"/>
          <w:szCs w:val="28"/>
        </w:rPr>
        <w:t xml:space="preserve"> </w:t>
      </w:r>
      <w:r w:rsidRPr="00FA4E83">
        <w:rPr>
          <w:rFonts w:ascii="Times New Roman" w:eastAsia="Calibri" w:hAnsi="Times New Roman" w:cs="Times New Roman"/>
          <w:sz w:val="24"/>
          <w:szCs w:val="24"/>
        </w:rPr>
        <w:t>имущество, необходимое для официального опубликования (обнародования) муниципальных правовых актов, иной официальной информации</w:t>
      </w:r>
      <w:r w:rsidRPr="00FA4E83">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10)иное имущество, переданное в установленном порядке в собственность Муниципального образования.</w:t>
      </w:r>
    </w:p>
    <w:p w:rsid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11) имущество, предназначенное для текущего ремонта и содержания дорог, расположенных в границах муниципального образования, в соответствии с перечнем, утвержденным Правительством Санкт-Петербурга. </w:t>
      </w:r>
    </w:p>
    <w:p w:rsidR="00DF2710" w:rsidRPr="00DF2710" w:rsidRDefault="00DF2710" w:rsidP="00DF2710">
      <w:pPr>
        <w:autoSpaceDE w:val="0"/>
        <w:autoSpaceDN w:val="0"/>
        <w:adjustRightInd w:val="0"/>
        <w:spacing w:after="0" w:line="240" w:lineRule="auto"/>
        <w:jc w:val="both"/>
        <w:rPr>
          <w:rFonts w:ascii="Times New Roman" w:hAnsi="Times New Roman" w:cs="Times New Roman"/>
          <w:sz w:val="24"/>
          <w:szCs w:val="24"/>
        </w:rPr>
      </w:pPr>
      <w:r w:rsidRPr="00DF2710">
        <w:rPr>
          <w:rFonts w:ascii="Times New Roman" w:eastAsia="Times New Roman" w:hAnsi="Times New Roman" w:cs="Times New Roman"/>
          <w:color w:val="000000"/>
          <w:sz w:val="24"/>
          <w:szCs w:val="24"/>
          <w:lang w:eastAsia="ru-RU"/>
        </w:rPr>
        <w:t xml:space="preserve">12) </w:t>
      </w:r>
      <w:r w:rsidRPr="00DF2710">
        <w:rPr>
          <w:rFonts w:ascii="Times New Roman" w:hAnsi="Times New Roman" w:cs="Times New Roman"/>
          <w:sz w:val="24"/>
          <w:szCs w:val="24"/>
        </w:rPr>
        <w:t>имущество, предназначенное для осуществления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при защите Отечества, расположенных вне кладбищ, включенных в перечень, утвержденный Правительством Санкт-Петербурга;</w:t>
      </w:r>
    </w:p>
    <w:p w:rsidR="00DF2710" w:rsidRPr="00DF2710" w:rsidRDefault="00DF2710" w:rsidP="00253E17">
      <w:pPr>
        <w:autoSpaceDE w:val="0"/>
        <w:autoSpaceDN w:val="0"/>
        <w:adjustRightInd w:val="0"/>
        <w:spacing w:after="0" w:line="240" w:lineRule="auto"/>
        <w:ind w:firstLine="708"/>
        <w:jc w:val="both"/>
        <w:rPr>
          <w:rFonts w:ascii="Times New Roman" w:hAnsi="Times New Roman" w:cs="Times New Roman"/>
          <w:sz w:val="24"/>
          <w:szCs w:val="24"/>
        </w:rPr>
      </w:pPr>
      <w:r w:rsidRPr="00DF2710">
        <w:rPr>
          <w:rFonts w:ascii="Times New Roman" w:hAnsi="Times New Roman" w:cs="Times New Roman"/>
          <w:sz w:val="24"/>
          <w:szCs w:val="24"/>
        </w:rPr>
        <w:t>имущество, предназначенное для обеспечения сохранности воинских захоронений, расположенных вне земельных участков, входящих в состав кладбищ, за исключением воинских захоронений, расположенных вне кладбищ, включенных в перечень, утвержденный Правительством Санкт-Петербурга;</w:t>
      </w:r>
    </w:p>
    <w:p w:rsidR="00DF2710" w:rsidRPr="00DF2710" w:rsidRDefault="00DF2710" w:rsidP="00253E17">
      <w:pPr>
        <w:spacing w:after="0" w:line="240" w:lineRule="auto"/>
        <w:ind w:firstLine="708"/>
        <w:jc w:val="both"/>
        <w:rPr>
          <w:rFonts w:ascii="Times New Roman" w:eastAsia="Times New Roman" w:hAnsi="Times New Roman" w:cs="Times New Roman"/>
          <w:color w:val="000000"/>
          <w:sz w:val="24"/>
          <w:szCs w:val="24"/>
          <w:lang w:eastAsia="ru-RU"/>
        </w:rPr>
      </w:pPr>
      <w:r w:rsidRPr="00DF2710">
        <w:rPr>
          <w:rFonts w:ascii="Times New Roman" w:hAnsi="Times New Roman" w:cs="Times New Roman"/>
          <w:sz w:val="24"/>
          <w:szCs w:val="24"/>
        </w:rPr>
        <w:t>имущество, предназначенное для восстановления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за исключением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 включенных в перечень, утвержденный Правительством Санкт-Петербурга</w:t>
      </w:r>
      <w:r>
        <w:rPr>
          <w:rFonts w:ascii="Times New Roman" w:hAnsi="Times New Roman" w:cs="Times New Roman"/>
          <w:sz w:val="24"/>
          <w:szCs w:val="24"/>
        </w:rPr>
        <w:t>.</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нормативно правовыми актами Муниципального Совета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A4E83" w:rsidRPr="00FA4E83" w:rsidRDefault="00FA4E83" w:rsidP="00FA4E83">
      <w:pPr>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43. Право органов местного самоуправления Муниципального образования на создание предприятий, учреждений и организаций    </w:t>
      </w:r>
    </w:p>
    <w:p w:rsidR="00FA4E83" w:rsidRPr="00FA4E83" w:rsidRDefault="00FA4E83" w:rsidP="00FA4E83">
      <w:pPr>
        <w:widowControl w:val="0"/>
        <w:spacing w:after="0" w:line="240" w:lineRule="auto"/>
        <w:ind w:firstLine="708"/>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1. Органы местного самоуправления Муниципального образования вправе в соответствии с действующим законодательством создавать  муниципальные предприятия, учреждения, для осуществления хозяйственной деятельности, решать вопросы их ликвидации и реорганизации. </w:t>
      </w:r>
    </w:p>
    <w:p w:rsidR="00FA4E83" w:rsidRPr="00FA4E83" w:rsidRDefault="00FA4E83" w:rsidP="00FA4E83">
      <w:pPr>
        <w:spacing w:after="0" w:line="240" w:lineRule="auto"/>
        <w:ind w:left="75"/>
        <w:jc w:val="both"/>
        <w:rPr>
          <w:rFonts w:ascii="Times New Roman" w:eastAsia="Times New Roman" w:hAnsi="Times New Roman" w:cs="Times New Roman"/>
          <w:b/>
          <w:sz w:val="24"/>
          <w:szCs w:val="24"/>
          <w:u w:val="single"/>
          <w:lang w:eastAsia="ru-RU"/>
        </w:rPr>
      </w:pPr>
      <w:r w:rsidRPr="00FA4E83">
        <w:rPr>
          <w:rFonts w:ascii="Times New Roman" w:eastAsia="Times New Roman" w:hAnsi="Times New Roman" w:cs="Times New Roman"/>
          <w:sz w:val="24"/>
          <w:szCs w:val="24"/>
          <w:lang w:eastAsia="ru-RU"/>
        </w:rPr>
        <w:t xml:space="preserve">        </w:t>
      </w:r>
    </w:p>
    <w:p w:rsidR="00FA4E83" w:rsidRPr="00FA4E83" w:rsidRDefault="00FA4E83" w:rsidP="00FA4E83">
      <w:pPr>
        <w:spacing w:after="0" w:line="240" w:lineRule="auto"/>
        <w:ind w:left="75"/>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sz w:val="24"/>
          <w:szCs w:val="24"/>
          <w:lang w:eastAsia="ru-RU"/>
        </w:rPr>
        <w:t xml:space="preserve">Статья 44.  Отношения Органов местного самоуправления с муниципальными предприятиями и учреждениями </w:t>
      </w:r>
    </w:p>
    <w:p w:rsidR="00FA4E83" w:rsidRPr="00FA4E83" w:rsidRDefault="00FA4E83" w:rsidP="00FA4E83">
      <w:pPr>
        <w:widowControl w:val="0"/>
        <w:numPr>
          <w:ilvl w:val="0"/>
          <w:numId w:val="19"/>
        </w:num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Органы местного самоуправления определяют цели, условия и порядок деятельности муниципальных предприятий и учреждений, осуществляет регулирование цен и тарифов на их продукцию), услуги), утверждает их уставы, назначают на должность и освобождают от должности руководителей муниципальных предприятий и учреждений, заслушивает отчеты об их деятельности.</w:t>
      </w:r>
    </w:p>
    <w:p w:rsidR="00FA4E83" w:rsidRPr="00FA4E83" w:rsidRDefault="00FA4E83" w:rsidP="00FA4E83">
      <w:pPr>
        <w:widowControl w:val="0"/>
        <w:numPr>
          <w:ilvl w:val="0"/>
          <w:numId w:val="19"/>
        </w:num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Отношения между  органами местного самоуправления и руководителями муниципальных предприятий и учреждений строятся в соответствии с трудовым законодательством.</w:t>
      </w:r>
    </w:p>
    <w:p w:rsidR="00FA4E83" w:rsidRPr="00FA4E83" w:rsidRDefault="00FA4E83" w:rsidP="00FA4E83">
      <w:pPr>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45. Отношения органов местного самоуправления  Муниципального образования  с предприятиями, учреждениями и организациями, не находящимися в собственности Муниципального образования</w:t>
      </w:r>
    </w:p>
    <w:p w:rsidR="00FA4E83" w:rsidRPr="00FA4E83" w:rsidRDefault="00FA4E83" w:rsidP="00FA4E83">
      <w:pPr>
        <w:widowControl w:val="0"/>
        <w:numPr>
          <w:ilvl w:val="0"/>
          <w:numId w:val="20"/>
        </w:numPr>
        <w:spacing w:after="0" w:line="240" w:lineRule="auto"/>
        <w:ind w:firstLine="72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По вопросам, не входящим в компетенцию органов местного самоуправления Муниципального образования, их отношения с предприятиями, учреждениями и организациями, не находящимися в собственности муниципального образования, а также с физическими лицами строятся на основе договоров.</w:t>
      </w:r>
    </w:p>
    <w:p w:rsidR="00FA4E83" w:rsidRPr="00FA4E83" w:rsidRDefault="00FA4E83" w:rsidP="00FA4E83">
      <w:pPr>
        <w:widowControl w:val="0"/>
        <w:numPr>
          <w:ilvl w:val="0"/>
          <w:numId w:val="20"/>
        </w:numPr>
        <w:spacing w:after="0" w:line="240" w:lineRule="auto"/>
        <w:ind w:firstLine="720"/>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sz w:val="24"/>
          <w:szCs w:val="24"/>
          <w:lang w:eastAsia="ru-RU"/>
        </w:rPr>
        <w:t>Органы местного самоуправления муниципального образования в соответствии с законом вправе координировать участие предприятий и организаций в комплексном  социально-экономическом развитии территории муниципального образования.</w:t>
      </w:r>
    </w:p>
    <w:p w:rsidR="00FA4E83" w:rsidRPr="00FA4E83" w:rsidRDefault="00FA4E83" w:rsidP="00FA4E83">
      <w:pPr>
        <w:spacing w:after="0" w:line="240" w:lineRule="auto"/>
        <w:jc w:val="both"/>
        <w:rPr>
          <w:rFonts w:ascii="Times New Roman" w:eastAsia="Times New Roman" w:hAnsi="Times New Roman" w:cs="Times New Roman"/>
          <w:b/>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Статья 46. Местный бюджет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Каждое Муниципальное образование имеет собственный бюджет (местный бюджет).</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2.Формирование, утверждение, исполнение местного бюджета и контроль за его исполнением осуществляются органами местного самоуправления самостоятельно в соответствии с Бюджетным кодексом Российской Федерации, требованиями, установленными Федеральным законом и принимаемым в соответствии с ним законом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3.Расходы местных бюджетов осуществляются в соответствии с Бюджетным кодексом Российской Федерации.</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Осуществление расходов из местных бюджетов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законами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Размер оплаты труда депутатов  Муниципального Совета,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Санкт-Петербурга.</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6.Порядок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законами Санкт-Петербурга, устанавливается действующим законодательством  Санкт-Петербурга.</w:t>
      </w:r>
    </w:p>
    <w:p w:rsidR="00FA4E83" w:rsidRPr="00DF2710"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7.</w:t>
      </w:r>
      <w:r w:rsidR="00DF2710" w:rsidRPr="00DF2710">
        <w:rPr>
          <w:sz w:val="28"/>
          <w:szCs w:val="28"/>
        </w:rPr>
        <w:t xml:space="preserve"> </w:t>
      </w:r>
      <w:r w:rsidR="00DF2710" w:rsidRPr="00DF2710">
        <w:rPr>
          <w:rFonts w:ascii="Times New Roman" w:hAnsi="Times New Roman" w:cs="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w:t>
      </w:r>
      <w:r w:rsidR="00B9194E">
        <w:rPr>
          <w:rFonts w:ascii="Times New Roman" w:hAnsi="Times New Roman" w:cs="Times New Roman"/>
          <w:sz w:val="24"/>
          <w:szCs w:val="24"/>
        </w:rPr>
        <w:t xml:space="preserve">выполнения </w:t>
      </w:r>
      <w:r w:rsidR="00DF2710" w:rsidRPr="00DF2710">
        <w:rPr>
          <w:rFonts w:ascii="Times New Roman" w:hAnsi="Times New Roman" w:cs="Times New Roman"/>
          <w:sz w:val="24"/>
          <w:szCs w:val="24"/>
        </w:rPr>
        <w:t xml:space="preserve">местного бюджета и о численности муниципальных служащих органов местного самоуправления, работников </w:t>
      </w:r>
      <w:r w:rsidR="00DF2710" w:rsidRPr="00DF2710">
        <w:rPr>
          <w:rFonts w:ascii="Times New Roman" w:hAnsi="Times New Roman" w:cs="Times New Roman"/>
          <w:sz w:val="24"/>
          <w:szCs w:val="24"/>
        </w:rPr>
        <w:lastRenderedPageBreak/>
        <w:t>муниципальных учреждений с указанием фактических рас</w:t>
      </w:r>
      <w:r w:rsidR="00B9194E">
        <w:rPr>
          <w:rFonts w:ascii="Times New Roman" w:hAnsi="Times New Roman" w:cs="Times New Roman"/>
          <w:sz w:val="24"/>
          <w:szCs w:val="24"/>
        </w:rPr>
        <w:t>ходов на оплату их труда подлежи</w:t>
      </w:r>
      <w:r w:rsidR="00DF2710" w:rsidRPr="00DF2710">
        <w:rPr>
          <w:rFonts w:ascii="Times New Roman" w:hAnsi="Times New Roman" w:cs="Times New Roman"/>
          <w:sz w:val="24"/>
          <w:szCs w:val="24"/>
        </w:rPr>
        <w:t>т официальному опубликованию</w:t>
      </w:r>
      <w:r w:rsidRPr="00DF2710">
        <w:rPr>
          <w:rFonts w:ascii="Times New Roman" w:eastAsia="Times New Roman" w:hAnsi="Times New Roman" w:cs="Times New Roman"/>
          <w:color w:val="000000"/>
          <w:sz w:val="24"/>
          <w:szCs w:val="24"/>
          <w:lang w:eastAsia="ru-RU"/>
        </w:rPr>
        <w:t>.</w:t>
      </w:r>
    </w:p>
    <w:p w:rsidR="00FA4E83" w:rsidRPr="00FA4E83" w:rsidRDefault="00FA4E83" w:rsidP="00FA4E83">
      <w:pPr>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color w:val="000000"/>
          <w:sz w:val="24"/>
          <w:szCs w:val="24"/>
          <w:lang w:eastAsia="ru-RU"/>
        </w:rPr>
        <w:t>8.</w:t>
      </w:r>
      <w:r w:rsidRPr="00FA4E83">
        <w:rPr>
          <w:rFonts w:ascii="Times New Roman" w:eastAsia="Times New Roman" w:hAnsi="Times New Roman" w:cs="Times New Roman"/>
          <w:sz w:val="24"/>
          <w:szCs w:val="24"/>
          <w:lang w:eastAsia="ru-RU"/>
        </w:rPr>
        <w:t>Перечень местных налогов и сборов, полномочия органов местного самоуправления муниципального образования по их установлению, изменению и отмене, источники доходов местного бюджета Муниципального образования, определяются действующим законодательством о налогах и сборах.</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9.Система выравнивания бюджетной обеспеченности муниципальных образований устанавливается с соблюдением требований, установленных Бюджетным кодексом Российской Федерации, законодательством Российской Федерации о налогах и сборах и законами Санкт-Петербурга.</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10. Муниципальное образование вправе привлекать заемные средства, в том числе за счет выпуска муниципальных ценных бумаг, в порядке, установленном Муниципальным Советом Муниципального образования, в соответствии с требованиями действующего законодательства.</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u w:val="single"/>
          <w:lang w:eastAsia="ru-RU"/>
        </w:rPr>
      </w:pPr>
    </w:p>
    <w:p w:rsidR="006714A1" w:rsidRDefault="00FA4E83" w:rsidP="006714A1">
      <w:pPr>
        <w:ind w:firstLine="547"/>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b/>
          <w:color w:val="000000"/>
          <w:sz w:val="24"/>
          <w:szCs w:val="24"/>
          <w:lang w:eastAsia="ru-RU"/>
        </w:rPr>
        <w:t xml:space="preserve">Статья 47. </w:t>
      </w:r>
      <w:r w:rsidRPr="00FA4E83">
        <w:rPr>
          <w:rFonts w:ascii="Times New Roman" w:eastAsia="Times New Roman" w:hAnsi="Times New Roman" w:cs="Times New Roman"/>
          <w:b/>
          <w:sz w:val="24"/>
          <w:szCs w:val="24"/>
          <w:lang w:eastAsia="ru-RU"/>
        </w:rPr>
        <w:t>Закупки для обеспечения муниципальных нужд</w:t>
      </w:r>
    </w:p>
    <w:p w:rsidR="00FA4E83" w:rsidRPr="00FA4E83" w:rsidRDefault="00FA4E83" w:rsidP="006714A1">
      <w:pPr>
        <w:ind w:firstLine="547"/>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4E83" w:rsidRPr="00FA4E83" w:rsidRDefault="00FA4E83" w:rsidP="00FA4E83">
      <w:pPr>
        <w:spacing w:after="0" w:line="240" w:lineRule="auto"/>
        <w:ind w:firstLine="547"/>
        <w:jc w:val="both"/>
        <w:rPr>
          <w:rFonts w:ascii="Times New Roman" w:eastAsia="Calibri" w:hAnsi="Times New Roman" w:cs="Times New Roman"/>
          <w:sz w:val="24"/>
          <w:szCs w:val="24"/>
        </w:rPr>
      </w:pPr>
      <w:r w:rsidRPr="00FA4E83">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Статья 48. Обеспечение минимального местного бюджета</w:t>
      </w:r>
    </w:p>
    <w:p w:rsidR="00FA4E83" w:rsidRPr="00FA4E83" w:rsidRDefault="00FA4E83" w:rsidP="00FA4E83">
      <w:pPr>
        <w:spacing w:after="0" w:line="240" w:lineRule="auto"/>
        <w:ind w:firstLine="709"/>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1.Местному бюджету в порядке и случаях, предусмотренных федеральными законами и законами Санкт-Петербурга, осуществляется предоставление финансовой помощи из федерального бюджета и бюджета Санкт-Петербурга, в том числе на обеспечение минимального местного бюджета.</w:t>
      </w: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ГЛАВА 10. ГАРАНТИИ МЕСТНОГО САМОУПРАВЛЕНИЯ И ОТВЕТСТВЕННОСТЬ ОРГАНОВ МЕСТНОГО САМОУПРАВЛЕНИЯ И ДОЛЖНОСТНЫХ ЛИЦ МЕСТНОГО САМОУПРАВЛЕНИЯ КОНТРОЛЬ И НАДЗОР ЗА ИХ ДЕЯТЕЛЬНОСТЬЮ.</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Статья 49. Ответственность органов местного самоуправления и должностных лиц местного самоуправления </w:t>
      </w:r>
    </w:p>
    <w:p w:rsidR="00FA4E83" w:rsidRPr="00FA4E83" w:rsidRDefault="00FA4E83" w:rsidP="00FA4E83">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u w:val="single"/>
          <w:lang w:eastAsia="ru-RU"/>
        </w:rPr>
      </w:pPr>
    </w:p>
    <w:p w:rsidR="00FA4E83" w:rsidRPr="00FA4E83" w:rsidRDefault="00FA4E83" w:rsidP="00FA4E83">
      <w:pPr>
        <w:spacing w:after="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color w:val="000000"/>
          <w:sz w:val="24"/>
          <w:szCs w:val="24"/>
          <w:lang w:eastAsia="ru-RU"/>
        </w:rPr>
        <w:t xml:space="preserve">Статья 50. </w:t>
      </w:r>
      <w:r w:rsidRPr="00FA4E83">
        <w:rPr>
          <w:rFonts w:ascii="Times New Roman" w:eastAsia="Times New Roman" w:hAnsi="Times New Roman" w:cs="Times New Roman"/>
          <w:b/>
          <w:bCs/>
          <w:color w:val="000000"/>
          <w:sz w:val="24"/>
          <w:szCs w:val="24"/>
          <w:lang w:eastAsia="ru-RU"/>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A4E83" w:rsidRPr="00FA4E83" w:rsidRDefault="00FA4E83" w:rsidP="00FA4E8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color w:val="000000"/>
          <w:sz w:val="24"/>
          <w:szCs w:val="24"/>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6714A1" w:rsidRDefault="006714A1" w:rsidP="00FA4E83">
      <w:pPr>
        <w:spacing w:after="0" w:line="240" w:lineRule="auto"/>
        <w:jc w:val="both"/>
        <w:rPr>
          <w:rFonts w:ascii="Times New Roman" w:eastAsia="Times New Roman" w:hAnsi="Times New Roman" w:cs="Times New Roman"/>
          <w:b/>
          <w:color w:val="000000"/>
          <w:sz w:val="24"/>
          <w:szCs w:val="24"/>
          <w:lang w:eastAsia="ru-RU"/>
        </w:rPr>
      </w:pPr>
    </w:p>
    <w:p w:rsidR="006714A1" w:rsidRDefault="006714A1"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Times New Roman" w:hAnsi="Times New Roman" w:cs="Times New Roman"/>
          <w:b/>
          <w:color w:val="000000"/>
          <w:sz w:val="24"/>
          <w:szCs w:val="24"/>
          <w:lang w:eastAsia="ru-RU"/>
        </w:rPr>
        <w:lastRenderedPageBreak/>
        <w:t xml:space="preserve">Статья 51. Ответственность органов местного самоуправления и должностных лиц местного самоуправления перед государством </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r w:rsidRPr="00FA4E83">
        <w:rPr>
          <w:rFonts w:ascii="Times New Roman" w:eastAsia="Calibri" w:hAnsi="Times New Roman" w:cs="Times New Roman"/>
          <w:sz w:val="24"/>
          <w:szCs w:val="24"/>
        </w:rPr>
        <w:t>1. Ответственность органа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устава муниципального образования посёлок Тярлево,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2. В случае, если  судом установлено, что  муниципальным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Уставу муниципального образования посёлок Тярлево, а  муниципальный Совет посёлок Тярлево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Санкт-Петербурга -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В случае, если соответствующим судом установлено, что избранный в правомочном составе  муниципальный Совет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FA4E83" w:rsidRPr="00FA4E83" w:rsidRDefault="00FA4E83" w:rsidP="00FA4E83">
      <w:pPr>
        <w:jc w:val="both"/>
        <w:rPr>
          <w:rFonts w:ascii="Times New Roman" w:eastAsia="Calibri" w:hAnsi="Times New Roman" w:cs="Times New Roman"/>
          <w:sz w:val="24"/>
          <w:szCs w:val="24"/>
        </w:rPr>
      </w:pPr>
      <w:r w:rsidRPr="00FA4E83">
        <w:rPr>
          <w:rFonts w:ascii="Times New Roman" w:eastAsia="Calibri" w:hAnsi="Times New Roman" w:cs="Times New Roman"/>
          <w:sz w:val="24"/>
          <w:szCs w:val="24"/>
        </w:rPr>
        <w:t>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муниципального образования.</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Полномочия  муниципального Совета прекращаются со дня вступления в силу закона Санкт-Петербурга о его роспуске.</w:t>
      </w:r>
    </w:p>
    <w:p w:rsidR="00FA4E83" w:rsidRPr="00FA4E83" w:rsidRDefault="00FA4E83" w:rsidP="00FA4E83">
      <w:pPr>
        <w:spacing w:after="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Закон Санкт-Петербурга о роспуске  муниципального Совета может быть обжалован в судебном порядке в соответствии с федеральным законом в течение 10 дней со дня его вступления в силу.</w:t>
      </w: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A4E83" w:rsidRPr="00FA4E83" w:rsidRDefault="00FA4E83" w:rsidP="00FA4E8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w:t>
      </w:r>
      <w:r w:rsidRPr="00FA4E83">
        <w:rPr>
          <w:rFonts w:ascii="Times New Roman" w:eastAsia="Times New Roman" w:hAnsi="Times New Roman" w:cs="Times New Roman"/>
          <w:sz w:val="24"/>
          <w:szCs w:val="24"/>
          <w:lang w:eastAsia="ru-RU"/>
        </w:rPr>
        <w:t xml:space="preserve"> </w:t>
      </w:r>
      <w:r w:rsidRPr="00FA4E83">
        <w:rPr>
          <w:rFonts w:ascii="Times New Roman" w:eastAsia="Times New Roman" w:hAnsi="Times New Roman" w:cs="Times New Roman"/>
          <w:b/>
          <w:sz w:val="24"/>
          <w:szCs w:val="24"/>
          <w:lang w:eastAsia="ru-RU"/>
        </w:rPr>
        <w:t>52 Ответственность главы муниципального образования и главы местной администрации муниципального образования перед государством</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муниципального образования  в случае:</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642D3D">
        <w:rPr>
          <w:rFonts w:ascii="Times New Roman" w:eastAsia="Times New Roman" w:hAnsi="Times New Roman" w:cs="Times New Roman"/>
          <w:color w:val="000000"/>
          <w:sz w:val="24"/>
          <w:szCs w:val="24"/>
          <w:lang w:eastAsia="ru-RU"/>
        </w:rPr>
        <w:t xml:space="preserve">  </w:t>
      </w:r>
      <w:r w:rsidR="00642D3D" w:rsidRPr="00642D3D">
        <w:rPr>
          <w:rFonts w:ascii="Times New Roman" w:hAnsi="Times New Roman" w:cs="Times New Roman"/>
          <w:sz w:val="24"/>
          <w:szCs w:val="24"/>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642D3D">
        <w:rPr>
          <w:rFonts w:ascii="Times New Roman" w:eastAsia="Times New Roman" w:hAnsi="Times New Roman" w:cs="Times New Roman"/>
          <w:color w:val="000000"/>
          <w:sz w:val="24"/>
          <w:szCs w:val="24"/>
          <w:lang w:eastAsia="ru-RU"/>
        </w:rPr>
        <w:t>,</w:t>
      </w:r>
      <w:r w:rsidRPr="00FA4E83">
        <w:rPr>
          <w:rFonts w:ascii="Times New Roman" w:eastAsia="Times New Roman" w:hAnsi="Times New Roman" w:cs="Times New Roman"/>
          <w:color w:val="000000"/>
          <w:sz w:val="24"/>
          <w:szCs w:val="24"/>
          <w:lang w:eastAsia="ru-RU"/>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Срок, в течение которого высшее должностное лицо Санкт-Петербурга - Губернатор Санкт-Петербурга - издает правовой акт об отрешении от должности главы муниципального образования  или главы местной администрации муниципального образования,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Глава муниципального образования  или глава местной администрации муниципального образования, в отношении которых высшим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FA4E83" w:rsidRPr="00FA4E83" w:rsidRDefault="00FA4E83" w:rsidP="00FA4E83">
      <w:pPr>
        <w:spacing w:before="100" w:after="10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Статья 53.</w:t>
      </w: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bCs/>
          <w:color w:val="000000"/>
          <w:sz w:val="24"/>
          <w:szCs w:val="24"/>
          <w:lang w:eastAsia="ru-RU"/>
        </w:rPr>
        <w:t xml:space="preserve">Удаление главы муниципального образования  в отставку </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Муниципальный Совет в соответствии с Федеральным законом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Основаниями для удаления главы муниципального образования  в отставку являются:</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решения, действия (бездействие) главы муниципального образования, повлекшие (повлекшее) наступление следующих последствий:</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а) возникновение просроченной задолженности муниципального образования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 (или)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соответствующим судом;</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3) неудовлетворительная оценка деятельности главы муниципального образования муниципальным Советом по результатам его ежегодного отчета перед  муниципальным Советом муниципального образования, данная два раза подряд.</w:t>
      </w:r>
    </w:p>
    <w:p w:rsidR="00374310" w:rsidRDefault="00FA4E83" w:rsidP="00FA4E83">
      <w:pPr>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 xml:space="preserve">4) </w:t>
      </w:r>
      <w:r w:rsidR="00B71536" w:rsidRPr="00B71536">
        <w:rPr>
          <w:rFonts w:ascii="Times New Roman" w:eastAsia="Times New Roman" w:hAnsi="Times New Roman" w:cs="Times New Roman"/>
          <w:sz w:val="24"/>
          <w:szCs w:val="24"/>
          <w:lang w:eastAsia="ru-RU"/>
        </w:rPr>
        <w:t xml:space="preserve">несоблюдение ограничений и запретов и неисполнение обязанностей, которые установлены Федеральным законом «О противодействии коррупции», Федеральным законом «О </w:t>
      </w:r>
      <w:proofErr w:type="gramStart"/>
      <w:r w:rsidR="00B71536" w:rsidRPr="00B71536">
        <w:rPr>
          <w:rFonts w:ascii="Times New Roman" w:eastAsia="Times New Roman" w:hAnsi="Times New Roman" w:cs="Times New Roman"/>
          <w:sz w:val="24"/>
          <w:szCs w:val="24"/>
          <w:lang w:eastAsia="ru-RU"/>
        </w:rPr>
        <w:t>контроле за</w:t>
      </w:r>
      <w:proofErr w:type="gramEnd"/>
      <w:r w:rsidR="00B71536" w:rsidRPr="00B71536">
        <w:rPr>
          <w:rFonts w:ascii="Times New Roman" w:eastAsia="Times New Roman" w:hAnsi="Times New Roman" w:cs="Times New Roman"/>
          <w:sz w:val="24"/>
          <w:szCs w:val="24"/>
          <w:lang w:eastAsia="ru-RU"/>
        </w:rPr>
        <w:t xml:space="preserve"> соответствием расходов лиц, замещающих государственные должности, и иных лиц их доходам»</w:t>
      </w:r>
      <w:r w:rsidR="00374310">
        <w:rPr>
          <w:rFonts w:ascii="Times New Roman" w:eastAsia="Times New Roman" w:hAnsi="Times New Roman" w:cs="Times New Roman"/>
          <w:sz w:val="24"/>
          <w:szCs w:val="24"/>
          <w:lang w:eastAsia="ru-RU"/>
        </w:rPr>
        <w:t xml:space="preserve">. </w:t>
      </w:r>
    </w:p>
    <w:p w:rsidR="00FA4E83" w:rsidRPr="00FA4E83" w:rsidRDefault="00FA4E83" w:rsidP="00FA4E83">
      <w:pPr>
        <w:spacing w:after="0" w:line="240" w:lineRule="auto"/>
        <w:jc w:val="both"/>
        <w:rPr>
          <w:rFonts w:ascii="Times New Roman" w:eastAsia="Times New Roman" w:hAnsi="Times New Roman" w:cs="Times New Roman"/>
          <w:sz w:val="24"/>
          <w:szCs w:val="24"/>
          <w:lang w:eastAsia="ru-RU"/>
        </w:rPr>
      </w:pPr>
      <w:proofErr w:type="gramStart"/>
      <w:r w:rsidRPr="00FA4E83">
        <w:rPr>
          <w:rFonts w:ascii="Times New Roman" w:eastAsia="Times New Roman" w:hAnsi="Times New Roman" w:cs="Times New Roman"/>
          <w:sz w:val="24"/>
          <w:szCs w:val="24"/>
          <w:lang w:eastAsia="ru-RU"/>
        </w:rPr>
        <w:t xml:space="preserve">5) </w:t>
      </w:r>
      <w:r w:rsidRPr="00FA4E83">
        <w:rPr>
          <w:rFonts w:ascii="Times New Roman" w:eastAsia="Calibri" w:hAnsi="Times New Roman" w:cs="Times New Roman"/>
          <w:sz w:val="24"/>
          <w:szCs w:val="24"/>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FA4E83">
        <w:rPr>
          <w:rFonts w:ascii="Times New Roman" w:eastAsia="Calibri"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оформляется в виде обращения, которое вносится в  муниципальный Совет. Указанное обращение вносится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4. Рассмотрение инициативы депутатов  муниципального Совета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5. В случае, если при рассмотрении инициативы депутатов  муниципального Совета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и (или) решений, действий (бездействия) главы муниципального образования, повлекших (повлекшего) наступление последствий, предусмотренных подпунктами а) и б) подпункта 1 пункта 2</w:t>
      </w:r>
      <w:r w:rsidRPr="00FA4E83">
        <w:rPr>
          <w:rFonts w:ascii="Times New Roman" w:eastAsia="Times New Roman" w:hAnsi="Times New Roman" w:cs="Times New Roman"/>
          <w:b/>
          <w:bCs/>
          <w:color w:val="000000"/>
          <w:sz w:val="24"/>
          <w:szCs w:val="24"/>
          <w:lang w:eastAsia="ru-RU"/>
        </w:rPr>
        <w:t xml:space="preserve"> </w:t>
      </w:r>
      <w:r w:rsidRPr="00FA4E83">
        <w:rPr>
          <w:rFonts w:ascii="Times New Roman" w:eastAsia="Times New Roman" w:hAnsi="Times New Roman" w:cs="Times New Roman"/>
          <w:color w:val="000000"/>
          <w:sz w:val="24"/>
          <w:szCs w:val="24"/>
          <w:lang w:eastAsia="ru-RU"/>
        </w:rPr>
        <w:t>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6.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соответствующего решения  муниципального Совета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7. Рассмотрение инициативы депутатов  муниципального Совета муниципального образования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8. Решение  муниципального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муниципального Совета.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lastRenderedPageBreak/>
        <w:t>9. Решение  муниципального Совета об удалении главы муниципального образования в отставку подписывается председателем  муниципального Совета.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10. В случае, если в соответствии с уставом муниципального образования  глава муниципального образования  входит в состав  муниципального Совета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муниципального Совета.</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11. В случае, если глава муниципального образования, входящий в состав  муниципального Совета с правом решающего голоса и исполняющий полномочия его председателя,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12. При рассмотрении и принятии  муниципальным Советом решения об удалении главы муниципального образования в отставку должны быть обеспечены:</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муниципального совета или высшего должностного лица Санкт-Петербурга - Губернатора Санкт-Петербурга и с проектом решения  муниципального Совета об удалении его в отставку;</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предоставление ему возможности дать депутатам  муниципального Совета объяснения по поводу обстоятельств, выдвигаемых в качестве основания для удаления в отставку.</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13. 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14.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rsid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15. В случае, если инициатива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
    <w:p w:rsidR="00F97E15" w:rsidRPr="00F97E15" w:rsidRDefault="00F97E15" w:rsidP="00F97E15">
      <w:pPr>
        <w:autoSpaceDE w:val="0"/>
        <w:autoSpaceDN w:val="0"/>
        <w:adjustRightInd w:val="0"/>
        <w:spacing w:after="0" w:line="240" w:lineRule="auto"/>
        <w:jc w:val="both"/>
        <w:rPr>
          <w:rFonts w:ascii="Times New Roman" w:hAnsi="Times New Roman" w:cs="Times New Roman"/>
          <w:sz w:val="24"/>
          <w:szCs w:val="24"/>
        </w:rPr>
      </w:pPr>
      <w:r w:rsidRPr="00F97E15">
        <w:rPr>
          <w:rFonts w:ascii="Times New Roman" w:eastAsia="Times New Roman" w:hAnsi="Times New Roman" w:cs="Times New Roman"/>
          <w:color w:val="000000"/>
          <w:sz w:val="24"/>
          <w:szCs w:val="24"/>
          <w:lang w:eastAsia="ru-RU"/>
        </w:rPr>
        <w:t xml:space="preserve">16. </w:t>
      </w:r>
      <w:r w:rsidRPr="00F97E15">
        <w:rPr>
          <w:rFonts w:ascii="Times New Roman" w:hAnsi="Times New Roman" w:cs="Times New Roman"/>
          <w:sz w:val="24"/>
          <w:szCs w:val="24"/>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97E15" w:rsidRPr="006714A1" w:rsidRDefault="00F97E15" w:rsidP="00253E17">
      <w:pPr>
        <w:spacing w:after="0" w:line="240" w:lineRule="auto"/>
        <w:ind w:firstLine="708"/>
        <w:jc w:val="both"/>
        <w:rPr>
          <w:rFonts w:ascii="Times New Roman" w:eastAsia="Times New Roman" w:hAnsi="Times New Roman" w:cs="Times New Roman"/>
          <w:color w:val="000000"/>
          <w:sz w:val="24"/>
          <w:szCs w:val="24"/>
          <w:lang w:eastAsia="ru-RU"/>
        </w:rPr>
      </w:pPr>
      <w:r w:rsidRPr="00F97E15">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r>
        <w:rPr>
          <w:rFonts w:ascii="Times New Roman" w:hAnsi="Times New Roman" w:cs="Times New Roman"/>
          <w:sz w:val="24"/>
          <w:szCs w:val="24"/>
        </w:rPr>
        <w:t>.</w:t>
      </w:r>
    </w:p>
    <w:p w:rsidR="00F97E15" w:rsidRDefault="00F97E15" w:rsidP="00FA4E83">
      <w:pPr>
        <w:spacing w:before="100" w:after="100" w:line="240" w:lineRule="auto"/>
        <w:jc w:val="both"/>
        <w:rPr>
          <w:rFonts w:ascii="Times New Roman" w:eastAsia="Times New Roman" w:hAnsi="Times New Roman" w:cs="Times New Roman"/>
          <w:b/>
          <w:bCs/>
          <w:color w:val="000000"/>
          <w:sz w:val="24"/>
          <w:szCs w:val="24"/>
          <w:lang w:eastAsia="ru-RU"/>
        </w:rPr>
      </w:pPr>
    </w:p>
    <w:p w:rsidR="00FA4E83" w:rsidRPr="00FA4E83" w:rsidRDefault="00FA4E83" w:rsidP="00FA4E83">
      <w:pPr>
        <w:spacing w:before="100" w:after="10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Статья 54.</w:t>
      </w: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bCs/>
          <w:color w:val="000000"/>
          <w:sz w:val="24"/>
          <w:szCs w:val="24"/>
          <w:lang w:eastAsia="ru-RU"/>
        </w:rPr>
        <w:t>Временное осуществление органами государственной власти отдельных полномочий органов местного самоуправления</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Отдельные полномочия органов местного самоуправления могут временно осуществляться органами государственной власти Санкт-Петербурга в случаях и порядке, установленных Федеральным законом.</w:t>
      </w:r>
    </w:p>
    <w:p w:rsidR="00FA4E83" w:rsidRPr="00FA4E83" w:rsidRDefault="00FA4E83" w:rsidP="00FA4E83">
      <w:pPr>
        <w:spacing w:before="100" w:after="100" w:line="240" w:lineRule="auto"/>
        <w:jc w:val="both"/>
        <w:rPr>
          <w:rFonts w:ascii="Times New Roman" w:eastAsia="Times New Roman" w:hAnsi="Times New Roman" w:cs="Times New Roman"/>
          <w:b/>
          <w:bCs/>
          <w:color w:val="000000"/>
          <w:sz w:val="24"/>
          <w:szCs w:val="24"/>
          <w:lang w:eastAsia="ru-RU"/>
        </w:rPr>
      </w:pPr>
    </w:p>
    <w:p w:rsidR="00FA4E83" w:rsidRPr="00FA4E83" w:rsidRDefault="00FA4E83" w:rsidP="00FA4E83">
      <w:pPr>
        <w:spacing w:before="100" w:after="10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lastRenderedPageBreak/>
        <w:t>Статья 55.</w:t>
      </w: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bCs/>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A4E83" w:rsidRPr="00FA4E83" w:rsidRDefault="00FA4E83" w:rsidP="00FA4E83">
      <w:pPr>
        <w:spacing w:before="100" w:after="10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Статья 56.</w:t>
      </w:r>
      <w:r w:rsidRPr="00FA4E83">
        <w:rPr>
          <w:rFonts w:ascii="Times New Roman" w:eastAsia="Times New Roman" w:hAnsi="Times New Roman" w:cs="Times New Roman"/>
          <w:color w:val="000000"/>
          <w:sz w:val="24"/>
          <w:szCs w:val="24"/>
          <w:lang w:eastAsia="ru-RU"/>
        </w:rPr>
        <w:t xml:space="preserve"> </w:t>
      </w:r>
      <w:r w:rsidRPr="00FA4E83">
        <w:rPr>
          <w:rFonts w:ascii="Times New Roman" w:eastAsia="Times New Roman" w:hAnsi="Times New Roman" w:cs="Times New Roman"/>
          <w:b/>
          <w:bCs/>
          <w:color w:val="000000"/>
          <w:sz w:val="24"/>
          <w:szCs w:val="24"/>
          <w:lang w:eastAsia="ru-RU"/>
        </w:rPr>
        <w:t>Контроль и надзор за деятельностью органов местного самоуправления и должностных лиц местного самоуправления</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Контроль и надзор за деятельностью органов местного самоуправления и должностных лиц местного самоуправления осуществляется в порядке, установленном федеральными законами и законами Санкт-Петербурга.</w:t>
      </w:r>
    </w:p>
    <w:p w:rsidR="00FA4E83" w:rsidRPr="00FA4E83" w:rsidRDefault="00FA4E83" w:rsidP="00FA4E83">
      <w:pPr>
        <w:spacing w:before="100" w:after="10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u w:val="single"/>
          <w:lang w:eastAsia="ru-RU"/>
        </w:rPr>
      </w:pPr>
      <w:r w:rsidRPr="00FA4E83">
        <w:rPr>
          <w:rFonts w:ascii="Times New Roman" w:eastAsia="Times New Roman" w:hAnsi="Times New Roman" w:cs="Times New Roman"/>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законом</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u w:val="single"/>
          <w:lang w:eastAsia="ru-RU"/>
        </w:rPr>
      </w:pPr>
    </w:p>
    <w:p w:rsidR="00FA4E83" w:rsidRPr="00FA4E83" w:rsidRDefault="00FA4E83" w:rsidP="00FA4E83">
      <w:pPr>
        <w:keepNext/>
        <w:widowControl w:val="0"/>
        <w:spacing w:after="0" w:line="240" w:lineRule="auto"/>
        <w:jc w:val="both"/>
        <w:outlineLvl w:val="0"/>
        <w:rPr>
          <w:rFonts w:ascii="Times New Roman" w:eastAsia="Times New Roman" w:hAnsi="Times New Roman" w:cs="Times New Roman"/>
          <w:kern w:val="32"/>
          <w:sz w:val="24"/>
          <w:szCs w:val="24"/>
          <w:lang w:eastAsia="ru-RU"/>
        </w:rPr>
      </w:pPr>
      <w:r w:rsidRPr="00FA4E83">
        <w:rPr>
          <w:rFonts w:ascii="Times New Roman" w:eastAsia="Times New Roman" w:hAnsi="Times New Roman" w:cs="Times New Roman"/>
          <w:b/>
          <w:kern w:val="32"/>
          <w:sz w:val="24"/>
          <w:szCs w:val="24"/>
          <w:lang w:eastAsia="ru-RU"/>
        </w:rPr>
        <w:t xml:space="preserve">ГЛАВА 11. МЕЖМУНИЦИПАЛЬНОЕ СОТРУДНИЧЕСТВО </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u w:val="single"/>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 xml:space="preserve"> Статья 58. Участие в деятельности совета Муниципального Образования.</w:t>
      </w:r>
    </w:p>
    <w:p w:rsidR="00FA4E83" w:rsidRPr="00FA4E83" w:rsidRDefault="00FA4E83" w:rsidP="00FA4E83">
      <w:pPr>
        <w:widowControl w:val="0"/>
        <w:spacing w:after="0" w:line="240" w:lineRule="auto"/>
        <w:jc w:val="both"/>
        <w:rPr>
          <w:rFonts w:ascii="Times New Roman" w:eastAsia="Times New Roman" w:hAnsi="Times New Roman" w:cs="Times New Roman"/>
          <w:sz w:val="24"/>
          <w:szCs w:val="24"/>
          <w:lang w:eastAsia="ru-RU"/>
        </w:rPr>
      </w:pPr>
      <w:r w:rsidRPr="00FA4E83">
        <w:rPr>
          <w:rFonts w:ascii="Times New Roman" w:eastAsia="Times New Roman" w:hAnsi="Times New Roman" w:cs="Times New Roman"/>
          <w:sz w:val="24"/>
          <w:szCs w:val="24"/>
          <w:lang w:eastAsia="ru-RU"/>
        </w:rPr>
        <w:t>Муниципальное образование пос. Тярлево  вправе участвовать в деятельности совета Муниципальных образований Санкт-Петербурга.</w:t>
      </w:r>
    </w:p>
    <w:p w:rsidR="00FA4E83" w:rsidRPr="00FA4E83" w:rsidRDefault="00FA4E83" w:rsidP="00FA4E83">
      <w:pPr>
        <w:spacing w:after="0" w:line="240" w:lineRule="auto"/>
        <w:jc w:val="both"/>
        <w:rPr>
          <w:rFonts w:ascii="Times New Roman" w:eastAsia="Times New Roman" w:hAnsi="Times New Roman" w:cs="Times New Roman"/>
          <w:b/>
          <w:color w:val="000000"/>
          <w:sz w:val="24"/>
          <w:szCs w:val="24"/>
          <w:lang w:eastAsia="ru-RU"/>
        </w:rPr>
      </w:pPr>
    </w:p>
    <w:p w:rsidR="00FA4E83" w:rsidRPr="00FA4E83" w:rsidRDefault="00FA4E83" w:rsidP="00FA4E83">
      <w:pPr>
        <w:widowControl w:val="0"/>
        <w:spacing w:after="0" w:line="240" w:lineRule="auto"/>
        <w:jc w:val="both"/>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Статья 59. Иные формы  межмуниципального сотрудничества Муниципального образования</w:t>
      </w:r>
    </w:p>
    <w:p w:rsidR="006714A1" w:rsidRPr="00C47A96" w:rsidRDefault="00FA4E83" w:rsidP="00C47A96">
      <w:pPr>
        <w:spacing w:after="0" w:line="240" w:lineRule="auto"/>
        <w:ind w:firstLine="460"/>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 xml:space="preserve">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межмуниципальные хозяйственные общества и другие межмуниципальные организации в соответствии с действующим законодательством  и нормативными правовыми актами  </w:t>
      </w:r>
      <w:r w:rsidRPr="00FA4E83">
        <w:rPr>
          <w:rFonts w:ascii="Times New Roman" w:eastAsia="Times New Roman" w:hAnsi="Times New Roman" w:cs="Times New Roman"/>
          <w:sz w:val="24"/>
          <w:szCs w:val="24"/>
          <w:lang w:eastAsia="ru-RU"/>
        </w:rPr>
        <w:t>Муниципального Совета</w:t>
      </w:r>
      <w:r w:rsidRPr="00FA4E83">
        <w:rPr>
          <w:rFonts w:ascii="Times New Roman" w:eastAsia="Times New Roman" w:hAnsi="Times New Roman" w:cs="Times New Roman"/>
          <w:color w:val="000000"/>
          <w:sz w:val="24"/>
          <w:szCs w:val="24"/>
          <w:lang w:eastAsia="ru-RU"/>
        </w:rPr>
        <w:t xml:space="preserve"> Муниципального образования.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714A1" w:rsidRDefault="006714A1" w:rsidP="00FA4E83">
      <w:pPr>
        <w:spacing w:after="0" w:line="240" w:lineRule="auto"/>
        <w:rPr>
          <w:rFonts w:ascii="Times New Roman" w:eastAsia="Times New Roman" w:hAnsi="Times New Roman" w:cs="Times New Roman"/>
          <w:b/>
          <w:sz w:val="24"/>
          <w:szCs w:val="24"/>
          <w:lang w:eastAsia="ru-RU"/>
        </w:rPr>
      </w:pPr>
    </w:p>
    <w:p w:rsidR="00FA4E83" w:rsidRPr="00FA4E83" w:rsidRDefault="00FA4E83" w:rsidP="00FA4E83">
      <w:pPr>
        <w:spacing w:after="0" w:line="240" w:lineRule="auto"/>
        <w:rPr>
          <w:rFonts w:ascii="Times New Roman" w:eastAsia="Times New Roman" w:hAnsi="Times New Roman" w:cs="Times New Roman"/>
          <w:b/>
          <w:sz w:val="24"/>
          <w:szCs w:val="24"/>
          <w:lang w:eastAsia="ru-RU"/>
        </w:rPr>
      </w:pPr>
      <w:r w:rsidRPr="00FA4E83">
        <w:rPr>
          <w:rFonts w:ascii="Times New Roman" w:eastAsia="Times New Roman" w:hAnsi="Times New Roman" w:cs="Times New Roman"/>
          <w:b/>
          <w:sz w:val="24"/>
          <w:szCs w:val="24"/>
          <w:lang w:eastAsia="ru-RU"/>
        </w:rPr>
        <w:t>ГЛАВА 12 ЗАКЛЮЧИТЕЛЬНЫЕ ПОЛОЖЕНИЯ</w:t>
      </w:r>
    </w:p>
    <w:p w:rsidR="00FA4E83" w:rsidRPr="00FA4E83" w:rsidRDefault="00FA4E83" w:rsidP="00FA4E83">
      <w:pPr>
        <w:spacing w:before="100" w:after="100" w:line="240" w:lineRule="auto"/>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 xml:space="preserve">Статья 60. Вступление в силу настоящего Устава муниципального </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1. Настоящий Устав муниципального образования  вступает в силу после его государственной регистрации и официального опубликования и действует в соответствии с требованиями переходных положений действующего законодательства о местном самоуправлении.</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2. Настоящий Устав муниципального образования  подлежит государственной регистрации в установленном действующим законодательством порядке.</w:t>
      </w:r>
    </w:p>
    <w:p w:rsidR="00FA4E83" w:rsidRPr="00FA4E83" w:rsidRDefault="00FA4E83" w:rsidP="00FA4E83">
      <w:pPr>
        <w:spacing w:before="100" w:after="100" w:line="240" w:lineRule="auto"/>
        <w:jc w:val="both"/>
        <w:rPr>
          <w:rFonts w:ascii="Times New Roman" w:eastAsia="Times New Roman" w:hAnsi="Times New Roman" w:cs="Times New Roman"/>
          <w:color w:val="000000"/>
          <w:sz w:val="24"/>
          <w:szCs w:val="24"/>
          <w:lang w:eastAsia="ru-RU"/>
        </w:rPr>
      </w:pPr>
    </w:p>
    <w:p w:rsidR="00FA4E83" w:rsidRPr="00FA4E83" w:rsidRDefault="00FA4E83" w:rsidP="00FA4E83">
      <w:pPr>
        <w:spacing w:before="100" w:after="100" w:line="240" w:lineRule="auto"/>
        <w:jc w:val="both"/>
        <w:rPr>
          <w:rFonts w:ascii="Times New Roman" w:eastAsia="Times New Roman" w:hAnsi="Times New Roman" w:cs="Times New Roman"/>
          <w:b/>
          <w:bCs/>
          <w:color w:val="000000"/>
          <w:sz w:val="24"/>
          <w:szCs w:val="24"/>
          <w:lang w:eastAsia="ru-RU"/>
        </w:rPr>
      </w:pPr>
      <w:r w:rsidRPr="00FA4E83">
        <w:rPr>
          <w:rFonts w:ascii="Times New Roman" w:eastAsia="Times New Roman" w:hAnsi="Times New Roman" w:cs="Times New Roman"/>
          <w:b/>
          <w:bCs/>
          <w:color w:val="000000"/>
          <w:sz w:val="24"/>
          <w:szCs w:val="24"/>
          <w:lang w:eastAsia="ru-RU"/>
        </w:rPr>
        <w:t xml:space="preserve">Статья 61. Признание утратившими силу отдельных нормативных правовых актов </w:t>
      </w:r>
    </w:p>
    <w:p w:rsidR="002E0DE8" w:rsidRPr="007E243C" w:rsidRDefault="00FA4E83" w:rsidP="007E243C">
      <w:pPr>
        <w:spacing w:before="100" w:after="100" w:line="240" w:lineRule="auto"/>
        <w:jc w:val="both"/>
        <w:rPr>
          <w:rFonts w:ascii="Times New Roman" w:eastAsia="Times New Roman" w:hAnsi="Times New Roman" w:cs="Times New Roman"/>
          <w:color w:val="000000"/>
          <w:sz w:val="24"/>
          <w:szCs w:val="24"/>
          <w:lang w:eastAsia="ru-RU"/>
        </w:rPr>
      </w:pPr>
      <w:r w:rsidRPr="00FA4E83">
        <w:rPr>
          <w:rFonts w:ascii="Times New Roman" w:eastAsia="Times New Roman" w:hAnsi="Times New Roman" w:cs="Times New Roman"/>
          <w:color w:val="000000"/>
          <w:sz w:val="24"/>
          <w:szCs w:val="24"/>
          <w:lang w:eastAsia="ru-RU"/>
        </w:rPr>
        <w:t>С момента опубликования настоящей редакции Устава муниципального образования  ранее действующая редакция Устава муниципального образования, принятая Реш</w:t>
      </w:r>
      <w:r w:rsidR="00C47A96">
        <w:rPr>
          <w:rFonts w:ascii="Times New Roman" w:eastAsia="Times New Roman" w:hAnsi="Times New Roman" w:cs="Times New Roman"/>
          <w:color w:val="000000"/>
          <w:sz w:val="24"/>
          <w:szCs w:val="24"/>
          <w:lang w:eastAsia="ru-RU"/>
        </w:rPr>
        <w:t>ением муниципального Совета № 21 от 03.09.2015</w:t>
      </w:r>
      <w:r w:rsidRPr="00FA4E83">
        <w:rPr>
          <w:rFonts w:ascii="Times New Roman" w:eastAsia="Times New Roman" w:hAnsi="Times New Roman" w:cs="Times New Roman"/>
          <w:color w:val="000000"/>
          <w:sz w:val="24"/>
          <w:szCs w:val="24"/>
          <w:lang w:eastAsia="ru-RU"/>
        </w:rPr>
        <w:t xml:space="preserve">  года и зарегистрированная Главным управлением Министерства юстиции Российской Федерации по Северо-</w:t>
      </w:r>
      <w:r w:rsidR="00C47A96">
        <w:rPr>
          <w:rFonts w:ascii="Times New Roman" w:eastAsia="Times New Roman" w:hAnsi="Times New Roman" w:cs="Times New Roman"/>
          <w:color w:val="000000"/>
          <w:sz w:val="24"/>
          <w:szCs w:val="24"/>
          <w:lang w:eastAsia="ru-RU"/>
        </w:rPr>
        <w:t>Западному федеральному округу 29 сентября 2015</w:t>
      </w:r>
      <w:r w:rsidR="00017CC5">
        <w:rPr>
          <w:rFonts w:ascii="Times New Roman" w:eastAsia="Times New Roman" w:hAnsi="Times New Roman" w:cs="Times New Roman"/>
          <w:color w:val="000000"/>
          <w:sz w:val="24"/>
          <w:szCs w:val="24"/>
          <w:lang w:eastAsia="ru-RU"/>
        </w:rPr>
        <w:t xml:space="preserve"> года за номером RU78154</w:t>
      </w:r>
      <w:r w:rsidR="00C47A96">
        <w:rPr>
          <w:rFonts w:ascii="Times New Roman" w:eastAsia="Times New Roman" w:hAnsi="Times New Roman" w:cs="Times New Roman"/>
          <w:color w:val="000000"/>
          <w:sz w:val="24"/>
          <w:szCs w:val="24"/>
          <w:lang w:eastAsia="ru-RU"/>
        </w:rPr>
        <w:t>0002015</w:t>
      </w:r>
      <w:r w:rsidRPr="00FA4E83">
        <w:rPr>
          <w:rFonts w:ascii="Times New Roman" w:eastAsia="Times New Roman" w:hAnsi="Times New Roman" w:cs="Times New Roman"/>
          <w:color w:val="000000"/>
          <w:sz w:val="24"/>
          <w:szCs w:val="24"/>
          <w:lang w:eastAsia="ru-RU"/>
        </w:rPr>
        <w:t>001, утрачивает свою силу.</w:t>
      </w:r>
    </w:p>
    <w:sectPr w:rsidR="002E0DE8" w:rsidRPr="007E243C" w:rsidSect="00DF7B99">
      <w:footerReference w:type="default" r:id="rId15"/>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C5" w:rsidRDefault="00333EC5" w:rsidP="00F902FD">
      <w:pPr>
        <w:spacing w:after="0" w:line="240" w:lineRule="auto"/>
      </w:pPr>
      <w:r>
        <w:separator/>
      </w:r>
    </w:p>
  </w:endnote>
  <w:endnote w:type="continuationSeparator" w:id="0">
    <w:p w:rsidR="00333EC5" w:rsidRDefault="00333EC5" w:rsidP="00F90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969665"/>
      <w:docPartObj>
        <w:docPartGallery w:val="Page Numbers (Bottom of Page)"/>
        <w:docPartUnique/>
      </w:docPartObj>
    </w:sdtPr>
    <w:sdtEndPr/>
    <w:sdtContent>
      <w:p w:rsidR="00123092" w:rsidRDefault="00123092">
        <w:pPr>
          <w:pStyle w:val="a7"/>
          <w:jc w:val="right"/>
        </w:pPr>
        <w:r>
          <w:fldChar w:fldCharType="begin"/>
        </w:r>
        <w:r>
          <w:instrText>PAGE   \* MERGEFORMAT</w:instrText>
        </w:r>
        <w:r>
          <w:fldChar w:fldCharType="separate"/>
        </w:r>
        <w:r w:rsidR="002C2313">
          <w:rPr>
            <w:noProof/>
          </w:rPr>
          <w:t>2</w:t>
        </w:r>
        <w:r>
          <w:fldChar w:fldCharType="end"/>
        </w:r>
      </w:p>
    </w:sdtContent>
  </w:sdt>
  <w:p w:rsidR="00123092" w:rsidRDefault="001230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C5" w:rsidRDefault="00333EC5" w:rsidP="00F902FD">
      <w:pPr>
        <w:spacing w:after="0" w:line="240" w:lineRule="auto"/>
      </w:pPr>
      <w:r>
        <w:separator/>
      </w:r>
    </w:p>
  </w:footnote>
  <w:footnote w:type="continuationSeparator" w:id="0">
    <w:p w:rsidR="00333EC5" w:rsidRDefault="00333EC5" w:rsidP="00F90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E53"/>
    <w:multiLevelType w:val="singleLevel"/>
    <w:tmpl w:val="7920427C"/>
    <w:lvl w:ilvl="0">
      <w:start w:val="1"/>
      <w:numFmt w:val="decimal"/>
      <w:lvlText w:val="%1."/>
      <w:lvlJc w:val="left"/>
      <w:pPr>
        <w:tabs>
          <w:tab w:val="num" w:pos="720"/>
        </w:tabs>
        <w:ind w:left="720" w:hanging="360"/>
      </w:pPr>
    </w:lvl>
  </w:abstractNum>
  <w:abstractNum w:abstractNumId="1">
    <w:nsid w:val="08001E00"/>
    <w:multiLevelType w:val="multilevel"/>
    <w:tmpl w:val="744CF708"/>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nsid w:val="0C0E1FC7"/>
    <w:multiLevelType w:val="hybridMultilevel"/>
    <w:tmpl w:val="E92CF51A"/>
    <w:lvl w:ilvl="0" w:tplc="23748DB2">
      <w:start w:val="1"/>
      <w:numFmt w:val="decimal"/>
      <w:lvlText w:val="%1."/>
      <w:lvlJc w:val="left"/>
      <w:pPr>
        <w:tabs>
          <w:tab w:val="num" w:pos="900"/>
        </w:tabs>
        <w:ind w:left="900" w:hanging="360"/>
      </w:pPr>
    </w:lvl>
    <w:lvl w:ilvl="1" w:tplc="FEAA4756">
      <w:start w:val="27"/>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8C64DB"/>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4">
    <w:nsid w:val="0DBF0780"/>
    <w:multiLevelType w:val="singleLevel"/>
    <w:tmpl w:val="0419000F"/>
    <w:lvl w:ilvl="0">
      <w:start w:val="1"/>
      <w:numFmt w:val="decimal"/>
      <w:lvlText w:val="%1."/>
      <w:lvlJc w:val="left"/>
      <w:pPr>
        <w:tabs>
          <w:tab w:val="num" w:pos="360"/>
        </w:tabs>
        <w:ind w:left="360" w:hanging="360"/>
      </w:pPr>
    </w:lvl>
  </w:abstractNum>
  <w:abstractNum w:abstractNumId="5">
    <w:nsid w:val="10AE1196"/>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6">
    <w:nsid w:val="2054760D"/>
    <w:multiLevelType w:val="multilevel"/>
    <w:tmpl w:val="271E0866"/>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7">
    <w:nsid w:val="2E8F6BD5"/>
    <w:multiLevelType w:val="singleLevel"/>
    <w:tmpl w:val="29864B68"/>
    <w:lvl w:ilvl="0">
      <w:start w:val="9"/>
      <w:numFmt w:val="bullet"/>
      <w:lvlText w:val="-"/>
      <w:lvlJc w:val="left"/>
      <w:pPr>
        <w:tabs>
          <w:tab w:val="num" w:pos="1069"/>
        </w:tabs>
        <w:ind w:left="1069" w:hanging="360"/>
      </w:pPr>
    </w:lvl>
  </w:abstractNum>
  <w:abstractNum w:abstractNumId="8">
    <w:nsid w:val="358D1A64"/>
    <w:multiLevelType w:val="multilevel"/>
    <w:tmpl w:val="63E82ECA"/>
    <w:lvl w:ilvl="0">
      <w:start w:val="1"/>
      <w:numFmt w:val="decimal"/>
      <w:lvlText w:val="%1."/>
      <w:legacy w:legacy="1" w:legacySpace="0" w:legacyIndent="210"/>
      <w:lvlJc w:val="left"/>
      <w:pPr>
        <w:ind w:left="0" w:firstLine="0"/>
      </w:pPr>
      <w:rPr>
        <w:rFonts w:ascii="Times New Roman" w:hAnsi="Times New Roman" w:cs="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6344" w:hanging="1800"/>
      </w:pPr>
      <w:rPr>
        <w:rFonts w:hint="default"/>
      </w:rPr>
    </w:lvl>
  </w:abstractNum>
  <w:abstractNum w:abstractNumId="9">
    <w:nsid w:val="3948310C"/>
    <w:multiLevelType w:val="hybridMultilevel"/>
    <w:tmpl w:val="8572E172"/>
    <w:lvl w:ilvl="0" w:tplc="AD2C0412">
      <w:start w:val="1"/>
      <w:numFmt w:val="decimal"/>
      <w:lvlText w:val="%1."/>
      <w:lvlJc w:val="left"/>
      <w:pPr>
        <w:tabs>
          <w:tab w:val="num" w:pos="643"/>
        </w:tabs>
        <w:ind w:left="64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9B16CA"/>
    <w:multiLevelType w:val="multilevel"/>
    <w:tmpl w:val="E79E540E"/>
    <w:lvl w:ilvl="0">
      <w:start w:val="1"/>
      <w:numFmt w:val="decimal"/>
      <w:lvlText w:val="%1."/>
      <w:lvlJc w:val="left"/>
      <w:pPr>
        <w:ind w:left="360" w:hanging="360"/>
      </w:pPr>
      <w:rPr>
        <w:rFonts w:hint="default"/>
      </w:rPr>
    </w:lvl>
    <w:lvl w:ilvl="1">
      <w:start w:val="1"/>
      <w:numFmt w:val="decimal"/>
      <w:lvlText w:val="%1.%2."/>
      <w:lvlJc w:val="left"/>
      <w:pPr>
        <w:ind w:left="655" w:hanging="360"/>
      </w:pPr>
      <w:rPr>
        <w:rFonts w:hint="default"/>
      </w:rPr>
    </w:lvl>
    <w:lvl w:ilvl="2">
      <w:start w:val="1"/>
      <w:numFmt w:val="decimal"/>
      <w:lvlText w:val="%1.%2.%3."/>
      <w:lvlJc w:val="left"/>
      <w:pPr>
        <w:ind w:left="1310" w:hanging="720"/>
      </w:pPr>
      <w:rPr>
        <w:rFonts w:hint="default"/>
      </w:rPr>
    </w:lvl>
    <w:lvl w:ilvl="3">
      <w:start w:val="1"/>
      <w:numFmt w:val="decimal"/>
      <w:lvlText w:val="%1.%2.%3.%4."/>
      <w:lvlJc w:val="left"/>
      <w:pPr>
        <w:ind w:left="1605" w:hanging="72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555" w:hanging="1080"/>
      </w:pPr>
      <w:rPr>
        <w:rFonts w:hint="default"/>
      </w:rPr>
    </w:lvl>
    <w:lvl w:ilvl="6">
      <w:start w:val="1"/>
      <w:numFmt w:val="decimal"/>
      <w:lvlText w:val="%1.%2.%3.%4.%5.%6.%7."/>
      <w:lvlJc w:val="left"/>
      <w:pPr>
        <w:ind w:left="3210" w:hanging="1440"/>
      </w:pPr>
      <w:rPr>
        <w:rFonts w:hint="default"/>
      </w:rPr>
    </w:lvl>
    <w:lvl w:ilvl="7">
      <w:start w:val="1"/>
      <w:numFmt w:val="decimal"/>
      <w:lvlText w:val="%1.%2.%3.%4.%5.%6.%7.%8."/>
      <w:lvlJc w:val="left"/>
      <w:pPr>
        <w:ind w:left="3505" w:hanging="1440"/>
      </w:pPr>
      <w:rPr>
        <w:rFonts w:hint="default"/>
      </w:rPr>
    </w:lvl>
    <w:lvl w:ilvl="8">
      <w:start w:val="1"/>
      <w:numFmt w:val="decimal"/>
      <w:lvlText w:val="%1.%2.%3.%4.%5.%6.%7.%8.%9."/>
      <w:lvlJc w:val="left"/>
      <w:pPr>
        <w:ind w:left="4160" w:hanging="1800"/>
      </w:pPr>
      <w:rPr>
        <w:rFonts w:hint="default"/>
      </w:rPr>
    </w:lvl>
  </w:abstractNum>
  <w:abstractNum w:abstractNumId="11">
    <w:nsid w:val="42D23346"/>
    <w:multiLevelType w:val="singleLevel"/>
    <w:tmpl w:val="52CCF77A"/>
    <w:lvl w:ilvl="0">
      <w:start w:val="1"/>
      <w:numFmt w:val="decimal"/>
      <w:lvlText w:val="%1."/>
      <w:legacy w:legacy="1" w:legacySpace="0" w:legacyIndent="206"/>
      <w:lvlJc w:val="left"/>
      <w:pPr>
        <w:ind w:left="0" w:firstLine="0"/>
      </w:pPr>
      <w:rPr>
        <w:rFonts w:ascii="Times New Roman" w:hAnsi="Times New Roman" w:cs="Times New Roman" w:hint="default"/>
        <w:b w:val="0"/>
      </w:rPr>
    </w:lvl>
  </w:abstractNum>
  <w:abstractNum w:abstractNumId="12">
    <w:nsid w:val="49A0520D"/>
    <w:multiLevelType w:val="singleLevel"/>
    <w:tmpl w:val="E4C6447E"/>
    <w:lvl w:ilvl="0">
      <w:start w:val="1"/>
      <w:numFmt w:val="decimal"/>
      <w:lvlText w:val="%1."/>
      <w:legacy w:legacy="1" w:legacySpace="0" w:legacyIndent="189"/>
      <w:lvlJc w:val="left"/>
      <w:pPr>
        <w:ind w:left="0" w:firstLine="0"/>
      </w:pPr>
      <w:rPr>
        <w:rFonts w:ascii="Times New Roman" w:hAnsi="Times New Roman" w:cs="Times New Roman" w:hint="default"/>
      </w:rPr>
    </w:lvl>
  </w:abstractNum>
  <w:abstractNum w:abstractNumId="13">
    <w:nsid w:val="593058E8"/>
    <w:multiLevelType w:val="singleLevel"/>
    <w:tmpl w:val="96E66D3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14">
    <w:nsid w:val="5AF4074A"/>
    <w:multiLevelType w:val="singleLevel"/>
    <w:tmpl w:val="9112DFCC"/>
    <w:lvl w:ilvl="0">
      <w:start w:val="1"/>
      <w:numFmt w:val="decimal"/>
      <w:lvlText w:val="%1)"/>
      <w:lvlJc w:val="left"/>
      <w:pPr>
        <w:tabs>
          <w:tab w:val="num" w:pos="820"/>
        </w:tabs>
        <w:ind w:left="820" w:hanging="360"/>
      </w:pPr>
    </w:lvl>
  </w:abstractNum>
  <w:abstractNum w:abstractNumId="15">
    <w:nsid w:val="60E46079"/>
    <w:multiLevelType w:val="multilevel"/>
    <w:tmpl w:val="95543A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5912585"/>
    <w:multiLevelType w:val="singleLevel"/>
    <w:tmpl w:val="04190011"/>
    <w:lvl w:ilvl="0">
      <w:start w:val="1"/>
      <w:numFmt w:val="decimal"/>
      <w:lvlText w:val="%1)"/>
      <w:lvlJc w:val="left"/>
      <w:pPr>
        <w:tabs>
          <w:tab w:val="num" w:pos="360"/>
        </w:tabs>
        <w:ind w:left="360" w:hanging="360"/>
      </w:pPr>
    </w:lvl>
  </w:abstractNum>
  <w:abstractNum w:abstractNumId="17">
    <w:nsid w:val="66E11339"/>
    <w:multiLevelType w:val="singleLevel"/>
    <w:tmpl w:val="00FE5CB8"/>
    <w:lvl w:ilvl="0">
      <w:start w:val="1"/>
      <w:numFmt w:val="decimal"/>
      <w:lvlText w:val="%1."/>
      <w:legacy w:legacy="1" w:legacySpace="0" w:legacyIndent="193"/>
      <w:lvlJc w:val="left"/>
      <w:pPr>
        <w:ind w:left="0" w:firstLine="0"/>
      </w:pPr>
      <w:rPr>
        <w:rFonts w:ascii="Times New Roman" w:hAnsi="Times New Roman" w:cs="Times New Roman" w:hint="default"/>
      </w:rPr>
    </w:lvl>
  </w:abstractNum>
  <w:abstractNum w:abstractNumId="18">
    <w:nsid w:val="775D05C6"/>
    <w:multiLevelType w:val="multilevel"/>
    <w:tmpl w:val="3AE001DA"/>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798247A8"/>
    <w:multiLevelType w:val="multilevel"/>
    <w:tmpl w:val="F232EEB6"/>
    <w:lvl w:ilvl="0">
      <w:start w:val="1"/>
      <w:numFmt w:val="decimal"/>
      <w:lvlText w:val="%1."/>
      <w:lvlJc w:val="left"/>
      <w:pPr>
        <w:tabs>
          <w:tab w:val="num" w:pos="360"/>
        </w:tabs>
        <w:ind w:left="360" w:hanging="360"/>
      </w:pPr>
    </w:lvl>
    <w:lvl w:ilvl="1">
      <w:start w:val="1"/>
      <w:numFmt w:val="lowerLetter"/>
      <w:lvlText w:val="%2."/>
      <w:lvlJc w:val="left"/>
      <w:pPr>
        <w:tabs>
          <w:tab w:val="num" w:pos="1081"/>
        </w:tabs>
        <w:ind w:left="1081" w:hanging="360"/>
      </w:pPr>
    </w:lvl>
    <w:lvl w:ilvl="2">
      <w:start w:val="1"/>
      <w:numFmt w:val="lowerRoman"/>
      <w:lvlText w:val="%3."/>
      <w:lvlJc w:val="right"/>
      <w:pPr>
        <w:tabs>
          <w:tab w:val="num" w:pos="1801"/>
        </w:tabs>
        <w:ind w:left="1801" w:hanging="180"/>
      </w:pPr>
    </w:lvl>
    <w:lvl w:ilvl="3">
      <w:start w:val="1"/>
      <w:numFmt w:val="decimal"/>
      <w:lvlText w:val="%4."/>
      <w:lvlJc w:val="left"/>
      <w:pPr>
        <w:tabs>
          <w:tab w:val="num" w:pos="2521"/>
        </w:tabs>
        <w:ind w:left="2521" w:hanging="360"/>
      </w:pPr>
    </w:lvl>
    <w:lvl w:ilvl="4">
      <w:start w:val="1"/>
      <w:numFmt w:val="lowerLetter"/>
      <w:lvlText w:val="%5."/>
      <w:lvlJc w:val="left"/>
      <w:pPr>
        <w:tabs>
          <w:tab w:val="num" w:pos="3241"/>
        </w:tabs>
        <w:ind w:left="3241" w:hanging="360"/>
      </w:pPr>
    </w:lvl>
    <w:lvl w:ilvl="5">
      <w:start w:val="1"/>
      <w:numFmt w:val="lowerRoman"/>
      <w:lvlText w:val="%6."/>
      <w:lvlJc w:val="right"/>
      <w:pPr>
        <w:tabs>
          <w:tab w:val="num" w:pos="3961"/>
        </w:tabs>
        <w:ind w:left="3961" w:hanging="180"/>
      </w:pPr>
    </w:lvl>
    <w:lvl w:ilvl="6">
      <w:start w:val="1"/>
      <w:numFmt w:val="decimal"/>
      <w:lvlText w:val="%7."/>
      <w:lvlJc w:val="left"/>
      <w:pPr>
        <w:tabs>
          <w:tab w:val="num" w:pos="4681"/>
        </w:tabs>
        <w:ind w:left="4681" w:hanging="360"/>
      </w:pPr>
    </w:lvl>
    <w:lvl w:ilvl="7">
      <w:start w:val="1"/>
      <w:numFmt w:val="lowerLetter"/>
      <w:lvlText w:val="%8."/>
      <w:lvlJc w:val="left"/>
      <w:pPr>
        <w:tabs>
          <w:tab w:val="num" w:pos="5401"/>
        </w:tabs>
        <w:ind w:left="5401" w:hanging="360"/>
      </w:pPr>
    </w:lvl>
    <w:lvl w:ilvl="8">
      <w:start w:val="1"/>
      <w:numFmt w:val="lowerRoman"/>
      <w:lvlText w:val="%9."/>
      <w:lvlJc w:val="right"/>
      <w:pPr>
        <w:tabs>
          <w:tab w:val="num" w:pos="6121"/>
        </w:tabs>
        <w:ind w:left="6121" w:hanging="180"/>
      </w:pPr>
    </w:lvl>
  </w:abstractNum>
  <w:abstractNum w:abstractNumId="20">
    <w:nsid w:val="7FBC2D18"/>
    <w:multiLevelType w:val="hybridMultilevel"/>
    <w:tmpl w:val="1948613A"/>
    <w:lvl w:ilvl="0" w:tplc="65D4DC32">
      <w:start w:val="6"/>
      <w:numFmt w:val="decimal"/>
      <w:lvlText w:val="%1)"/>
      <w:lvlJc w:val="left"/>
      <w:pPr>
        <w:tabs>
          <w:tab w:val="num" w:pos="820"/>
        </w:tabs>
        <w:ind w:left="8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8"/>
    <w:lvlOverride w:ilvl="0">
      <w:startOverride w:val="1"/>
    </w:lvlOverride>
  </w:num>
  <w:num w:numId="4">
    <w:abstractNumId w:val="0"/>
    <w:lvlOverride w:ilvl="0">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num>
  <w:num w:numId="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num>
  <w:num w:numId="1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num>
  <w:num w:numId="20">
    <w:abstractNumId w:val="11"/>
    <w:lvlOverride w:ilvl="0">
      <w:startOverride w:val="1"/>
    </w:lvlOverride>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E4"/>
    <w:rsid w:val="00017CC5"/>
    <w:rsid w:val="000227BD"/>
    <w:rsid w:val="00094A4F"/>
    <w:rsid w:val="000A299A"/>
    <w:rsid w:val="000A4B39"/>
    <w:rsid w:val="00123092"/>
    <w:rsid w:val="0015004B"/>
    <w:rsid w:val="001615CF"/>
    <w:rsid w:val="002035BF"/>
    <w:rsid w:val="00212823"/>
    <w:rsid w:val="00253E17"/>
    <w:rsid w:val="0026115B"/>
    <w:rsid w:val="00271D71"/>
    <w:rsid w:val="00287B52"/>
    <w:rsid w:val="002C2313"/>
    <w:rsid w:val="002E0DE8"/>
    <w:rsid w:val="002F6F71"/>
    <w:rsid w:val="00306981"/>
    <w:rsid w:val="00313FE2"/>
    <w:rsid w:val="00333EC5"/>
    <w:rsid w:val="00335229"/>
    <w:rsid w:val="00363189"/>
    <w:rsid w:val="00367F54"/>
    <w:rsid w:val="00374310"/>
    <w:rsid w:val="00374AB6"/>
    <w:rsid w:val="00376F14"/>
    <w:rsid w:val="00382C70"/>
    <w:rsid w:val="003D3313"/>
    <w:rsid w:val="003E2991"/>
    <w:rsid w:val="004100DD"/>
    <w:rsid w:val="00426DB5"/>
    <w:rsid w:val="00436A9A"/>
    <w:rsid w:val="00490BE6"/>
    <w:rsid w:val="004D6922"/>
    <w:rsid w:val="004E775B"/>
    <w:rsid w:val="005778B3"/>
    <w:rsid w:val="005A4F0A"/>
    <w:rsid w:val="005A59F4"/>
    <w:rsid w:val="005C427B"/>
    <w:rsid w:val="00642D3D"/>
    <w:rsid w:val="00653150"/>
    <w:rsid w:val="00666FA5"/>
    <w:rsid w:val="006714A1"/>
    <w:rsid w:val="0067253E"/>
    <w:rsid w:val="00681E8D"/>
    <w:rsid w:val="006A675E"/>
    <w:rsid w:val="006F0399"/>
    <w:rsid w:val="006F4EEB"/>
    <w:rsid w:val="00702DA9"/>
    <w:rsid w:val="00733093"/>
    <w:rsid w:val="007B3FAF"/>
    <w:rsid w:val="007C6436"/>
    <w:rsid w:val="007C7A3B"/>
    <w:rsid w:val="007E243C"/>
    <w:rsid w:val="0085684F"/>
    <w:rsid w:val="0085694D"/>
    <w:rsid w:val="008E3969"/>
    <w:rsid w:val="008E6E27"/>
    <w:rsid w:val="009717B9"/>
    <w:rsid w:val="009C5250"/>
    <w:rsid w:val="009D0CE4"/>
    <w:rsid w:val="009D2FFB"/>
    <w:rsid w:val="009D5953"/>
    <w:rsid w:val="009E59E2"/>
    <w:rsid w:val="009E63E2"/>
    <w:rsid w:val="00A80161"/>
    <w:rsid w:val="00AA6C38"/>
    <w:rsid w:val="00AC2A83"/>
    <w:rsid w:val="00AC6E1B"/>
    <w:rsid w:val="00B06C15"/>
    <w:rsid w:val="00B374D3"/>
    <w:rsid w:val="00B71536"/>
    <w:rsid w:val="00B74006"/>
    <w:rsid w:val="00B9194E"/>
    <w:rsid w:val="00B95084"/>
    <w:rsid w:val="00BA1D0A"/>
    <w:rsid w:val="00BB5E24"/>
    <w:rsid w:val="00BF08B2"/>
    <w:rsid w:val="00C36F9B"/>
    <w:rsid w:val="00C47A96"/>
    <w:rsid w:val="00C54798"/>
    <w:rsid w:val="00C55DE4"/>
    <w:rsid w:val="00C57E02"/>
    <w:rsid w:val="00CA28BC"/>
    <w:rsid w:val="00CE6851"/>
    <w:rsid w:val="00D1210E"/>
    <w:rsid w:val="00D14BAB"/>
    <w:rsid w:val="00D46A8A"/>
    <w:rsid w:val="00D53B03"/>
    <w:rsid w:val="00DA3174"/>
    <w:rsid w:val="00DC2BD1"/>
    <w:rsid w:val="00DE328B"/>
    <w:rsid w:val="00DF2710"/>
    <w:rsid w:val="00DF7B99"/>
    <w:rsid w:val="00E05712"/>
    <w:rsid w:val="00E1609A"/>
    <w:rsid w:val="00E161D3"/>
    <w:rsid w:val="00E627AD"/>
    <w:rsid w:val="00E82D11"/>
    <w:rsid w:val="00F25EDB"/>
    <w:rsid w:val="00F44EB7"/>
    <w:rsid w:val="00F50257"/>
    <w:rsid w:val="00F61CAF"/>
    <w:rsid w:val="00F901E1"/>
    <w:rsid w:val="00F902FD"/>
    <w:rsid w:val="00F97E15"/>
    <w:rsid w:val="00FA4E83"/>
    <w:rsid w:val="00FC4104"/>
    <w:rsid w:val="00FF1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4E83"/>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semiHidden/>
    <w:unhideWhenUsed/>
    <w:qFormat/>
    <w:rsid w:val="00FA4E83"/>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FA4E83"/>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FA4E83"/>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FA4E83"/>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FA4E8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FA4E83"/>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FA4E8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E83"/>
    <w:rPr>
      <w:rFonts w:ascii="Arial" w:eastAsia="Times New Roman" w:hAnsi="Arial" w:cs="Times New Roman"/>
      <w:b/>
      <w:kern w:val="32"/>
      <w:sz w:val="32"/>
      <w:szCs w:val="20"/>
      <w:lang w:eastAsia="ru-RU"/>
    </w:rPr>
  </w:style>
  <w:style w:type="character" w:customStyle="1" w:styleId="20">
    <w:name w:val="Заголовок 2 Знак"/>
    <w:basedOn w:val="a0"/>
    <w:link w:val="2"/>
    <w:semiHidden/>
    <w:rsid w:val="00FA4E83"/>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FA4E83"/>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FA4E83"/>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FA4E83"/>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FA4E83"/>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FA4E8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FA4E83"/>
    <w:rPr>
      <w:rFonts w:ascii="Arial" w:eastAsia="Times New Roman" w:hAnsi="Arial" w:cs="Arial"/>
      <w:lang w:eastAsia="ru-RU"/>
    </w:rPr>
  </w:style>
  <w:style w:type="numbering" w:customStyle="1" w:styleId="11">
    <w:name w:val="Нет списка1"/>
    <w:next w:val="a2"/>
    <w:uiPriority w:val="99"/>
    <w:semiHidden/>
    <w:unhideWhenUsed/>
    <w:rsid w:val="00FA4E83"/>
  </w:style>
  <w:style w:type="paragraph" w:styleId="a3">
    <w:name w:val="Normal (Web)"/>
    <w:basedOn w:val="a"/>
    <w:semiHidden/>
    <w:unhideWhenUsed/>
    <w:rsid w:val="00FA4E83"/>
    <w:pPr>
      <w:spacing w:before="100" w:after="100" w:line="240" w:lineRule="auto"/>
    </w:pPr>
    <w:rPr>
      <w:rFonts w:ascii="Times New Roman" w:eastAsia="Times New Roman" w:hAnsi="Times New Roman" w:cs="Times New Roman"/>
      <w:color w:val="000000"/>
      <w:sz w:val="24"/>
      <w:szCs w:val="20"/>
      <w:lang w:eastAsia="ru-RU"/>
    </w:rPr>
  </w:style>
  <w:style w:type="paragraph" w:styleId="a4">
    <w:name w:val="Normal Indent"/>
    <w:basedOn w:val="a"/>
    <w:semiHidden/>
    <w:unhideWhenUsed/>
    <w:rsid w:val="00FA4E83"/>
    <w:pPr>
      <w:widowControl w:val="0"/>
      <w:spacing w:after="0" w:line="240" w:lineRule="auto"/>
      <w:ind w:left="708"/>
    </w:pPr>
    <w:rPr>
      <w:rFonts w:ascii="Arial" w:eastAsia="Times New Roman" w:hAnsi="Arial" w:cs="Times New Roman"/>
      <w:sz w:val="20"/>
      <w:szCs w:val="20"/>
      <w:lang w:eastAsia="ru-RU"/>
    </w:rPr>
  </w:style>
  <w:style w:type="paragraph" w:styleId="a5">
    <w:name w:val="header"/>
    <w:basedOn w:val="a"/>
    <w:link w:val="a6"/>
    <w:uiPriority w:val="99"/>
    <w:unhideWhenUsed/>
    <w:rsid w:val="00FA4E83"/>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FA4E83"/>
    <w:rPr>
      <w:rFonts w:ascii="Calibri" w:eastAsia="Calibri" w:hAnsi="Calibri" w:cs="Times New Roman"/>
    </w:rPr>
  </w:style>
  <w:style w:type="paragraph" w:styleId="a7">
    <w:name w:val="footer"/>
    <w:basedOn w:val="a"/>
    <w:link w:val="a8"/>
    <w:uiPriority w:val="99"/>
    <w:unhideWhenUsed/>
    <w:rsid w:val="00FA4E8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FA4E83"/>
    <w:rPr>
      <w:rFonts w:ascii="Times New Roman" w:eastAsia="Times New Roman" w:hAnsi="Times New Roman" w:cs="Times New Roman"/>
      <w:sz w:val="20"/>
      <w:szCs w:val="20"/>
      <w:lang w:eastAsia="ru-RU"/>
    </w:rPr>
  </w:style>
  <w:style w:type="paragraph" w:styleId="21">
    <w:name w:val="List 2"/>
    <w:basedOn w:val="a"/>
    <w:semiHidden/>
    <w:unhideWhenUsed/>
    <w:rsid w:val="00FA4E83"/>
    <w:pPr>
      <w:widowControl w:val="0"/>
      <w:spacing w:after="0" w:line="240" w:lineRule="auto"/>
      <w:ind w:left="566" w:hanging="283"/>
    </w:pPr>
    <w:rPr>
      <w:rFonts w:ascii="Arial" w:eastAsia="Times New Roman" w:hAnsi="Arial" w:cs="Times New Roman"/>
      <w:sz w:val="20"/>
      <w:szCs w:val="20"/>
      <w:lang w:eastAsia="ru-RU"/>
    </w:rPr>
  </w:style>
  <w:style w:type="paragraph" w:styleId="31">
    <w:name w:val="List 3"/>
    <w:basedOn w:val="a"/>
    <w:semiHidden/>
    <w:unhideWhenUsed/>
    <w:rsid w:val="00FA4E83"/>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FA4E83"/>
    <w:pPr>
      <w:spacing w:after="0" w:line="240" w:lineRule="auto"/>
      <w:ind w:left="1132" w:hanging="283"/>
    </w:pPr>
    <w:rPr>
      <w:rFonts w:ascii="Times New Roman" w:eastAsia="Times New Roman" w:hAnsi="Times New Roman" w:cs="Times New Roman"/>
      <w:sz w:val="20"/>
      <w:szCs w:val="20"/>
      <w:lang w:eastAsia="ru-RU"/>
    </w:rPr>
  </w:style>
  <w:style w:type="paragraph" w:styleId="32">
    <w:name w:val="List Bullet 3"/>
    <w:basedOn w:val="a"/>
    <w:autoRedefine/>
    <w:semiHidden/>
    <w:unhideWhenUsed/>
    <w:rsid w:val="00FA4E83"/>
    <w:pPr>
      <w:widowControl w:val="0"/>
      <w:spacing w:after="0" w:line="240" w:lineRule="auto"/>
      <w:jc w:val="both"/>
    </w:pPr>
    <w:rPr>
      <w:rFonts w:ascii="Times New Roman" w:eastAsia="Times New Roman" w:hAnsi="Times New Roman" w:cs="Times New Roman"/>
      <w:sz w:val="24"/>
      <w:szCs w:val="20"/>
      <w:lang w:eastAsia="ru-RU"/>
    </w:rPr>
  </w:style>
  <w:style w:type="paragraph" w:styleId="a9">
    <w:name w:val="Body Text"/>
    <w:basedOn w:val="a"/>
    <w:link w:val="aa"/>
    <w:semiHidden/>
    <w:unhideWhenUsed/>
    <w:rsid w:val="00FA4E83"/>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semiHidden/>
    <w:rsid w:val="00FA4E83"/>
    <w:rPr>
      <w:rFonts w:ascii="Times New Roman" w:eastAsia="Times New Roman" w:hAnsi="Times New Roman" w:cs="Times New Roman"/>
      <w:sz w:val="20"/>
      <w:szCs w:val="20"/>
      <w:lang w:eastAsia="ru-RU"/>
    </w:rPr>
  </w:style>
  <w:style w:type="paragraph" w:styleId="ab">
    <w:name w:val="Body Text Indent"/>
    <w:basedOn w:val="a"/>
    <w:link w:val="ac"/>
    <w:semiHidden/>
    <w:unhideWhenUsed/>
    <w:rsid w:val="00FA4E83"/>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c">
    <w:name w:val="Основной текст с отступом Знак"/>
    <w:basedOn w:val="a0"/>
    <w:link w:val="ab"/>
    <w:semiHidden/>
    <w:rsid w:val="00FA4E83"/>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FA4E83"/>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FA4E83"/>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FA4E83"/>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FA4E83"/>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FA4E83"/>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FA4E83"/>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FA4E83"/>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FA4E83"/>
    <w:rPr>
      <w:rFonts w:ascii="Times New Roman" w:eastAsia="Times New Roman" w:hAnsi="Times New Roman" w:cs="Times New Roman"/>
      <w:sz w:val="16"/>
      <w:szCs w:val="20"/>
      <w:lang w:eastAsia="ru-RU"/>
    </w:rPr>
  </w:style>
  <w:style w:type="paragraph" w:styleId="ad">
    <w:name w:val="Balloon Text"/>
    <w:basedOn w:val="a"/>
    <w:link w:val="ae"/>
    <w:uiPriority w:val="99"/>
    <w:semiHidden/>
    <w:unhideWhenUsed/>
    <w:rsid w:val="00FA4E83"/>
    <w:pPr>
      <w:spacing w:after="0" w:line="240" w:lineRule="auto"/>
    </w:pPr>
    <w:rPr>
      <w:rFonts w:ascii="Arial" w:eastAsia="Calibri" w:hAnsi="Arial" w:cs="Arial"/>
      <w:sz w:val="16"/>
      <w:szCs w:val="16"/>
    </w:rPr>
  </w:style>
  <w:style w:type="character" w:customStyle="1" w:styleId="ae">
    <w:name w:val="Текст выноски Знак"/>
    <w:basedOn w:val="a0"/>
    <w:link w:val="ad"/>
    <w:uiPriority w:val="99"/>
    <w:semiHidden/>
    <w:rsid w:val="00FA4E83"/>
    <w:rPr>
      <w:rFonts w:ascii="Arial" w:eastAsia="Calibri" w:hAnsi="Arial" w:cs="Arial"/>
      <w:sz w:val="16"/>
      <w:szCs w:val="16"/>
    </w:rPr>
  </w:style>
  <w:style w:type="paragraph" w:customStyle="1" w:styleId="Heading">
    <w:name w:val="Heading"/>
    <w:semiHidden/>
    <w:rsid w:val="00FA4E83"/>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FA4E8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semiHidden/>
    <w:rsid w:val="00FA4E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semiHidden/>
    <w:rsid w:val="00FA4E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semiHidden/>
    <w:rsid w:val="00FA4E8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FA4E83"/>
  </w:style>
  <w:style w:type="character" w:customStyle="1" w:styleId="apple-converted-space">
    <w:name w:val="apple-converted-space"/>
    <w:basedOn w:val="a0"/>
    <w:rsid w:val="00FA4E83"/>
  </w:style>
  <w:style w:type="character" w:customStyle="1" w:styleId="matchmatchcurrent">
    <w:name w:val="match match_current"/>
    <w:basedOn w:val="a0"/>
    <w:rsid w:val="00FA4E83"/>
  </w:style>
  <w:style w:type="paragraph" w:styleId="af">
    <w:name w:val="List Paragraph"/>
    <w:basedOn w:val="a"/>
    <w:uiPriority w:val="34"/>
    <w:qFormat/>
    <w:rsid w:val="00B06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List 4"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A4E83"/>
    <w:pPr>
      <w:keepNext/>
      <w:widowControl w:val="0"/>
      <w:spacing w:before="240" w:after="60" w:line="240" w:lineRule="auto"/>
      <w:outlineLvl w:val="0"/>
    </w:pPr>
    <w:rPr>
      <w:rFonts w:ascii="Arial" w:eastAsia="Times New Roman" w:hAnsi="Arial" w:cs="Times New Roman"/>
      <w:b/>
      <w:kern w:val="32"/>
      <w:sz w:val="32"/>
      <w:szCs w:val="20"/>
      <w:lang w:eastAsia="ru-RU"/>
    </w:rPr>
  </w:style>
  <w:style w:type="paragraph" w:styleId="2">
    <w:name w:val="heading 2"/>
    <w:basedOn w:val="a"/>
    <w:next w:val="a"/>
    <w:link w:val="20"/>
    <w:semiHidden/>
    <w:unhideWhenUsed/>
    <w:qFormat/>
    <w:rsid w:val="00FA4E83"/>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basedOn w:val="a"/>
    <w:next w:val="a"/>
    <w:link w:val="30"/>
    <w:semiHidden/>
    <w:unhideWhenUsed/>
    <w:qFormat/>
    <w:rsid w:val="00FA4E83"/>
    <w:pPr>
      <w:keepNext/>
      <w:widowControl w:val="0"/>
      <w:tabs>
        <w:tab w:val="num" w:pos="540"/>
      </w:tabs>
      <w:spacing w:after="0" w:line="240" w:lineRule="auto"/>
      <w:jc w:val="both"/>
      <w:outlineLvl w:val="2"/>
    </w:pPr>
    <w:rPr>
      <w:rFonts w:ascii="Times New Roman" w:eastAsia="Times New Roman" w:hAnsi="Times New Roman" w:cs="Times New Roman"/>
      <w:b/>
      <w:szCs w:val="20"/>
      <w:lang w:eastAsia="ru-RU"/>
    </w:rPr>
  </w:style>
  <w:style w:type="paragraph" w:styleId="4">
    <w:name w:val="heading 4"/>
    <w:basedOn w:val="a"/>
    <w:next w:val="a"/>
    <w:link w:val="40"/>
    <w:semiHidden/>
    <w:unhideWhenUsed/>
    <w:qFormat/>
    <w:rsid w:val="00FA4E83"/>
    <w:pPr>
      <w:keepNext/>
      <w:spacing w:after="0" w:line="240" w:lineRule="auto"/>
      <w:ind w:left="360"/>
      <w:jc w:val="both"/>
      <w:outlineLvl w:val="3"/>
    </w:pPr>
    <w:rPr>
      <w:rFonts w:ascii="Times New Roman" w:eastAsia="Times New Roman" w:hAnsi="Times New Roman" w:cs="Times New Roman"/>
      <w:b/>
      <w:szCs w:val="20"/>
      <w:lang w:eastAsia="ru-RU"/>
    </w:rPr>
  </w:style>
  <w:style w:type="paragraph" w:styleId="5">
    <w:name w:val="heading 5"/>
    <w:basedOn w:val="a"/>
    <w:next w:val="a"/>
    <w:link w:val="50"/>
    <w:semiHidden/>
    <w:unhideWhenUsed/>
    <w:qFormat/>
    <w:rsid w:val="00FA4E83"/>
    <w:pPr>
      <w:spacing w:before="240" w:after="60" w:line="240" w:lineRule="auto"/>
      <w:outlineLvl w:val="4"/>
    </w:pPr>
    <w:rPr>
      <w:rFonts w:ascii="Times New Roman" w:eastAsia="Times New Roman" w:hAnsi="Times New Roman" w:cs="Times New Roman"/>
      <w:b/>
      <w:i/>
      <w:sz w:val="26"/>
      <w:szCs w:val="20"/>
      <w:lang w:eastAsia="ru-RU"/>
    </w:rPr>
  </w:style>
  <w:style w:type="paragraph" w:styleId="7">
    <w:name w:val="heading 7"/>
    <w:basedOn w:val="a"/>
    <w:next w:val="a"/>
    <w:link w:val="70"/>
    <w:semiHidden/>
    <w:unhideWhenUsed/>
    <w:qFormat/>
    <w:rsid w:val="00FA4E8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FA4E83"/>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semiHidden/>
    <w:unhideWhenUsed/>
    <w:qFormat/>
    <w:rsid w:val="00FA4E8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E83"/>
    <w:rPr>
      <w:rFonts w:ascii="Arial" w:eastAsia="Times New Roman" w:hAnsi="Arial" w:cs="Times New Roman"/>
      <w:b/>
      <w:kern w:val="32"/>
      <w:sz w:val="32"/>
      <w:szCs w:val="20"/>
      <w:lang w:eastAsia="ru-RU"/>
    </w:rPr>
  </w:style>
  <w:style w:type="character" w:customStyle="1" w:styleId="20">
    <w:name w:val="Заголовок 2 Знак"/>
    <w:basedOn w:val="a0"/>
    <w:link w:val="2"/>
    <w:semiHidden/>
    <w:rsid w:val="00FA4E83"/>
    <w:rPr>
      <w:rFonts w:ascii="Arial" w:eastAsia="Times New Roman" w:hAnsi="Arial" w:cs="Times New Roman"/>
      <w:b/>
      <w:i/>
      <w:sz w:val="28"/>
      <w:szCs w:val="20"/>
      <w:lang w:eastAsia="ru-RU"/>
    </w:rPr>
  </w:style>
  <w:style w:type="character" w:customStyle="1" w:styleId="30">
    <w:name w:val="Заголовок 3 Знак"/>
    <w:basedOn w:val="a0"/>
    <w:link w:val="3"/>
    <w:semiHidden/>
    <w:rsid w:val="00FA4E83"/>
    <w:rPr>
      <w:rFonts w:ascii="Times New Roman" w:eastAsia="Times New Roman" w:hAnsi="Times New Roman" w:cs="Times New Roman"/>
      <w:b/>
      <w:szCs w:val="20"/>
      <w:lang w:eastAsia="ru-RU"/>
    </w:rPr>
  </w:style>
  <w:style w:type="character" w:customStyle="1" w:styleId="40">
    <w:name w:val="Заголовок 4 Знак"/>
    <w:basedOn w:val="a0"/>
    <w:link w:val="4"/>
    <w:semiHidden/>
    <w:rsid w:val="00FA4E83"/>
    <w:rPr>
      <w:rFonts w:ascii="Times New Roman" w:eastAsia="Times New Roman" w:hAnsi="Times New Roman" w:cs="Times New Roman"/>
      <w:b/>
      <w:szCs w:val="20"/>
      <w:lang w:eastAsia="ru-RU"/>
    </w:rPr>
  </w:style>
  <w:style w:type="character" w:customStyle="1" w:styleId="50">
    <w:name w:val="Заголовок 5 Знак"/>
    <w:basedOn w:val="a0"/>
    <w:link w:val="5"/>
    <w:semiHidden/>
    <w:rsid w:val="00FA4E83"/>
    <w:rPr>
      <w:rFonts w:ascii="Times New Roman" w:eastAsia="Times New Roman" w:hAnsi="Times New Roman" w:cs="Times New Roman"/>
      <w:b/>
      <w:i/>
      <w:sz w:val="26"/>
      <w:szCs w:val="20"/>
      <w:lang w:eastAsia="ru-RU"/>
    </w:rPr>
  </w:style>
  <w:style w:type="character" w:customStyle="1" w:styleId="70">
    <w:name w:val="Заголовок 7 Знак"/>
    <w:basedOn w:val="a0"/>
    <w:link w:val="7"/>
    <w:semiHidden/>
    <w:rsid w:val="00FA4E83"/>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FA4E8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FA4E83"/>
    <w:rPr>
      <w:rFonts w:ascii="Arial" w:eastAsia="Times New Roman" w:hAnsi="Arial" w:cs="Arial"/>
      <w:lang w:eastAsia="ru-RU"/>
    </w:rPr>
  </w:style>
  <w:style w:type="numbering" w:customStyle="1" w:styleId="11">
    <w:name w:val="Нет списка1"/>
    <w:next w:val="a2"/>
    <w:uiPriority w:val="99"/>
    <w:semiHidden/>
    <w:unhideWhenUsed/>
    <w:rsid w:val="00FA4E83"/>
  </w:style>
  <w:style w:type="paragraph" w:styleId="a3">
    <w:name w:val="Normal (Web)"/>
    <w:basedOn w:val="a"/>
    <w:semiHidden/>
    <w:unhideWhenUsed/>
    <w:rsid w:val="00FA4E83"/>
    <w:pPr>
      <w:spacing w:before="100" w:after="100" w:line="240" w:lineRule="auto"/>
    </w:pPr>
    <w:rPr>
      <w:rFonts w:ascii="Times New Roman" w:eastAsia="Times New Roman" w:hAnsi="Times New Roman" w:cs="Times New Roman"/>
      <w:color w:val="000000"/>
      <w:sz w:val="24"/>
      <w:szCs w:val="20"/>
      <w:lang w:eastAsia="ru-RU"/>
    </w:rPr>
  </w:style>
  <w:style w:type="paragraph" w:styleId="a4">
    <w:name w:val="Normal Indent"/>
    <w:basedOn w:val="a"/>
    <w:semiHidden/>
    <w:unhideWhenUsed/>
    <w:rsid w:val="00FA4E83"/>
    <w:pPr>
      <w:widowControl w:val="0"/>
      <w:spacing w:after="0" w:line="240" w:lineRule="auto"/>
      <w:ind w:left="708"/>
    </w:pPr>
    <w:rPr>
      <w:rFonts w:ascii="Arial" w:eastAsia="Times New Roman" w:hAnsi="Arial" w:cs="Times New Roman"/>
      <w:sz w:val="20"/>
      <w:szCs w:val="20"/>
      <w:lang w:eastAsia="ru-RU"/>
    </w:rPr>
  </w:style>
  <w:style w:type="paragraph" w:styleId="a5">
    <w:name w:val="header"/>
    <w:basedOn w:val="a"/>
    <w:link w:val="a6"/>
    <w:uiPriority w:val="99"/>
    <w:unhideWhenUsed/>
    <w:rsid w:val="00FA4E83"/>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FA4E83"/>
    <w:rPr>
      <w:rFonts w:ascii="Calibri" w:eastAsia="Calibri" w:hAnsi="Calibri" w:cs="Times New Roman"/>
    </w:rPr>
  </w:style>
  <w:style w:type="paragraph" w:styleId="a7">
    <w:name w:val="footer"/>
    <w:basedOn w:val="a"/>
    <w:link w:val="a8"/>
    <w:uiPriority w:val="99"/>
    <w:unhideWhenUsed/>
    <w:rsid w:val="00FA4E8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FA4E83"/>
    <w:rPr>
      <w:rFonts w:ascii="Times New Roman" w:eastAsia="Times New Roman" w:hAnsi="Times New Roman" w:cs="Times New Roman"/>
      <w:sz w:val="20"/>
      <w:szCs w:val="20"/>
      <w:lang w:eastAsia="ru-RU"/>
    </w:rPr>
  </w:style>
  <w:style w:type="paragraph" w:styleId="21">
    <w:name w:val="List 2"/>
    <w:basedOn w:val="a"/>
    <w:semiHidden/>
    <w:unhideWhenUsed/>
    <w:rsid w:val="00FA4E83"/>
    <w:pPr>
      <w:widowControl w:val="0"/>
      <w:spacing w:after="0" w:line="240" w:lineRule="auto"/>
      <w:ind w:left="566" w:hanging="283"/>
    </w:pPr>
    <w:rPr>
      <w:rFonts w:ascii="Arial" w:eastAsia="Times New Roman" w:hAnsi="Arial" w:cs="Times New Roman"/>
      <w:sz w:val="20"/>
      <w:szCs w:val="20"/>
      <w:lang w:eastAsia="ru-RU"/>
    </w:rPr>
  </w:style>
  <w:style w:type="paragraph" w:styleId="31">
    <w:name w:val="List 3"/>
    <w:basedOn w:val="a"/>
    <w:semiHidden/>
    <w:unhideWhenUsed/>
    <w:rsid w:val="00FA4E83"/>
    <w:pPr>
      <w:spacing w:after="0" w:line="240" w:lineRule="auto"/>
      <w:ind w:left="849" w:hanging="283"/>
    </w:pPr>
    <w:rPr>
      <w:rFonts w:ascii="Times New Roman" w:eastAsia="Times New Roman" w:hAnsi="Times New Roman" w:cs="Times New Roman"/>
      <w:sz w:val="20"/>
      <w:szCs w:val="20"/>
      <w:lang w:eastAsia="ru-RU"/>
    </w:rPr>
  </w:style>
  <w:style w:type="paragraph" w:styleId="41">
    <w:name w:val="List 4"/>
    <w:basedOn w:val="a"/>
    <w:semiHidden/>
    <w:unhideWhenUsed/>
    <w:rsid w:val="00FA4E83"/>
    <w:pPr>
      <w:spacing w:after="0" w:line="240" w:lineRule="auto"/>
      <w:ind w:left="1132" w:hanging="283"/>
    </w:pPr>
    <w:rPr>
      <w:rFonts w:ascii="Times New Roman" w:eastAsia="Times New Roman" w:hAnsi="Times New Roman" w:cs="Times New Roman"/>
      <w:sz w:val="20"/>
      <w:szCs w:val="20"/>
      <w:lang w:eastAsia="ru-RU"/>
    </w:rPr>
  </w:style>
  <w:style w:type="paragraph" w:styleId="32">
    <w:name w:val="List Bullet 3"/>
    <w:basedOn w:val="a"/>
    <w:autoRedefine/>
    <w:semiHidden/>
    <w:unhideWhenUsed/>
    <w:rsid w:val="00FA4E83"/>
    <w:pPr>
      <w:widowControl w:val="0"/>
      <w:spacing w:after="0" w:line="240" w:lineRule="auto"/>
      <w:jc w:val="both"/>
    </w:pPr>
    <w:rPr>
      <w:rFonts w:ascii="Times New Roman" w:eastAsia="Times New Roman" w:hAnsi="Times New Roman" w:cs="Times New Roman"/>
      <w:sz w:val="24"/>
      <w:szCs w:val="20"/>
      <w:lang w:eastAsia="ru-RU"/>
    </w:rPr>
  </w:style>
  <w:style w:type="paragraph" w:styleId="a9">
    <w:name w:val="Body Text"/>
    <w:basedOn w:val="a"/>
    <w:link w:val="aa"/>
    <w:semiHidden/>
    <w:unhideWhenUsed/>
    <w:rsid w:val="00FA4E83"/>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semiHidden/>
    <w:rsid w:val="00FA4E83"/>
    <w:rPr>
      <w:rFonts w:ascii="Times New Roman" w:eastAsia="Times New Roman" w:hAnsi="Times New Roman" w:cs="Times New Roman"/>
      <w:sz w:val="20"/>
      <w:szCs w:val="20"/>
      <w:lang w:eastAsia="ru-RU"/>
    </w:rPr>
  </w:style>
  <w:style w:type="paragraph" w:styleId="ab">
    <w:name w:val="Body Text Indent"/>
    <w:basedOn w:val="a"/>
    <w:link w:val="ac"/>
    <w:semiHidden/>
    <w:unhideWhenUsed/>
    <w:rsid w:val="00FA4E83"/>
    <w:pPr>
      <w:widowControl w:val="0"/>
      <w:shd w:val="clear" w:color="auto" w:fill="FFFFFF"/>
      <w:spacing w:after="0" w:line="240" w:lineRule="auto"/>
      <w:jc w:val="both"/>
    </w:pPr>
    <w:rPr>
      <w:rFonts w:ascii="Times New Roman" w:eastAsia="Times New Roman" w:hAnsi="Times New Roman" w:cs="Times New Roman"/>
      <w:b/>
      <w:szCs w:val="20"/>
      <w:lang w:eastAsia="ru-RU"/>
    </w:rPr>
  </w:style>
  <w:style w:type="character" w:customStyle="1" w:styleId="ac">
    <w:name w:val="Основной текст с отступом Знак"/>
    <w:basedOn w:val="a0"/>
    <w:link w:val="ab"/>
    <w:semiHidden/>
    <w:rsid w:val="00FA4E83"/>
    <w:rPr>
      <w:rFonts w:ascii="Times New Roman" w:eastAsia="Times New Roman" w:hAnsi="Times New Roman" w:cs="Times New Roman"/>
      <w:b/>
      <w:szCs w:val="20"/>
      <w:shd w:val="clear" w:color="auto" w:fill="FFFFFF"/>
      <w:lang w:eastAsia="ru-RU"/>
    </w:rPr>
  </w:style>
  <w:style w:type="paragraph" w:styleId="22">
    <w:name w:val="List Continue 2"/>
    <w:basedOn w:val="a"/>
    <w:semiHidden/>
    <w:unhideWhenUsed/>
    <w:rsid w:val="00FA4E83"/>
    <w:pPr>
      <w:spacing w:after="120" w:line="240" w:lineRule="auto"/>
      <w:ind w:left="566"/>
    </w:pPr>
    <w:rPr>
      <w:rFonts w:ascii="Times New Roman" w:eastAsia="Times New Roman" w:hAnsi="Times New Roman" w:cs="Times New Roman"/>
      <w:sz w:val="20"/>
      <w:szCs w:val="20"/>
      <w:lang w:eastAsia="ru-RU"/>
    </w:rPr>
  </w:style>
  <w:style w:type="paragraph" w:styleId="33">
    <w:name w:val="List Continue 3"/>
    <w:basedOn w:val="a"/>
    <w:semiHidden/>
    <w:unhideWhenUsed/>
    <w:rsid w:val="00FA4E83"/>
    <w:pPr>
      <w:spacing w:after="120" w:line="240" w:lineRule="auto"/>
      <w:ind w:left="849"/>
    </w:pPr>
    <w:rPr>
      <w:rFonts w:ascii="Times New Roman" w:eastAsia="Times New Roman" w:hAnsi="Times New Roman" w:cs="Times New Roman"/>
      <w:sz w:val="20"/>
      <w:szCs w:val="20"/>
      <w:lang w:eastAsia="ru-RU"/>
    </w:rPr>
  </w:style>
  <w:style w:type="paragraph" w:styleId="23">
    <w:name w:val="Body Text 2"/>
    <w:basedOn w:val="a"/>
    <w:link w:val="24"/>
    <w:semiHidden/>
    <w:unhideWhenUsed/>
    <w:rsid w:val="00FA4E83"/>
    <w:pPr>
      <w:spacing w:after="0" w:line="240" w:lineRule="auto"/>
      <w:jc w:val="both"/>
    </w:pPr>
    <w:rPr>
      <w:rFonts w:ascii="Times New Roman" w:eastAsia="Times New Roman" w:hAnsi="Times New Roman" w:cs="Times New Roman"/>
      <w:b/>
      <w:szCs w:val="20"/>
      <w:lang w:eastAsia="ru-RU"/>
    </w:rPr>
  </w:style>
  <w:style w:type="character" w:customStyle="1" w:styleId="24">
    <w:name w:val="Основной текст 2 Знак"/>
    <w:basedOn w:val="a0"/>
    <w:link w:val="23"/>
    <w:semiHidden/>
    <w:rsid w:val="00FA4E83"/>
    <w:rPr>
      <w:rFonts w:ascii="Times New Roman" w:eastAsia="Times New Roman" w:hAnsi="Times New Roman" w:cs="Times New Roman"/>
      <w:b/>
      <w:szCs w:val="20"/>
      <w:lang w:eastAsia="ru-RU"/>
    </w:rPr>
  </w:style>
  <w:style w:type="paragraph" w:styleId="25">
    <w:name w:val="Body Text Indent 2"/>
    <w:basedOn w:val="a"/>
    <w:link w:val="26"/>
    <w:semiHidden/>
    <w:unhideWhenUsed/>
    <w:rsid w:val="00FA4E83"/>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semiHidden/>
    <w:rsid w:val="00FA4E83"/>
    <w:rPr>
      <w:rFonts w:ascii="Times New Roman" w:eastAsia="Times New Roman" w:hAnsi="Times New Roman" w:cs="Times New Roman"/>
      <w:sz w:val="20"/>
      <w:szCs w:val="20"/>
      <w:lang w:eastAsia="ru-RU"/>
    </w:rPr>
  </w:style>
  <w:style w:type="paragraph" w:styleId="34">
    <w:name w:val="Body Text Indent 3"/>
    <w:basedOn w:val="a"/>
    <w:link w:val="35"/>
    <w:semiHidden/>
    <w:unhideWhenUsed/>
    <w:rsid w:val="00FA4E83"/>
    <w:pPr>
      <w:spacing w:after="120" w:line="240" w:lineRule="auto"/>
      <w:ind w:left="283"/>
    </w:pPr>
    <w:rPr>
      <w:rFonts w:ascii="Times New Roman" w:eastAsia="Times New Roman" w:hAnsi="Times New Roman" w:cs="Times New Roman"/>
      <w:sz w:val="16"/>
      <w:szCs w:val="20"/>
      <w:lang w:eastAsia="ru-RU"/>
    </w:rPr>
  </w:style>
  <w:style w:type="character" w:customStyle="1" w:styleId="35">
    <w:name w:val="Основной текст с отступом 3 Знак"/>
    <w:basedOn w:val="a0"/>
    <w:link w:val="34"/>
    <w:semiHidden/>
    <w:rsid w:val="00FA4E83"/>
    <w:rPr>
      <w:rFonts w:ascii="Times New Roman" w:eastAsia="Times New Roman" w:hAnsi="Times New Roman" w:cs="Times New Roman"/>
      <w:sz w:val="16"/>
      <w:szCs w:val="20"/>
      <w:lang w:eastAsia="ru-RU"/>
    </w:rPr>
  </w:style>
  <w:style w:type="paragraph" w:styleId="ad">
    <w:name w:val="Balloon Text"/>
    <w:basedOn w:val="a"/>
    <w:link w:val="ae"/>
    <w:uiPriority w:val="99"/>
    <w:semiHidden/>
    <w:unhideWhenUsed/>
    <w:rsid w:val="00FA4E83"/>
    <w:pPr>
      <w:spacing w:after="0" w:line="240" w:lineRule="auto"/>
    </w:pPr>
    <w:rPr>
      <w:rFonts w:ascii="Arial" w:eastAsia="Calibri" w:hAnsi="Arial" w:cs="Arial"/>
      <w:sz w:val="16"/>
      <w:szCs w:val="16"/>
    </w:rPr>
  </w:style>
  <w:style w:type="character" w:customStyle="1" w:styleId="ae">
    <w:name w:val="Текст выноски Знак"/>
    <w:basedOn w:val="a0"/>
    <w:link w:val="ad"/>
    <w:uiPriority w:val="99"/>
    <w:semiHidden/>
    <w:rsid w:val="00FA4E83"/>
    <w:rPr>
      <w:rFonts w:ascii="Arial" w:eastAsia="Calibri" w:hAnsi="Arial" w:cs="Arial"/>
      <w:sz w:val="16"/>
      <w:szCs w:val="16"/>
    </w:rPr>
  </w:style>
  <w:style w:type="paragraph" w:customStyle="1" w:styleId="Heading">
    <w:name w:val="Heading"/>
    <w:semiHidden/>
    <w:rsid w:val="00FA4E83"/>
    <w:pPr>
      <w:snapToGrid w:val="0"/>
      <w:spacing w:after="0" w:line="240" w:lineRule="auto"/>
    </w:pPr>
    <w:rPr>
      <w:rFonts w:ascii="Arial" w:eastAsia="Times New Roman" w:hAnsi="Arial" w:cs="Times New Roman"/>
      <w:b/>
      <w:szCs w:val="20"/>
      <w:lang w:eastAsia="ru-RU"/>
    </w:rPr>
  </w:style>
  <w:style w:type="paragraph" w:customStyle="1" w:styleId="ConsPlusNormal">
    <w:name w:val="ConsPlusNormal"/>
    <w:rsid w:val="00FA4E8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formattexttopleveltext">
    <w:name w:val="formattext topleveltext"/>
    <w:basedOn w:val="a"/>
    <w:semiHidden/>
    <w:rsid w:val="00FA4E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semiHidden/>
    <w:rsid w:val="00FA4E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NFORMATTEXT">
    <w:name w:val=".UNFORMATTEXT"/>
    <w:semiHidden/>
    <w:rsid w:val="00FA4E83"/>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match">
    <w:name w:val="match"/>
    <w:basedOn w:val="a0"/>
    <w:rsid w:val="00FA4E83"/>
  </w:style>
  <w:style w:type="character" w:customStyle="1" w:styleId="apple-converted-space">
    <w:name w:val="apple-converted-space"/>
    <w:basedOn w:val="a0"/>
    <w:rsid w:val="00FA4E83"/>
  </w:style>
  <w:style w:type="character" w:customStyle="1" w:styleId="matchmatchcurrent">
    <w:name w:val="match match_current"/>
    <w:basedOn w:val="a0"/>
    <w:rsid w:val="00FA4E83"/>
  </w:style>
  <w:style w:type="paragraph" w:styleId="af">
    <w:name w:val="List Paragraph"/>
    <w:basedOn w:val="a"/>
    <w:uiPriority w:val="34"/>
    <w:qFormat/>
    <w:rsid w:val="00B06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66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82894FC62174EAC68F66ADA9BD1A5233058A5CC2937ACEB00AF870FV5u4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2782894FC62174EAC68F66ADA9BD1A5203850A3CD2437ACEB00AF870FV5u4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782894FC62174EAC68F66ADA9BD1A5203850A3CD2437ACEB00AF870FV5u4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5FFA53BA8B4C5358056857691CDD6C7010EDF1A58B58BE1D9472C95B5BeDWBJ" TargetMode="External"/><Relationship Id="rId4" Type="http://schemas.microsoft.com/office/2007/relationships/stylesWithEffects" Target="stylesWithEffects.xml"/><Relationship Id="rId9" Type="http://schemas.openxmlformats.org/officeDocument/2006/relationships/hyperlink" Target="consultantplus://offline/ref=7D2B13F2888CFD4A053CA73676A199676724193CBB589C3480063E632CF5735F90399F7172FD2755FFv9N" TargetMode="External"/><Relationship Id="rId14" Type="http://schemas.openxmlformats.org/officeDocument/2006/relationships/hyperlink" Target="http://www.mo-tyarl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8D9E9-168D-41FC-BF33-24FB6212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42</Pages>
  <Words>21806</Words>
  <Characters>124299</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Пользователь</cp:lastModifiedBy>
  <cp:revision>56</cp:revision>
  <cp:lastPrinted>2017-10-23T09:11:00Z</cp:lastPrinted>
  <dcterms:created xsi:type="dcterms:W3CDTF">2015-09-08T12:11:00Z</dcterms:created>
  <dcterms:modified xsi:type="dcterms:W3CDTF">2018-01-12T12:38:00Z</dcterms:modified>
</cp:coreProperties>
</file>