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A6" w:rsidRPr="003872FE" w:rsidRDefault="00BF04A6" w:rsidP="00BF04A6">
      <w:pP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ВНУТРИГОРОДСКОЕ МУНИЦИПАЛЬНОЕ ОБРАЗОВАНИЕ</w:t>
      </w:r>
    </w:p>
    <w:p w:rsidR="00BF04A6" w:rsidRPr="003872FE" w:rsidRDefault="00BF04A6" w:rsidP="00BF04A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ПОСЁЛОК ТЯРЛЕВО</w:t>
      </w: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МУНИЦИПАЛЬНЫЙ СОВЕТ</w:t>
      </w: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</w:p>
    <w:p w:rsidR="00BF04A6" w:rsidRPr="003872FE" w:rsidRDefault="00BF04A6" w:rsidP="00BF04A6">
      <w:pPr>
        <w:jc w:val="center"/>
        <w:rPr>
          <w:b/>
          <w:sz w:val="24"/>
          <w:szCs w:val="24"/>
        </w:rPr>
      </w:pPr>
      <w:r w:rsidRPr="003872FE">
        <w:rPr>
          <w:b/>
          <w:sz w:val="24"/>
          <w:szCs w:val="24"/>
        </w:rPr>
        <w:t>РЕШЕНИЕ</w:t>
      </w:r>
    </w:p>
    <w:p w:rsidR="00BF04A6" w:rsidRPr="003872FE" w:rsidRDefault="00BF04A6" w:rsidP="00BF04A6">
      <w:pPr>
        <w:rPr>
          <w:sz w:val="24"/>
          <w:szCs w:val="24"/>
        </w:rPr>
      </w:pPr>
    </w:p>
    <w:p w:rsidR="00BF04A6" w:rsidRPr="003872FE" w:rsidRDefault="00BF04A6" w:rsidP="00BF04A6">
      <w:pPr>
        <w:rPr>
          <w:sz w:val="24"/>
          <w:szCs w:val="24"/>
        </w:rPr>
      </w:pPr>
      <w:r w:rsidRPr="003872FE">
        <w:rPr>
          <w:b/>
          <w:sz w:val="24"/>
          <w:szCs w:val="24"/>
        </w:rPr>
        <w:t xml:space="preserve">от </w:t>
      </w:r>
      <w:r w:rsidR="005F31D0">
        <w:rPr>
          <w:b/>
          <w:sz w:val="24"/>
          <w:szCs w:val="24"/>
          <w:u w:val="single"/>
        </w:rPr>
        <w:t>09.09.2021</w:t>
      </w:r>
      <w:r w:rsidRPr="003872FE">
        <w:rPr>
          <w:sz w:val="24"/>
          <w:szCs w:val="24"/>
        </w:rPr>
        <w:t xml:space="preserve">                                               </w:t>
      </w:r>
      <w:r w:rsidR="005F31D0">
        <w:rPr>
          <w:sz w:val="24"/>
          <w:szCs w:val="24"/>
        </w:rPr>
        <w:t xml:space="preserve">                    </w:t>
      </w:r>
      <w:r w:rsidRPr="003872FE">
        <w:rPr>
          <w:sz w:val="24"/>
          <w:szCs w:val="24"/>
        </w:rPr>
        <w:t xml:space="preserve">                                     </w:t>
      </w:r>
      <w:r w:rsidR="003C03F6">
        <w:rPr>
          <w:b/>
          <w:sz w:val="28"/>
          <w:szCs w:val="28"/>
        </w:rPr>
        <w:t xml:space="preserve">               № 13</w:t>
      </w:r>
    </w:p>
    <w:p w:rsidR="00BF04A6" w:rsidRPr="003872FE" w:rsidRDefault="00BF04A6" w:rsidP="00BF04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04A6" w:rsidRPr="003872FE" w:rsidRDefault="00BF04A6" w:rsidP="00BF04A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3872FE">
        <w:rPr>
          <w:b/>
          <w:sz w:val="24"/>
          <w:szCs w:val="24"/>
        </w:rPr>
        <w:t xml:space="preserve">«О внесении изменений </w:t>
      </w:r>
    </w:p>
    <w:p w:rsidR="00BF04A6" w:rsidRPr="003872FE" w:rsidRDefault="00BF04A6" w:rsidP="00BF04A6">
      <w:pPr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в </w:t>
      </w:r>
      <w:r w:rsidR="00943D4A">
        <w:rPr>
          <w:rFonts w:eastAsiaTheme="minorHAnsi"/>
          <w:b/>
          <w:sz w:val="24"/>
          <w:szCs w:val="24"/>
          <w:lang w:eastAsia="en-US"/>
        </w:rPr>
        <w:t xml:space="preserve">Решение  от   24.03.2021  № </w:t>
      </w:r>
      <w:r>
        <w:rPr>
          <w:rFonts w:eastAsiaTheme="minorHAnsi"/>
          <w:b/>
          <w:sz w:val="24"/>
          <w:szCs w:val="24"/>
          <w:lang w:eastAsia="en-US"/>
        </w:rPr>
        <w:t>4</w:t>
      </w:r>
      <w:r w:rsidR="00943D4A">
        <w:rPr>
          <w:rFonts w:eastAsiaTheme="minorHAnsi"/>
          <w:b/>
          <w:sz w:val="24"/>
          <w:szCs w:val="24"/>
          <w:lang w:eastAsia="en-US"/>
        </w:rPr>
        <w:t>»</w:t>
      </w:r>
    </w:p>
    <w:p w:rsidR="00BF04A6" w:rsidRPr="003872FE" w:rsidRDefault="00BF04A6" w:rsidP="00BF04A6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BF04A6" w:rsidRPr="00636FDF" w:rsidRDefault="00BF04A6" w:rsidP="00BF04A6">
      <w:pPr>
        <w:jc w:val="both"/>
        <w:rPr>
          <w:sz w:val="24"/>
          <w:szCs w:val="24"/>
        </w:rPr>
      </w:pPr>
      <w:proofErr w:type="gramStart"/>
      <w:r w:rsidRPr="00636FDF">
        <w:rPr>
          <w:sz w:val="24"/>
          <w:szCs w:val="24"/>
        </w:rPr>
        <w:t>В силу действия Федерального закона от 25.12.2008 № 273-ФЗ «О противодействии коррупции», Федерального закона от 03.12.2012 № 230-ФЗ «О контроле за соответствием расходов лиц, замещающих государственные должности, и иных лиц их доходам» в соответствии с Федеральным законом от 31.07.2020 № 259-ФЗ «О  цифровых финансовых активах, цифровой валюте и о внесении изменений в отдельные законодательные акты Российской Федерации», муниципальный  совет</w:t>
      </w:r>
      <w:proofErr w:type="gramEnd"/>
    </w:p>
    <w:p w:rsidR="00BF04A6" w:rsidRPr="00636FDF" w:rsidRDefault="00BF04A6" w:rsidP="00BF04A6">
      <w:pPr>
        <w:jc w:val="both"/>
        <w:rPr>
          <w:sz w:val="24"/>
          <w:szCs w:val="24"/>
        </w:rPr>
      </w:pPr>
    </w:p>
    <w:p w:rsidR="00BF04A6" w:rsidRPr="00636FDF" w:rsidRDefault="00BF04A6" w:rsidP="00BF04A6">
      <w:pPr>
        <w:jc w:val="both"/>
        <w:rPr>
          <w:sz w:val="24"/>
          <w:szCs w:val="24"/>
        </w:rPr>
      </w:pPr>
      <w:r w:rsidRPr="00636FDF">
        <w:rPr>
          <w:sz w:val="24"/>
          <w:szCs w:val="24"/>
        </w:rPr>
        <w:t xml:space="preserve">РЕШИЛ: </w:t>
      </w:r>
    </w:p>
    <w:p w:rsidR="00BF04A6" w:rsidRPr="00636FDF" w:rsidRDefault="00BF04A6" w:rsidP="00BF04A6">
      <w:pPr>
        <w:jc w:val="both"/>
        <w:rPr>
          <w:sz w:val="24"/>
          <w:szCs w:val="24"/>
        </w:rPr>
      </w:pPr>
    </w:p>
    <w:p w:rsidR="00BF04A6" w:rsidRPr="00636FDF" w:rsidRDefault="008E3AF0" w:rsidP="00BF04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3952BC">
        <w:rPr>
          <w:sz w:val="24"/>
          <w:szCs w:val="24"/>
        </w:rPr>
        <w:t xml:space="preserve">Внести в Приложение 1 к </w:t>
      </w:r>
      <w:r w:rsidR="0060325C">
        <w:rPr>
          <w:sz w:val="24"/>
          <w:szCs w:val="24"/>
        </w:rPr>
        <w:t>Решени</w:t>
      </w:r>
      <w:r w:rsidR="003952BC">
        <w:rPr>
          <w:sz w:val="24"/>
          <w:szCs w:val="24"/>
        </w:rPr>
        <w:t>ю</w:t>
      </w:r>
      <w:bookmarkStart w:id="0" w:name="_GoBack"/>
      <w:bookmarkEnd w:id="0"/>
      <w:r w:rsidR="0060325C">
        <w:rPr>
          <w:sz w:val="24"/>
          <w:szCs w:val="24"/>
        </w:rPr>
        <w:t xml:space="preserve"> от </w:t>
      </w:r>
      <w:r w:rsidR="003952BC">
        <w:rPr>
          <w:sz w:val="24"/>
          <w:szCs w:val="24"/>
        </w:rPr>
        <w:t xml:space="preserve">24.03.2021 </w:t>
      </w:r>
      <w:r w:rsidR="0060325C" w:rsidRPr="0060325C">
        <w:rPr>
          <w:sz w:val="24"/>
          <w:szCs w:val="24"/>
        </w:rPr>
        <w:t>№ 4</w:t>
      </w:r>
      <w:r w:rsidR="0060325C">
        <w:rPr>
          <w:sz w:val="24"/>
          <w:szCs w:val="24"/>
        </w:rPr>
        <w:t xml:space="preserve"> </w:t>
      </w:r>
      <w:r w:rsidR="0060325C" w:rsidRPr="0060325C">
        <w:rPr>
          <w:sz w:val="24"/>
          <w:szCs w:val="24"/>
        </w:rPr>
        <w:t>«Об утверждении Порядка размещения сведений о доходах, расходах об имуществе и обязательствах имущественного характера лица, замещающего должность муниципальной службы, депутатов муниципального совета муниципального образования поселок Тярлево их супругов (супруг) и несовершеннолетних детей на официальном сайте муниципального образования поселок Тярлево и предоставления этих сведений для опубликования средствам массовой информации»</w:t>
      </w:r>
      <w:r w:rsidR="003952BC">
        <w:rPr>
          <w:sz w:val="24"/>
          <w:szCs w:val="24"/>
        </w:rPr>
        <w:t xml:space="preserve"> (далее - Порядок) следующие</w:t>
      </w:r>
      <w:proofErr w:type="gramEnd"/>
      <w:r w:rsidR="003952BC">
        <w:rPr>
          <w:sz w:val="24"/>
          <w:szCs w:val="24"/>
        </w:rPr>
        <w:t xml:space="preserve"> изменения</w:t>
      </w:r>
      <w:r w:rsidR="00BF04A6" w:rsidRPr="00636FDF">
        <w:rPr>
          <w:sz w:val="24"/>
          <w:szCs w:val="24"/>
        </w:rPr>
        <w:t>:</w:t>
      </w:r>
    </w:p>
    <w:p w:rsidR="003952BC" w:rsidRDefault="00BF04A6" w:rsidP="003952BC">
      <w:pPr>
        <w:jc w:val="both"/>
        <w:rPr>
          <w:sz w:val="24"/>
          <w:szCs w:val="24"/>
        </w:rPr>
      </w:pPr>
      <w:r w:rsidRPr="00636FDF">
        <w:rPr>
          <w:sz w:val="24"/>
          <w:szCs w:val="24"/>
        </w:rPr>
        <w:t xml:space="preserve"> </w:t>
      </w:r>
      <w:proofErr w:type="spellStart"/>
      <w:r w:rsidR="003952BC">
        <w:rPr>
          <w:sz w:val="24"/>
          <w:szCs w:val="24"/>
        </w:rPr>
        <w:t>П.п</w:t>
      </w:r>
      <w:proofErr w:type="spellEnd"/>
      <w:r w:rsidR="003952BC">
        <w:rPr>
          <w:sz w:val="24"/>
          <w:szCs w:val="24"/>
        </w:rPr>
        <w:t>. «г» п. 2 Порядка изложить в следующей редакции:</w:t>
      </w:r>
    </w:p>
    <w:p w:rsidR="00BF04A6" w:rsidRPr="00636FDF" w:rsidRDefault="003952BC" w:rsidP="00BF04A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«г) </w:t>
      </w:r>
      <w:r w:rsidR="00BF04A6" w:rsidRPr="00636FDF">
        <w:rPr>
          <w:sz w:val="24"/>
          <w:szCs w:val="24"/>
        </w:rPr>
        <w:t>сведения о ценных бумагах, акций (долей участия, паев в уставных (складочных) капиталах организаций), цифровых   финансовых   активов,   цифровых   прав,   включающие одновременно цифровые финансовые активы и иные цифровые права, утилитарные цифровые права, цифровой валюты, если общая сумма таких сделок превышает общий доход лица и его супруги (супруга) за три последних года, предшествующих отчетному периоду».</w:t>
      </w:r>
      <w:proofErr w:type="gramEnd"/>
    </w:p>
    <w:p w:rsidR="00BF04A6" w:rsidRPr="00636FDF" w:rsidRDefault="00BF04A6" w:rsidP="00BF04A6">
      <w:pPr>
        <w:jc w:val="both"/>
        <w:rPr>
          <w:rFonts w:eastAsiaTheme="minorHAnsi"/>
          <w:sz w:val="24"/>
          <w:szCs w:val="24"/>
          <w:lang w:eastAsia="ar-SA"/>
        </w:rPr>
      </w:pPr>
      <w:r w:rsidRPr="00636FDF">
        <w:rPr>
          <w:rFonts w:eastAsiaTheme="minorHAnsi"/>
          <w:sz w:val="24"/>
          <w:szCs w:val="24"/>
          <w:lang w:eastAsia="en-US"/>
        </w:rPr>
        <w:t xml:space="preserve"> 2. Опубликовать </w:t>
      </w:r>
      <w:r w:rsidR="0060325C">
        <w:rPr>
          <w:rFonts w:eastAsiaTheme="minorHAnsi"/>
          <w:sz w:val="24"/>
          <w:szCs w:val="24"/>
          <w:lang w:eastAsia="en-US"/>
        </w:rPr>
        <w:t xml:space="preserve"> настоящее </w:t>
      </w:r>
      <w:r w:rsidRPr="00636FDF">
        <w:rPr>
          <w:rFonts w:eastAsiaTheme="minorHAnsi"/>
          <w:sz w:val="24"/>
          <w:szCs w:val="24"/>
          <w:lang w:eastAsia="en-US"/>
        </w:rPr>
        <w:t xml:space="preserve">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5" w:history="1"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http</w:t>
        </w:r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://</w:t>
        </w:r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mo</w:t>
        </w:r>
        <w:proofErr w:type="spellEnd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tyarlevo</w:t>
        </w:r>
        <w:proofErr w:type="spellEnd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636FDF">
          <w:rPr>
            <w:rFonts w:eastAsiaTheme="minorHAnsi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636FDF">
        <w:rPr>
          <w:rFonts w:eastAsiaTheme="minorHAnsi"/>
          <w:sz w:val="24"/>
          <w:szCs w:val="24"/>
          <w:lang w:eastAsia="ar-SA"/>
        </w:rPr>
        <w:t>.</w:t>
      </w:r>
    </w:p>
    <w:p w:rsidR="00BF04A6" w:rsidRPr="00636FDF" w:rsidRDefault="008E3AF0" w:rsidP="00BF04A6">
      <w:pPr>
        <w:ind w:left="56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BF04A6" w:rsidRPr="00636FDF">
        <w:rPr>
          <w:rFonts w:eastAsiaTheme="minorHAnsi"/>
          <w:sz w:val="24"/>
          <w:szCs w:val="24"/>
          <w:lang w:eastAsia="en-US"/>
        </w:rPr>
        <w:t xml:space="preserve">. Настоящее Решение вступает в силу со дня его официального опубликования.    </w:t>
      </w:r>
    </w:p>
    <w:p w:rsidR="00BF04A6" w:rsidRPr="00636FDF" w:rsidRDefault="008E3AF0" w:rsidP="00BF04A6">
      <w:pPr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>4</w:t>
      </w:r>
      <w:r w:rsidR="00BF04A6" w:rsidRPr="00636FDF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  <w:proofErr w:type="gramStart"/>
      <w:r w:rsidR="00BF04A6" w:rsidRPr="00636FDF">
        <w:rPr>
          <w:rFonts w:eastAsiaTheme="minorHAnsi"/>
          <w:color w:val="000000"/>
          <w:sz w:val="24"/>
          <w:szCs w:val="24"/>
          <w:lang w:eastAsia="en-US"/>
        </w:rPr>
        <w:t>Контроль за</w:t>
      </w:r>
      <w:proofErr w:type="gramEnd"/>
      <w:r w:rsidR="00BF04A6" w:rsidRPr="00636FDF">
        <w:rPr>
          <w:rFonts w:eastAsiaTheme="minorHAnsi"/>
          <w:color w:val="000000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BF04A6" w:rsidRPr="00636FDF" w:rsidRDefault="00BF04A6" w:rsidP="00BF04A6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F04A6" w:rsidRPr="00636FDF" w:rsidRDefault="00BF04A6" w:rsidP="00BF04A6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F04A6" w:rsidRPr="00636FDF" w:rsidRDefault="00BF04A6" w:rsidP="00BF04A6">
      <w:pPr>
        <w:spacing w:after="200" w:line="276" w:lineRule="auto"/>
        <w:ind w:left="5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F04A6" w:rsidRPr="003872FE" w:rsidRDefault="00BF04A6" w:rsidP="00BF04A6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>Глава муниципального образования,</w:t>
      </w:r>
    </w:p>
    <w:p w:rsidR="00BF04A6" w:rsidRPr="003872FE" w:rsidRDefault="00BF04A6" w:rsidP="00BF04A6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>посёлок Тярлево, исполняющий полномочия</w:t>
      </w:r>
    </w:p>
    <w:p w:rsidR="00BF04A6" w:rsidRPr="003872FE" w:rsidRDefault="00BF04A6" w:rsidP="00BF04A6">
      <w:pPr>
        <w:ind w:left="57"/>
        <w:contextualSpacing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 xml:space="preserve">председателя муниципального совета                                                            Г.А. </w:t>
      </w:r>
      <w:proofErr w:type="spellStart"/>
      <w:r w:rsidRPr="003872FE">
        <w:rPr>
          <w:rFonts w:eastAsiaTheme="minorHAnsi"/>
          <w:b/>
          <w:color w:val="000000"/>
          <w:sz w:val="24"/>
          <w:szCs w:val="24"/>
          <w:lang w:eastAsia="en-US"/>
        </w:rPr>
        <w:t>Бекеров</w:t>
      </w:r>
      <w:proofErr w:type="spellEnd"/>
    </w:p>
    <w:p w:rsidR="002910F3" w:rsidRDefault="002910F3"/>
    <w:sectPr w:rsid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F6"/>
    <w:rsid w:val="002910F3"/>
    <w:rsid w:val="003952BC"/>
    <w:rsid w:val="003C03F6"/>
    <w:rsid w:val="005F31D0"/>
    <w:rsid w:val="0060325C"/>
    <w:rsid w:val="008E3AF0"/>
    <w:rsid w:val="00943D4A"/>
    <w:rsid w:val="00AC2753"/>
    <w:rsid w:val="00BF04A6"/>
    <w:rsid w:val="00DC1080"/>
    <w:rsid w:val="00E9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2021-09-09T06:57:00Z</cp:lastPrinted>
  <dcterms:created xsi:type="dcterms:W3CDTF">2021-09-06T13:23:00Z</dcterms:created>
  <dcterms:modified xsi:type="dcterms:W3CDTF">2021-09-09T07:04:00Z</dcterms:modified>
</cp:coreProperties>
</file>