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EC" w:rsidRDefault="006A0DEC" w:rsidP="00C50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ПРОЕКТ</w:t>
      </w:r>
    </w:p>
    <w:p w:rsidR="006A0DEC" w:rsidRDefault="006A0DEC" w:rsidP="00C50F61">
      <w:pPr>
        <w:jc w:val="center"/>
        <w:rPr>
          <w:b/>
          <w:sz w:val="28"/>
          <w:szCs w:val="28"/>
        </w:rPr>
      </w:pPr>
    </w:p>
    <w:p w:rsidR="00C50F61" w:rsidRDefault="00C50F61" w:rsidP="00C50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МУНИЦИПАЛЬНОЕ ОБРАЗОВАНИЕ</w:t>
      </w:r>
    </w:p>
    <w:p w:rsidR="00C50F61" w:rsidRDefault="00C50F61" w:rsidP="00C50F6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ПОСЁЛОК ТЯРЛЕВО</w:t>
      </w:r>
    </w:p>
    <w:p w:rsidR="00C50F61" w:rsidRDefault="00C50F61" w:rsidP="00C50F6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50F61" w:rsidRDefault="00C50F61" w:rsidP="00C50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C50F61" w:rsidRDefault="00C50F61" w:rsidP="00C50F61">
      <w:pPr>
        <w:jc w:val="center"/>
        <w:rPr>
          <w:b/>
          <w:sz w:val="28"/>
          <w:szCs w:val="28"/>
        </w:rPr>
      </w:pPr>
    </w:p>
    <w:p w:rsidR="00C50F61" w:rsidRDefault="00C50F61" w:rsidP="00C50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50F61" w:rsidRDefault="00C50F61" w:rsidP="00C50F61">
      <w:pPr>
        <w:jc w:val="center"/>
        <w:rPr>
          <w:b/>
          <w:sz w:val="28"/>
          <w:szCs w:val="28"/>
        </w:rPr>
      </w:pPr>
    </w:p>
    <w:p w:rsidR="00C50F61" w:rsidRDefault="006A0DEC" w:rsidP="00C50F61">
      <w:pPr>
        <w:rPr>
          <w:sz w:val="28"/>
          <w:szCs w:val="28"/>
        </w:rPr>
      </w:pPr>
      <w:r>
        <w:rPr>
          <w:sz w:val="28"/>
          <w:szCs w:val="28"/>
        </w:rPr>
        <w:t>от __. 02. 2016 г.      №  ___</w:t>
      </w:r>
      <w:r w:rsidR="00C50F61">
        <w:rPr>
          <w:sz w:val="28"/>
          <w:szCs w:val="28"/>
        </w:rPr>
        <w:t xml:space="preserve">                                                              пос. Тярлево</w:t>
      </w:r>
    </w:p>
    <w:p w:rsidR="00C50F61" w:rsidRDefault="00C50F61" w:rsidP="00C50F61">
      <w:pPr>
        <w:rPr>
          <w:sz w:val="28"/>
          <w:szCs w:val="28"/>
        </w:rPr>
      </w:pPr>
    </w:p>
    <w:p w:rsidR="00C50F61" w:rsidRDefault="00C50F61" w:rsidP="00C50F61">
      <w:r>
        <w:t xml:space="preserve">«о внесении изменений </w:t>
      </w:r>
      <w:proofErr w:type="gramStart"/>
      <w:r>
        <w:t>в</w:t>
      </w:r>
      <w:proofErr w:type="gramEnd"/>
    </w:p>
    <w:p w:rsidR="00C50F61" w:rsidRDefault="00C50F61" w:rsidP="00C50F61">
      <w:r>
        <w:t xml:space="preserve">Решение  Муниципального Совета </w:t>
      </w:r>
    </w:p>
    <w:p w:rsidR="00C50F61" w:rsidRDefault="00C50F61" w:rsidP="00C50F61">
      <w:r>
        <w:t xml:space="preserve">муниципального образования </w:t>
      </w:r>
    </w:p>
    <w:p w:rsidR="00C50F61" w:rsidRDefault="00C50F61" w:rsidP="00C50F61">
      <w:r>
        <w:t>посёлок Тярлево № 20 от 28.04.2011</w:t>
      </w:r>
    </w:p>
    <w:p w:rsidR="00C50F61" w:rsidRDefault="00C50F61" w:rsidP="00C50F61">
      <w:r>
        <w:t>«об утверждения перечня муниципальных услуг»»</w:t>
      </w:r>
    </w:p>
    <w:p w:rsidR="00C50F61" w:rsidRDefault="00C50F61" w:rsidP="00C50F61"/>
    <w:p w:rsidR="00C50F61" w:rsidRDefault="00C50F61" w:rsidP="00C50F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приведения нормативных правовых актов  Муниципального Совета муниципального образования посёлок Тярлево</w:t>
      </w:r>
    </w:p>
    <w:p w:rsidR="00C50F61" w:rsidRDefault="00C50F61" w:rsidP="00C50F61"/>
    <w:p w:rsidR="00C50F61" w:rsidRDefault="00C50F61" w:rsidP="00C50F6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 муниципального образования посёлок Тярлево </w:t>
      </w:r>
    </w:p>
    <w:p w:rsidR="00C50F61" w:rsidRDefault="00C50F61" w:rsidP="00C50F61"/>
    <w:p w:rsidR="00C50F61" w:rsidRDefault="00C50F61" w:rsidP="00C50F6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50F61" w:rsidRDefault="00C50F61" w:rsidP="00C50F61"/>
    <w:p w:rsidR="00C50F61" w:rsidRDefault="00C50F61" w:rsidP="00C50F61">
      <w:pPr>
        <w:jc w:val="both"/>
      </w:pPr>
      <w:r>
        <w:t xml:space="preserve">       </w:t>
      </w:r>
    </w:p>
    <w:p w:rsidR="00C50F61" w:rsidRDefault="00C50F61" w:rsidP="001E0A3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Пункт 10 «</w:t>
      </w:r>
      <w:r w:rsidR="0084011D">
        <w:rPr>
          <w:color w:val="000000"/>
          <w:sz w:val="28"/>
          <w:szCs w:val="28"/>
        </w:rPr>
        <w:t>Выдача религиозным группам подтверждений существования на территории муниципального образования</w:t>
      </w:r>
      <w:r>
        <w:rPr>
          <w:color w:val="000000"/>
          <w:sz w:val="28"/>
          <w:szCs w:val="28"/>
        </w:rPr>
        <w:t xml:space="preserve">» приложения № 1 к Решению </w:t>
      </w:r>
      <w:r>
        <w:rPr>
          <w:sz w:val="28"/>
          <w:szCs w:val="28"/>
        </w:rPr>
        <w:t xml:space="preserve">Муниципального Совета  муниципального образования посёлок Тярлево № 20 от 28.04.2011 «об утверждении перечня </w:t>
      </w:r>
      <w:r w:rsidR="001E0A3A">
        <w:rPr>
          <w:sz w:val="28"/>
          <w:szCs w:val="28"/>
        </w:rPr>
        <w:t>муниципальных услуг» признать утратившим силу</w:t>
      </w:r>
      <w:r>
        <w:rPr>
          <w:sz w:val="28"/>
          <w:szCs w:val="28"/>
        </w:rPr>
        <w:t>;</w:t>
      </w:r>
    </w:p>
    <w:p w:rsidR="001E0A3A" w:rsidRDefault="001E0A3A" w:rsidP="001E0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№ 1 к Решению Муниципального Совета муниципального образования посёлок Тярлево  № 20 от 28.04.2011 «об утверждении перечня муниципальных услуг» изложить согласно Приложению № 1 к настоящему Решению.</w:t>
      </w:r>
    </w:p>
    <w:p w:rsidR="001E0A3A" w:rsidRPr="0035345F" w:rsidRDefault="001E0A3A" w:rsidP="001E0A3A">
      <w:pPr>
        <w:ind w:firstLine="708"/>
        <w:jc w:val="both"/>
      </w:pPr>
      <w:r>
        <w:rPr>
          <w:sz w:val="28"/>
          <w:szCs w:val="28"/>
        </w:rPr>
        <w:t xml:space="preserve">3. </w:t>
      </w:r>
      <w:r w:rsidRPr="0035345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</w:t>
      </w:r>
      <w:r w:rsidRPr="0035345F">
        <w:rPr>
          <w:sz w:val="28"/>
          <w:szCs w:val="28"/>
        </w:rPr>
        <w:t>вступает в силу после его официального опубликования в периодическом печатном издании «</w:t>
      </w:r>
      <w:proofErr w:type="spellStart"/>
      <w:r w:rsidRPr="0035345F">
        <w:rPr>
          <w:sz w:val="28"/>
          <w:szCs w:val="28"/>
        </w:rPr>
        <w:t>Тярлевский</w:t>
      </w:r>
      <w:proofErr w:type="spellEnd"/>
      <w:r w:rsidRPr="0035345F">
        <w:rPr>
          <w:sz w:val="28"/>
          <w:szCs w:val="28"/>
        </w:rPr>
        <w:t xml:space="preserve"> Вестник» и</w:t>
      </w:r>
      <w:r>
        <w:rPr>
          <w:sz w:val="28"/>
          <w:szCs w:val="28"/>
        </w:rPr>
        <w:t xml:space="preserve"> подлежит обнародованию</w:t>
      </w:r>
      <w:r w:rsidRPr="0035345F">
        <w:rPr>
          <w:sz w:val="28"/>
          <w:szCs w:val="28"/>
        </w:rPr>
        <w:t xml:space="preserve"> на сайте муниципального образования: </w:t>
      </w:r>
      <w:hyperlink r:id="rId6" w:history="1">
        <w:r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://</w:t>
        </w:r>
        <w:r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mo</w:t>
        </w:r>
        <w:proofErr w:type="spellEnd"/>
        <w:r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-</w:t>
        </w:r>
        <w:proofErr w:type="spellStart"/>
        <w:r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tyarlevo</w:t>
        </w:r>
        <w:proofErr w:type="spellEnd"/>
        <w:r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35345F">
        <w:rPr>
          <w:rFonts w:asciiTheme="minorHAnsi" w:eastAsiaTheme="minorHAnsi" w:hAnsiTheme="minorHAnsi" w:cstheme="minorBidi"/>
          <w:sz w:val="28"/>
          <w:szCs w:val="28"/>
          <w:lang w:eastAsia="ar-SA"/>
        </w:rPr>
        <w:t>.</w:t>
      </w:r>
    </w:p>
    <w:p w:rsidR="0084011D" w:rsidRDefault="0084011D" w:rsidP="00C50F61">
      <w:pPr>
        <w:jc w:val="both"/>
        <w:rPr>
          <w:sz w:val="28"/>
          <w:szCs w:val="28"/>
        </w:rPr>
      </w:pPr>
    </w:p>
    <w:p w:rsidR="0084011D" w:rsidRDefault="0084011D" w:rsidP="00C50F61">
      <w:pPr>
        <w:jc w:val="both"/>
        <w:rPr>
          <w:sz w:val="28"/>
          <w:szCs w:val="28"/>
        </w:rPr>
      </w:pPr>
    </w:p>
    <w:p w:rsidR="0084011D" w:rsidRDefault="0084011D" w:rsidP="00C50F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4011D" w:rsidRDefault="0084011D" w:rsidP="00C50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Муниципального Совета                                        Г.А. </w:t>
      </w:r>
      <w:proofErr w:type="spellStart"/>
      <w:r>
        <w:rPr>
          <w:sz w:val="28"/>
          <w:szCs w:val="28"/>
        </w:rPr>
        <w:t>Бекеров</w:t>
      </w:r>
      <w:proofErr w:type="spellEnd"/>
    </w:p>
    <w:p w:rsidR="00C50F61" w:rsidRDefault="00C50F61" w:rsidP="00C50F61">
      <w:pPr>
        <w:jc w:val="center"/>
        <w:rPr>
          <w:sz w:val="28"/>
          <w:szCs w:val="28"/>
        </w:rPr>
      </w:pPr>
    </w:p>
    <w:p w:rsidR="00C50F61" w:rsidRDefault="00C50F61" w:rsidP="00C50F61">
      <w:pPr>
        <w:jc w:val="center"/>
        <w:rPr>
          <w:sz w:val="28"/>
          <w:szCs w:val="28"/>
        </w:rPr>
      </w:pPr>
    </w:p>
    <w:p w:rsidR="00C50F61" w:rsidRDefault="00C50F61" w:rsidP="00C50F61">
      <w:pPr>
        <w:jc w:val="center"/>
        <w:rPr>
          <w:sz w:val="28"/>
          <w:szCs w:val="28"/>
        </w:rPr>
      </w:pPr>
    </w:p>
    <w:p w:rsidR="00C50F61" w:rsidRDefault="00C50F61" w:rsidP="00C50F61">
      <w:pPr>
        <w:jc w:val="center"/>
        <w:rPr>
          <w:sz w:val="28"/>
          <w:szCs w:val="28"/>
        </w:rPr>
      </w:pPr>
    </w:p>
    <w:p w:rsidR="0084011D" w:rsidRDefault="0084011D" w:rsidP="001E0A3A">
      <w:pPr>
        <w:rPr>
          <w:sz w:val="28"/>
          <w:szCs w:val="28"/>
        </w:rPr>
      </w:pPr>
    </w:p>
    <w:p w:rsidR="0084011D" w:rsidRPr="0084011D" w:rsidRDefault="0084011D" w:rsidP="0084011D">
      <w:pPr>
        <w:ind w:left="4962"/>
      </w:pPr>
      <w:r w:rsidRPr="0084011D">
        <w:t xml:space="preserve">Приложение № 1 </w:t>
      </w:r>
    </w:p>
    <w:p w:rsidR="0084011D" w:rsidRPr="0084011D" w:rsidRDefault="0084011D" w:rsidP="0084011D">
      <w:pPr>
        <w:ind w:left="4962"/>
      </w:pPr>
      <w:r w:rsidRPr="0084011D">
        <w:t>к Решению муниципального Совета</w:t>
      </w:r>
    </w:p>
    <w:p w:rsidR="0084011D" w:rsidRPr="0084011D" w:rsidRDefault="0084011D" w:rsidP="0084011D">
      <w:pPr>
        <w:ind w:left="4962"/>
      </w:pPr>
      <w:r w:rsidRPr="0084011D">
        <w:t>муниципального образования</w:t>
      </w:r>
    </w:p>
    <w:p w:rsidR="0084011D" w:rsidRPr="0084011D" w:rsidRDefault="0084011D" w:rsidP="0084011D">
      <w:pPr>
        <w:ind w:left="4962"/>
      </w:pPr>
      <w:r w:rsidRPr="0084011D">
        <w:t>посёлок Тярлево</w:t>
      </w:r>
    </w:p>
    <w:p w:rsidR="0084011D" w:rsidRDefault="006A0DEC" w:rsidP="0084011D">
      <w:pPr>
        <w:ind w:left="4962"/>
        <w:rPr>
          <w:sz w:val="28"/>
          <w:szCs w:val="28"/>
        </w:rPr>
      </w:pPr>
      <w:r>
        <w:t>от __.02.2016 № __</w:t>
      </w:r>
    </w:p>
    <w:p w:rsidR="0084011D" w:rsidRDefault="0084011D" w:rsidP="0084011D">
      <w:pPr>
        <w:ind w:left="4962"/>
        <w:rPr>
          <w:sz w:val="28"/>
          <w:szCs w:val="28"/>
        </w:rPr>
      </w:pPr>
    </w:p>
    <w:p w:rsidR="0084011D" w:rsidRDefault="0084011D" w:rsidP="00C50F61">
      <w:pPr>
        <w:jc w:val="center"/>
        <w:rPr>
          <w:sz w:val="28"/>
          <w:szCs w:val="28"/>
        </w:rPr>
      </w:pPr>
    </w:p>
    <w:p w:rsidR="0084011D" w:rsidRDefault="0084011D" w:rsidP="00C50F61">
      <w:pPr>
        <w:jc w:val="center"/>
        <w:rPr>
          <w:sz w:val="28"/>
          <w:szCs w:val="28"/>
        </w:rPr>
      </w:pPr>
    </w:p>
    <w:p w:rsidR="0084011D" w:rsidRDefault="0084011D" w:rsidP="00C50F61">
      <w:pPr>
        <w:jc w:val="center"/>
        <w:rPr>
          <w:sz w:val="28"/>
          <w:szCs w:val="28"/>
        </w:rPr>
      </w:pPr>
    </w:p>
    <w:p w:rsidR="00C50F61" w:rsidRDefault="00C50F61" w:rsidP="00C50F6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Перечень </w:t>
      </w:r>
    </w:p>
    <w:p w:rsidR="00C50F61" w:rsidRDefault="00C50F61" w:rsidP="00C50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услуг, предоставляемых местной администрацией внутригородского муниципального образования посёлок Тярлево</w:t>
      </w:r>
    </w:p>
    <w:p w:rsidR="00C50F61" w:rsidRDefault="00C50F61" w:rsidP="00C50F61">
      <w:pPr>
        <w:jc w:val="center"/>
        <w:rPr>
          <w:b/>
          <w:sz w:val="28"/>
          <w:szCs w:val="28"/>
        </w:rPr>
      </w:pPr>
    </w:p>
    <w:p w:rsidR="00C50F61" w:rsidRDefault="00C50F61" w:rsidP="00C50F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топливом;</w:t>
      </w:r>
    </w:p>
    <w:p w:rsidR="00C50F61" w:rsidRDefault="00C50F61" w:rsidP="00C50F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консультаций жителям муниципального образования по вопросам создания товариществ собственников жилья, формирования земельных участков, на которых расположены многоквартирные дома;</w:t>
      </w:r>
    </w:p>
    <w:p w:rsidR="00C50F61" w:rsidRDefault="00C50F61" w:rsidP="00C50F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трудового договора, заключаемого работником с работодателем - физическим лицом, не являющимся индивидуальным предпринимателем;</w:t>
      </w:r>
    </w:p>
    <w:p w:rsidR="00C50F61" w:rsidRDefault="00C50F61" w:rsidP="00C50F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факта прекращения трудового договора, заключаемого работником с работодателем - физическим лицом, не являющимся индивидуальным предпринимателем;</w:t>
      </w:r>
    </w:p>
    <w:p w:rsidR="00C50F61" w:rsidRDefault="00C50F61" w:rsidP="00C50F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Выдача архивных справок, выписок, копий архивных документов органов местного самоуправления;</w:t>
      </w:r>
    </w:p>
    <w:p w:rsidR="00C50F61" w:rsidRDefault="00C50F61" w:rsidP="00C50F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Консультирование потребителей по вопросам защиты прав потребителей;</w:t>
      </w:r>
    </w:p>
    <w:p w:rsidR="00C50F61" w:rsidRDefault="00C50F61" w:rsidP="00C50F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Выдача разрешения на вступление в брак лицам, достигшим возраста 16-ти лет».</w:t>
      </w:r>
    </w:p>
    <w:p w:rsidR="00C50F61" w:rsidRDefault="00C50F61" w:rsidP="00C50F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с момента его официального опубликования.</w:t>
      </w:r>
    </w:p>
    <w:p w:rsidR="00C50F61" w:rsidRDefault="00C50F61" w:rsidP="00C50F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C50F61" w:rsidRDefault="00C50F61" w:rsidP="00C50F61"/>
    <w:p w:rsidR="00C50F61" w:rsidRDefault="00C50F61" w:rsidP="00C50F61"/>
    <w:p w:rsidR="00693B2C" w:rsidRDefault="00693B2C"/>
    <w:sectPr w:rsidR="0069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3DB7"/>
    <w:multiLevelType w:val="hybridMultilevel"/>
    <w:tmpl w:val="A4C49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1B"/>
    <w:rsid w:val="000411EA"/>
    <w:rsid w:val="001B631B"/>
    <w:rsid w:val="001E0A3A"/>
    <w:rsid w:val="002E04F0"/>
    <w:rsid w:val="004177DA"/>
    <w:rsid w:val="00693B2C"/>
    <w:rsid w:val="006A0DEC"/>
    <w:rsid w:val="0084011D"/>
    <w:rsid w:val="008862AF"/>
    <w:rsid w:val="00C5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cp:lastPrinted>2016-02-17T11:53:00Z</cp:lastPrinted>
  <dcterms:created xsi:type="dcterms:W3CDTF">2016-02-02T07:48:00Z</dcterms:created>
  <dcterms:modified xsi:type="dcterms:W3CDTF">2016-02-17T12:00:00Z</dcterms:modified>
</cp:coreProperties>
</file>