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9E5E73" w:rsidTr="009E5E73">
        <w:tc>
          <w:tcPr>
            <w:tcW w:w="7393" w:type="dxa"/>
          </w:tcPr>
          <w:p w:rsidR="009E5E73" w:rsidRDefault="009E5E73">
            <w:pPr>
              <w:jc w:val="center"/>
            </w:pPr>
          </w:p>
        </w:tc>
        <w:tc>
          <w:tcPr>
            <w:tcW w:w="7393" w:type="dxa"/>
            <w:hideMark/>
          </w:tcPr>
          <w:p w:rsidR="009E5E73" w:rsidRDefault="009E5E73">
            <w:pPr>
              <w:jc w:val="right"/>
            </w:pPr>
            <w:r>
              <w:t>Приложение</w:t>
            </w:r>
          </w:p>
          <w:p w:rsidR="009E5E73" w:rsidRDefault="009E5E73">
            <w:pPr>
              <w:jc w:val="right"/>
            </w:pPr>
            <w:r>
              <w:t>к решению Муниципального Совета</w:t>
            </w:r>
          </w:p>
          <w:p w:rsidR="009E5E73" w:rsidRDefault="009E5E73">
            <w:pPr>
              <w:jc w:val="right"/>
            </w:pPr>
            <w:r>
              <w:t>внутригородского Муниципального</w:t>
            </w:r>
          </w:p>
          <w:p w:rsidR="009E5E73" w:rsidRDefault="009E5E73">
            <w:pPr>
              <w:jc w:val="right"/>
            </w:pPr>
            <w:r>
              <w:t>образования Санкт-Петербурга</w:t>
            </w:r>
          </w:p>
          <w:p w:rsidR="009E5E73" w:rsidRDefault="009E5E73">
            <w:pPr>
              <w:jc w:val="right"/>
            </w:pPr>
            <w:r>
              <w:t>поселок Тярлево</w:t>
            </w:r>
          </w:p>
          <w:p w:rsidR="009E5E73" w:rsidRDefault="00402CED">
            <w:pPr>
              <w:jc w:val="right"/>
            </w:pPr>
            <w:r>
              <w:t>от 12.02.2016года № 3</w:t>
            </w:r>
          </w:p>
        </w:tc>
      </w:tr>
    </w:tbl>
    <w:p w:rsidR="009E5E73" w:rsidRDefault="009E5E73" w:rsidP="009E5E73">
      <w:pPr>
        <w:jc w:val="center"/>
        <w:rPr>
          <w:b/>
        </w:rPr>
      </w:pPr>
    </w:p>
    <w:p w:rsidR="009E5E73" w:rsidRDefault="009E5E73" w:rsidP="009E5E73">
      <w:pPr>
        <w:jc w:val="center"/>
        <w:rPr>
          <w:b/>
        </w:rPr>
      </w:pPr>
      <w:r>
        <w:rPr>
          <w:b/>
        </w:rPr>
        <w:t>ПЛАН МЕРОПРИЯТИЙ</w:t>
      </w:r>
    </w:p>
    <w:p w:rsidR="009E5E73" w:rsidRDefault="009E5E73" w:rsidP="009E5E73">
      <w:pPr>
        <w:jc w:val="center"/>
        <w:rPr>
          <w:b/>
        </w:rPr>
      </w:pPr>
      <w:r>
        <w:rPr>
          <w:b/>
        </w:rPr>
        <w:t>по противодействию коррупции</w:t>
      </w:r>
    </w:p>
    <w:p w:rsidR="009E5E73" w:rsidRDefault="009E5E73" w:rsidP="009E5E73">
      <w:pPr>
        <w:jc w:val="center"/>
        <w:rPr>
          <w:b/>
        </w:rPr>
      </w:pPr>
      <w:r>
        <w:rPr>
          <w:b/>
        </w:rPr>
        <w:t>во внутригородском муниципальном образовании Санкт-Петербурга</w:t>
      </w:r>
    </w:p>
    <w:p w:rsidR="009E5E73" w:rsidRDefault="009E5E73" w:rsidP="009E5E73">
      <w:pPr>
        <w:jc w:val="center"/>
        <w:rPr>
          <w:b/>
        </w:rPr>
      </w:pPr>
      <w:r>
        <w:rPr>
          <w:b/>
        </w:rPr>
        <w:t>поселок Тярлево</w:t>
      </w:r>
    </w:p>
    <w:p w:rsidR="009E5E73" w:rsidRDefault="009E5E73" w:rsidP="009E5E73">
      <w:pPr>
        <w:jc w:val="center"/>
        <w:rPr>
          <w:b/>
          <w:spacing w:val="-2"/>
        </w:rPr>
      </w:pPr>
      <w:r>
        <w:rPr>
          <w:b/>
        </w:rPr>
        <w:t>на 2016-2017 годы</w:t>
      </w:r>
    </w:p>
    <w:p w:rsidR="009E5E73" w:rsidRDefault="009E5E73" w:rsidP="009E5E73">
      <w:pPr>
        <w:widowControl w:val="0"/>
        <w:ind w:left="360"/>
        <w:jc w:val="center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096"/>
        <w:gridCol w:w="3275"/>
        <w:gridCol w:w="2939"/>
      </w:tblGrid>
      <w:tr w:rsidR="009E5E73" w:rsidTr="009E5E73">
        <w:trPr>
          <w:cantSplit/>
          <w:trHeight w:val="7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  <w:p w:rsidR="009E5E73" w:rsidRDefault="009E5E73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</w:tr>
      <w:tr w:rsidR="009E5E73" w:rsidTr="009E5E73">
        <w:trPr>
          <w:cantSplit/>
          <w:trHeight w:val="58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Организационные мероприятия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 на 2014-2015 годы по итогам 2015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</w:t>
            </w:r>
            <w:r>
              <w:rPr>
                <w:lang w:eastAsia="en-US"/>
              </w:rPr>
              <w:t xml:space="preserve"> на 2016-2017 годы по итогам 2016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квартал </w:t>
            </w:r>
            <w:r>
              <w:rPr>
                <w:lang w:val="en-US" w:eastAsia="en-US"/>
              </w:rPr>
              <w:t>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 работы комиссии по противодействию коррупции в МО на 2016-2017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2016 года,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противодействию коррупции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коллегиальных органов АР, посвященных вопросам реализации антикоррупционной политики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Коллегии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rPr>
                <w:lang w:eastAsia="en-US"/>
              </w:rPr>
            </w:pP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 по противодействию коррупции в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rPr>
                <w:lang w:eastAsia="en-US"/>
              </w:rPr>
            </w:pP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информационного взаимодействия между МА и АР в рамках осуществления мониторинга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МА</w:t>
            </w:r>
          </w:p>
        </w:tc>
      </w:tr>
      <w:tr w:rsidR="009E5E73" w:rsidTr="009E5E73">
        <w:trPr>
          <w:cantSplit/>
          <w:trHeight w:val="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на рабочих совещаниях вопросов правоприменительной </w:t>
            </w:r>
            <w:proofErr w:type="gramStart"/>
            <w:r>
              <w:rPr>
                <w:lang w:eastAsia="en-US"/>
              </w:rPr>
              <w:t>практики</w:t>
            </w:r>
            <w:proofErr w:type="gramEnd"/>
            <w:r>
              <w:rPr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дополнений (изменений) в план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 на 2016-2017 годы п</w:t>
            </w:r>
            <w:r>
              <w:rPr>
                <w:lang w:eastAsia="en-US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Глава МА</w:t>
            </w:r>
          </w:p>
        </w:tc>
      </w:tr>
      <w:tr w:rsidR="009E5E73" w:rsidTr="009E5E73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за отдельным сотрудником ОМСУ обязанности по размещению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секретарь МА</w:t>
            </w:r>
          </w:p>
        </w:tc>
      </w:tr>
      <w:tr w:rsidR="009E5E73" w:rsidTr="009E5E73">
        <w:trPr>
          <w:cantSplit/>
          <w:trHeight w:val="55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 Противодействие коррупции при прохождении муниципальной службы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9E5E73" w:rsidTr="009E5E73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Январь-апрель 2016 года,</w:t>
            </w:r>
          </w:p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январь-апрель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10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2016 года,</w:t>
            </w:r>
          </w:p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в АР информации о 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2016-2017 </w:t>
            </w:r>
            <w:proofErr w:type="spellStart"/>
            <w:proofErr w:type="gramStart"/>
            <w:r>
              <w:rPr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РФ от 02.03.2007 № 25-ФЗ «О муниципальной службе в Российской Федерации»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1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Проведение обучающих мероприятий для муниципальных служащих по вопросам применения законодательства РФ и Санкт-Петербурга о противодействии коррупции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до лиц, поступающих на муниципальную службу Санкт-Петербурга,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C02000" w:rsidP="00C0200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РФ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реализации в ОМСУ МО требований статьи 12 Федерального закона РФ от 25.12.2008 № 273-ФЗ «О противодействии коррупции»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59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антикоррупционной экспертизы НПА и проектов НПА в соответствии с действующим законодательством РФ и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факторов, выявленных органами прокуратуры в 2014-2015 годах при проведении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9E5E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исключения из НПА и проектов НПА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МНПА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МО, Секретарь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проектов МНПА на официальном сайте МО для проведения независимой антикоррупционной экспертизы проектов НПА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60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 Антикоррупционный мониторинг в Санкт-Петербурге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МА</w:t>
            </w:r>
          </w:p>
        </w:tc>
      </w:tr>
      <w:tr w:rsidR="009E5E73" w:rsidTr="009E5E73">
        <w:trPr>
          <w:cantSplit/>
          <w:trHeight w:val="64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9E5E73" w:rsidTr="009E5E73">
        <w:trPr>
          <w:cantSplit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адреса электронной почты МО и специально выделенных телефонных линий для приема обращений граждан («горячих линий»)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размещенных на официальных сайтах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вопросов реализации антикоррупционной политики в Санкт-Петербурге на заседаниях общественного совета, образованного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общественного совета</w:t>
            </w:r>
          </w:p>
        </w:tc>
      </w:tr>
      <w:tr w:rsidR="009E5E73" w:rsidTr="009E5E73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в зданиях и помещениях, занимаемых ОМСУ,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совместной работы по противодействию коррупции с представителями СМИ, общественных организаций и других институтов гражданского общества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9E5E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 гг., по факту проведенных контрольных мероприятий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на портале «Муниципальная власть в Санкт-Петербурге» и на официальном сайте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сведений о ходе выполнения местного бюджета, о численности муниципальных служащих с указанием фактических затрат на их содержание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установления требований к закупаемым товарам, работам, услугам и нормативных затрат на обеспечение функций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C02000" w:rsidP="00C020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73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плановых и внеплановых проверок:</w:t>
            </w:r>
          </w:p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расходования средств местного бюджета, выделяемых на реализацию приоритетных программ;</w:t>
            </w:r>
          </w:p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СМИ (на официальном сайте МО) отчетов о бюджетном процессе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2016 г.,</w:t>
            </w:r>
          </w:p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C02000" w:rsidP="00C02000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  <w:bookmarkStart w:id="0" w:name="_GoBack"/>
            <w:bookmarkEnd w:id="0"/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rmal"/>
              <w:spacing w:line="276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результатов внешнего аудита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2016 г.,</w:t>
            </w:r>
          </w:p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0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Противодействие коррупции при замещении в МС МО муниципальной должности на постоянной основе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РФ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 г., май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</w:tbl>
    <w:p w:rsidR="009E5E73" w:rsidRDefault="009E5E73" w:rsidP="009E5E73">
      <w:pPr>
        <w:rPr>
          <w:sz w:val="16"/>
        </w:rPr>
      </w:pPr>
    </w:p>
    <w:p w:rsidR="005A2011" w:rsidRDefault="005A2011" w:rsidP="005A2011">
      <w:pPr>
        <w:spacing w:line="216" w:lineRule="auto"/>
      </w:pPr>
      <w:r>
        <w:t>Принятые сокращения:</w:t>
      </w:r>
    </w:p>
    <w:tbl>
      <w:tblPr>
        <w:tblW w:w="151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999"/>
        <w:gridCol w:w="12121"/>
      </w:tblGrid>
      <w:tr w:rsidR="005A2011" w:rsidTr="005A2011">
        <w:trPr>
          <w:cantSplit/>
        </w:trPr>
        <w:tc>
          <w:tcPr>
            <w:tcW w:w="2999" w:type="dxa"/>
            <w:hideMark/>
          </w:tcPr>
          <w:p w:rsidR="005A2011" w:rsidRDefault="005A2011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АР</w:t>
            </w:r>
          </w:p>
        </w:tc>
        <w:tc>
          <w:tcPr>
            <w:tcW w:w="12120" w:type="dxa"/>
            <w:hideMark/>
          </w:tcPr>
          <w:p w:rsidR="005A2011" w:rsidRDefault="005A201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администрация Пушкинского района Санкт-Петербурга</w:t>
            </w:r>
          </w:p>
        </w:tc>
      </w:tr>
      <w:tr w:rsidR="005A2011" w:rsidTr="005A2011">
        <w:trPr>
          <w:cantSplit/>
        </w:trPr>
        <w:tc>
          <w:tcPr>
            <w:tcW w:w="2999" w:type="dxa"/>
            <w:hideMark/>
          </w:tcPr>
          <w:p w:rsidR="005A2011" w:rsidRDefault="005A2011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МО</w:t>
            </w:r>
          </w:p>
        </w:tc>
        <w:tc>
          <w:tcPr>
            <w:tcW w:w="12120" w:type="dxa"/>
            <w:hideMark/>
          </w:tcPr>
          <w:p w:rsidR="005A2011" w:rsidRDefault="005A201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внутригородское Муниципальное образование Санкт-Петербурга поселок Тярлево</w:t>
            </w:r>
          </w:p>
        </w:tc>
      </w:tr>
      <w:tr w:rsidR="005A2011" w:rsidTr="005A2011">
        <w:trPr>
          <w:cantSplit/>
        </w:trPr>
        <w:tc>
          <w:tcPr>
            <w:tcW w:w="2999" w:type="dxa"/>
            <w:hideMark/>
          </w:tcPr>
          <w:p w:rsidR="005A2011" w:rsidRDefault="005A2011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МС</w:t>
            </w:r>
          </w:p>
        </w:tc>
        <w:tc>
          <w:tcPr>
            <w:tcW w:w="12120" w:type="dxa"/>
            <w:hideMark/>
          </w:tcPr>
          <w:p w:rsidR="005A2011" w:rsidRDefault="005A201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Совет МО</w:t>
            </w:r>
          </w:p>
        </w:tc>
      </w:tr>
      <w:tr w:rsidR="005A2011" w:rsidTr="005A2011">
        <w:trPr>
          <w:cantSplit/>
        </w:trPr>
        <w:tc>
          <w:tcPr>
            <w:tcW w:w="2999" w:type="dxa"/>
            <w:hideMark/>
          </w:tcPr>
          <w:p w:rsidR="005A2011" w:rsidRDefault="005A2011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МА</w:t>
            </w:r>
          </w:p>
        </w:tc>
        <w:tc>
          <w:tcPr>
            <w:tcW w:w="12120" w:type="dxa"/>
            <w:hideMark/>
          </w:tcPr>
          <w:p w:rsidR="005A2011" w:rsidRDefault="005A201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Местная Администрация МО</w:t>
            </w:r>
          </w:p>
        </w:tc>
      </w:tr>
      <w:tr w:rsidR="005A2011" w:rsidTr="005A2011">
        <w:trPr>
          <w:cantSplit/>
        </w:trPr>
        <w:tc>
          <w:tcPr>
            <w:tcW w:w="2999" w:type="dxa"/>
            <w:hideMark/>
          </w:tcPr>
          <w:p w:rsidR="005A2011" w:rsidRDefault="005A2011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ОМСУ</w:t>
            </w:r>
          </w:p>
        </w:tc>
        <w:tc>
          <w:tcPr>
            <w:tcW w:w="12120" w:type="dxa"/>
            <w:hideMark/>
          </w:tcPr>
          <w:p w:rsidR="005A2011" w:rsidRDefault="005A201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органы местного самоуправления МО</w:t>
            </w:r>
          </w:p>
        </w:tc>
      </w:tr>
      <w:tr w:rsidR="005A2011" w:rsidTr="005A2011">
        <w:trPr>
          <w:cantSplit/>
        </w:trPr>
        <w:tc>
          <w:tcPr>
            <w:tcW w:w="2999" w:type="dxa"/>
            <w:hideMark/>
          </w:tcPr>
          <w:p w:rsidR="005A2011" w:rsidRDefault="005A2011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МПА</w:t>
            </w:r>
          </w:p>
        </w:tc>
        <w:tc>
          <w:tcPr>
            <w:tcW w:w="12120" w:type="dxa"/>
            <w:hideMark/>
          </w:tcPr>
          <w:p w:rsidR="005A2011" w:rsidRDefault="005A201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правовой акт МО</w:t>
            </w:r>
          </w:p>
        </w:tc>
      </w:tr>
      <w:tr w:rsidR="005A2011" w:rsidTr="005A2011">
        <w:trPr>
          <w:cantSplit/>
        </w:trPr>
        <w:tc>
          <w:tcPr>
            <w:tcW w:w="2999" w:type="dxa"/>
            <w:hideMark/>
          </w:tcPr>
          <w:p w:rsidR="005A2011" w:rsidRDefault="005A2011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МНПА</w:t>
            </w:r>
          </w:p>
        </w:tc>
        <w:tc>
          <w:tcPr>
            <w:tcW w:w="12120" w:type="dxa"/>
            <w:hideMark/>
          </w:tcPr>
          <w:p w:rsidR="005A2011" w:rsidRDefault="005A201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нормативный правовой акт МО</w:t>
            </w:r>
          </w:p>
        </w:tc>
      </w:tr>
      <w:tr w:rsidR="005A2011" w:rsidTr="005A2011">
        <w:trPr>
          <w:cantSplit/>
        </w:trPr>
        <w:tc>
          <w:tcPr>
            <w:tcW w:w="2999" w:type="dxa"/>
            <w:hideMark/>
          </w:tcPr>
          <w:p w:rsidR="005A2011" w:rsidRDefault="005A2011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НПА</w:t>
            </w:r>
          </w:p>
        </w:tc>
        <w:tc>
          <w:tcPr>
            <w:tcW w:w="12120" w:type="dxa"/>
            <w:hideMark/>
          </w:tcPr>
          <w:p w:rsidR="005A2011" w:rsidRDefault="005A201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нормативный правовой акт МО</w:t>
            </w:r>
          </w:p>
        </w:tc>
      </w:tr>
      <w:tr w:rsidR="005A2011" w:rsidTr="005A2011">
        <w:trPr>
          <w:cantSplit/>
        </w:trPr>
        <w:tc>
          <w:tcPr>
            <w:tcW w:w="2999" w:type="dxa"/>
            <w:hideMark/>
          </w:tcPr>
          <w:p w:rsidR="005A2011" w:rsidRDefault="005A2011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Муниципальный служащий</w:t>
            </w:r>
          </w:p>
        </w:tc>
        <w:tc>
          <w:tcPr>
            <w:tcW w:w="12120" w:type="dxa"/>
            <w:hideMark/>
          </w:tcPr>
          <w:p w:rsidR="005A2011" w:rsidRDefault="005A201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служащий, замещающий должность муниципальной службы в ОМСУ МО</w:t>
            </w:r>
          </w:p>
        </w:tc>
      </w:tr>
      <w:tr w:rsidR="005A2011" w:rsidTr="005A2011">
        <w:trPr>
          <w:cantSplit/>
        </w:trPr>
        <w:tc>
          <w:tcPr>
            <w:tcW w:w="2999" w:type="dxa"/>
            <w:hideMark/>
          </w:tcPr>
          <w:p w:rsidR="005A2011" w:rsidRDefault="005A2011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СМИ</w:t>
            </w:r>
          </w:p>
        </w:tc>
        <w:tc>
          <w:tcPr>
            <w:tcW w:w="12120" w:type="dxa"/>
            <w:hideMark/>
          </w:tcPr>
          <w:p w:rsidR="005A2011" w:rsidRDefault="005A201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массовой информации</w:t>
            </w:r>
          </w:p>
        </w:tc>
      </w:tr>
      <w:tr w:rsidR="005A2011" w:rsidTr="005A2011">
        <w:trPr>
          <w:cantSplit/>
        </w:trPr>
        <w:tc>
          <w:tcPr>
            <w:tcW w:w="2999" w:type="dxa"/>
            <w:hideMark/>
          </w:tcPr>
          <w:p w:rsidR="005A2011" w:rsidRDefault="005A2011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официальный сайт МО</w:t>
            </w:r>
          </w:p>
        </w:tc>
        <w:tc>
          <w:tcPr>
            <w:tcW w:w="12120" w:type="dxa"/>
            <w:hideMark/>
          </w:tcPr>
          <w:p w:rsidR="005A2011" w:rsidRDefault="005A201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официальный сайт МО в информационно-телекоммуникационной сети «Интернет» http://www.mo-</w:t>
            </w:r>
            <w:proofErr w:type="spellStart"/>
            <w:r>
              <w:rPr>
                <w:lang w:val="en-US" w:eastAsia="en-US"/>
              </w:rPr>
              <w:t>tyarlevo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</w:tbl>
    <w:p w:rsidR="005A2011" w:rsidRDefault="005A2011" w:rsidP="005A2011"/>
    <w:p w:rsidR="005A2011" w:rsidRDefault="005A2011" w:rsidP="005A2011"/>
    <w:p w:rsidR="009E5E73" w:rsidRDefault="009E5E73" w:rsidP="009E5E73"/>
    <w:p w:rsidR="00951511" w:rsidRDefault="00951511"/>
    <w:sectPr w:rsidR="00951511" w:rsidSect="009E5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D"/>
    <w:rsid w:val="00402CED"/>
    <w:rsid w:val="005A2011"/>
    <w:rsid w:val="006D523B"/>
    <w:rsid w:val="006E1E4D"/>
    <w:rsid w:val="00951511"/>
    <w:rsid w:val="009E5E73"/>
    <w:rsid w:val="00A22468"/>
    <w:rsid w:val="00C0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E5E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5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E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E5E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5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E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12</cp:revision>
  <cp:lastPrinted>2016-02-17T07:31:00Z</cp:lastPrinted>
  <dcterms:created xsi:type="dcterms:W3CDTF">2016-02-03T12:47:00Z</dcterms:created>
  <dcterms:modified xsi:type="dcterms:W3CDTF">2017-12-15T12:46:00Z</dcterms:modified>
</cp:coreProperties>
</file>