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F7" w:rsidRDefault="001A3CF7" w:rsidP="001A3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ВНУТРИГОРОДСКОЕ МУНИЦИПАЛЬНОЕ ОБРАЗОВАНИЕ</w:t>
      </w:r>
    </w:p>
    <w:p w:rsidR="001A3CF7" w:rsidRDefault="001A3CF7" w:rsidP="001A3CF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ПОСЁЛОК ТЯРЛЕВО</w:t>
      </w:r>
    </w:p>
    <w:p w:rsidR="001A3CF7" w:rsidRDefault="001A3CF7" w:rsidP="001A3CF7">
      <w:pPr>
        <w:jc w:val="center"/>
        <w:rPr>
          <w:b/>
          <w:sz w:val="28"/>
          <w:szCs w:val="28"/>
        </w:rPr>
      </w:pPr>
    </w:p>
    <w:p w:rsidR="001A3CF7" w:rsidRDefault="001A3CF7" w:rsidP="001A3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1A3CF7" w:rsidRDefault="001A3CF7" w:rsidP="001A3CF7">
      <w:pPr>
        <w:jc w:val="center"/>
        <w:rPr>
          <w:b/>
          <w:sz w:val="28"/>
          <w:szCs w:val="28"/>
        </w:rPr>
      </w:pPr>
    </w:p>
    <w:p w:rsidR="001A3CF7" w:rsidRDefault="001A3CF7" w:rsidP="001A3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A3CF7" w:rsidRDefault="001A3CF7" w:rsidP="001A3CF7">
      <w:pPr>
        <w:jc w:val="center"/>
        <w:rPr>
          <w:b/>
          <w:sz w:val="28"/>
          <w:szCs w:val="28"/>
        </w:rPr>
      </w:pPr>
    </w:p>
    <w:p w:rsidR="001A3CF7" w:rsidRDefault="001A3CF7" w:rsidP="001A3CF7">
      <w:pPr>
        <w:jc w:val="center"/>
        <w:rPr>
          <w:b/>
          <w:sz w:val="28"/>
          <w:szCs w:val="28"/>
        </w:rPr>
      </w:pPr>
    </w:p>
    <w:p w:rsidR="001A3CF7" w:rsidRDefault="001A3CF7" w:rsidP="001A3CF7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30.07.2014 № 19</w:t>
      </w:r>
    </w:p>
    <w:p w:rsidR="001A3CF7" w:rsidRDefault="001A3CF7" w:rsidP="001A3CF7">
      <w:pPr>
        <w:tabs>
          <w:tab w:val="left" w:pos="2816"/>
        </w:tabs>
        <w:jc w:val="center"/>
        <w:rPr>
          <w:b/>
          <w:bCs/>
          <w:sz w:val="28"/>
          <w:szCs w:val="28"/>
        </w:rPr>
      </w:pPr>
    </w:p>
    <w:p w:rsidR="001A3CF7" w:rsidRDefault="001A3CF7" w:rsidP="001A3CF7">
      <w:pPr>
        <w:tabs>
          <w:tab w:val="left" w:pos="2816"/>
        </w:tabs>
        <w:jc w:val="center"/>
        <w:rPr>
          <w:b/>
          <w:bCs/>
          <w:sz w:val="28"/>
          <w:szCs w:val="28"/>
        </w:rPr>
      </w:pPr>
    </w:p>
    <w:p w:rsidR="001A3CF7" w:rsidRDefault="001A3CF7" w:rsidP="001A3CF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«Об утверждении Плана (Программы)</w:t>
      </w:r>
    </w:p>
    <w:p w:rsidR="001A3CF7" w:rsidRDefault="001A3CF7" w:rsidP="001A3CF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противодействия коррупции во </w:t>
      </w:r>
      <w:proofErr w:type="gramStart"/>
      <w:r>
        <w:rPr>
          <w:b/>
          <w:sz w:val="22"/>
          <w:szCs w:val="22"/>
        </w:rPr>
        <w:t>внутригородском</w:t>
      </w:r>
      <w:proofErr w:type="gramEnd"/>
      <w:r>
        <w:rPr>
          <w:b/>
          <w:sz w:val="22"/>
          <w:szCs w:val="22"/>
        </w:rPr>
        <w:t xml:space="preserve"> </w:t>
      </w:r>
    </w:p>
    <w:p w:rsidR="001A3CF7" w:rsidRDefault="001A3CF7" w:rsidP="001A3CF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муниципальном </w:t>
      </w:r>
      <w:proofErr w:type="gramStart"/>
      <w:r>
        <w:rPr>
          <w:b/>
          <w:sz w:val="22"/>
          <w:szCs w:val="22"/>
        </w:rPr>
        <w:t>образовании</w:t>
      </w:r>
      <w:proofErr w:type="gramEnd"/>
      <w:r>
        <w:rPr>
          <w:b/>
          <w:sz w:val="22"/>
          <w:szCs w:val="22"/>
        </w:rPr>
        <w:t xml:space="preserve"> посёлок Тярлево на 2014-2015 годы»</w:t>
      </w:r>
    </w:p>
    <w:p w:rsidR="001A3CF7" w:rsidRDefault="001A3CF7" w:rsidP="001A3CF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A3CF7" w:rsidRDefault="001A3CF7" w:rsidP="001A3C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3CF7" w:rsidRDefault="001A3CF7" w:rsidP="001A3C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приведением нормативно-правовых актов Муниципального Совета муниципального образования посёлок Тярлево в соответствие действующего законодательства</w:t>
      </w:r>
    </w:p>
    <w:p w:rsidR="001A3CF7" w:rsidRDefault="001A3CF7" w:rsidP="001A3C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3CF7" w:rsidRDefault="001A3CF7" w:rsidP="001A3C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Совет муниципального образования посёлок Тярлево</w:t>
      </w:r>
    </w:p>
    <w:p w:rsidR="001A3CF7" w:rsidRDefault="001A3CF7" w:rsidP="001A3C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3CF7" w:rsidRDefault="001A3CF7" w:rsidP="001A3CF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1A3CF7" w:rsidRDefault="001A3CF7" w:rsidP="001A3CF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A3CF7" w:rsidRDefault="001A3CF7" w:rsidP="001A3C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план (Программу) </w:t>
      </w:r>
      <w:r w:rsidRPr="001A3CF7">
        <w:rPr>
          <w:sz w:val="28"/>
          <w:szCs w:val="28"/>
        </w:rPr>
        <w:t>противодействия коррупции во внутригородском муниципальном образовании посёлок Тярлево на 2014-2015 годы</w:t>
      </w:r>
      <w:r>
        <w:rPr>
          <w:sz w:val="28"/>
          <w:szCs w:val="28"/>
        </w:rPr>
        <w:t>.</w:t>
      </w:r>
      <w:r w:rsidR="00EA4013">
        <w:rPr>
          <w:sz w:val="28"/>
          <w:szCs w:val="28"/>
        </w:rPr>
        <w:t xml:space="preserve"> </w:t>
      </w:r>
      <w:proofErr w:type="gramEnd"/>
      <w:r w:rsidR="00EA4013">
        <w:rPr>
          <w:sz w:val="28"/>
          <w:szCs w:val="28"/>
        </w:rPr>
        <w:t>(Приложение 1</w:t>
      </w:r>
      <w:bookmarkStart w:id="0" w:name="_GoBack"/>
      <w:bookmarkEnd w:id="0"/>
      <w:r w:rsidR="00EA4013">
        <w:rPr>
          <w:sz w:val="28"/>
          <w:szCs w:val="28"/>
        </w:rPr>
        <w:t>)</w:t>
      </w:r>
    </w:p>
    <w:p w:rsidR="001A3CF7" w:rsidRPr="001A3CF7" w:rsidRDefault="001A3CF7" w:rsidP="001A3C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Решение Муниципального Совета муниципального образования посёлок Тярлево от 20.02.2014 № 2 отменить.</w:t>
      </w:r>
    </w:p>
    <w:p w:rsidR="001A3CF7" w:rsidRDefault="001A3CF7" w:rsidP="001A3C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Решение в периодическом печатном издании «</w:t>
      </w:r>
      <w:proofErr w:type="spellStart"/>
      <w:r>
        <w:rPr>
          <w:sz w:val="28"/>
          <w:szCs w:val="28"/>
        </w:rPr>
        <w:t>Тярлевский</w:t>
      </w:r>
      <w:proofErr w:type="spellEnd"/>
      <w:r>
        <w:rPr>
          <w:sz w:val="28"/>
          <w:szCs w:val="28"/>
        </w:rPr>
        <w:t xml:space="preserve"> Вестник».</w:t>
      </w:r>
    </w:p>
    <w:p w:rsidR="001A3CF7" w:rsidRDefault="001A3CF7" w:rsidP="001A3C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1A3CF7" w:rsidRDefault="001A3CF7" w:rsidP="001A3C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3CF7" w:rsidRDefault="001A3CF7" w:rsidP="001A3C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3CF7" w:rsidRDefault="001A3CF7" w:rsidP="001A3C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Г.А. </w:t>
      </w:r>
      <w:proofErr w:type="spellStart"/>
      <w:r>
        <w:rPr>
          <w:sz w:val="28"/>
          <w:szCs w:val="28"/>
        </w:rPr>
        <w:t>Бекеров</w:t>
      </w:r>
      <w:proofErr w:type="spellEnd"/>
    </w:p>
    <w:p w:rsidR="001A3CF7" w:rsidRDefault="001A3CF7" w:rsidP="001A3CF7">
      <w:pPr>
        <w:jc w:val="both"/>
        <w:rPr>
          <w:sz w:val="28"/>
          <w:szCs w:val="28"/>
        </w:rPr>
      </w:pPr>
    </w:p>
    <w:p w:rsidR="00BA6497" w:rsidRDefault="00BA6497"/>
    <w:sectPr w:rsidR="00BA6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41"/>
    <w:rsid w:val="001A3CF7"/>
    <w:rsid w:val="00400C41"/>
    <w:rsid w:val="00BA6497"/>
    <w:rsid w:val="00EA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cp:lastPrinted>2014-07-31T08:58:00Z</cp:lastPrinted>
  <dcterms:created xsi:type="dcterms:W3CDTF">2014-07-31T08:46:00Z</dcterms:created>
  <dcterms:modified xsi:type="dcterms:W3CDTF">2014-07-31T09:01:00Z</dcterms:modified>
</cp:coreProperties>
</file>