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A8" w:rsidRDefault="007770A8" w:rsidP="007770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ВНУТРИГОРОДСКОЕ МУНИЦИПАЛЬНОЕ ОБРАЗОВАНИЕ</w:t>
      </w:r>
    </w:p>
    <w:p w:rsidR="007770A8" w:rsidRDefault="007770A8" w:rsidP="007770A8">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САНКТ-ПЕТЕРБУРГА ПОСЕЛОК ТЯРЛЕВО</w:t>
      </w:r>
    </w:p>
    <w:p w:rsidR="007770A8" w:rsidRDefault="007770A8" w:rsidP="007770A8">
      <w:pPr>
        <w:spacing w:after="0" w:line="240" w:lineRule="auto"/>
        <w:jc w:val="center"/>
        <w:rPr>
          <w:rFonts w:ascii="Times New Roman" w:eastAsia="Times New Roman" w:hAnsi="Times New Roman" w:cs="Times New Roman"/>
          <w:b/>
          <w:sz w:val="28"/>
          <w:szCs w:val="28"/>
          <w:lang w:eastAsia="ru-RU"/>
        </w:rPr>
      </w:pPr>
    </w:p>
    <w:p w:rsidR="007770A8" w:rsidRDefault="007770A8" w:rsidP="007770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СОВЕТ</w:t>
      </w:r>
    </w:p>
    <w:p w:rsidR="007770A8" w:rsidRDefault="007770A8" w:rsidP="007770A8">
      <w:pPr>
        <w:spacing w:after="0" w:line="240" w:lineRule="auto"/>
        <w:jc w:val="center"/>
        <w:rPr>
          <w:rFonts w:ascii="Times New Roman" w:eastAsia="Times New Roman" w:hAnsi="Times New Roman" w:cs="Times New Roman"/>
          <w:b/>
          <w:sz w:val="28"/>
          <w:szCs w:val="28"/>
          <w:lang w:eastAsia="ru-RU"/>
        </w:rPr>
      </w:pPr>
    </w:p>
    <w:p w:rsidR="007770A8" w:rsidRDefault="007770A8" w:rsidP="007770A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7770A8" w:rsidRDefault="007770A8" w:rsidP="007770A8">
      <w:pPr>
        <w:spacing w:after="0" w:line="240" w:lineRule="auto"/>
        <w:jc w:val="center"/>
        <w:rPr>
          <w:rFonts w:ascii="Times New Roman" w:eastAsia="Times New Roman" w:hAnsi="Times New Roman" w:cs="Times New Roman"/>
          <w:b/>
          <w:sz w:val="28"/>
          <w:szCs w:val="28"/>
          <w:lang w:eastAsia="ru-RU"/>
        </w:rPr>
      </w:pPr>
    </w:p>
    <w:p w:rsidR="007770A8" w:rsidRDefault="007770A8" w:rsidP="007770A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09.09.2020   № 12</w:t>
      </w: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 принятии в первом чтении </w:t>
      </w: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проекта изменений и дополнений в Устав</w:t>
      </w: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внутригородского муниципального образования</w:t>
      </w: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Санкт-Петербурга посёлок Тярлево</w:t>
      </w:r>
    </w:p>
    <w:p w:rsidR="007770A8" w:rsidRDefault="007770A8" w:rsidP="007770A8">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В целях приведения Устава внутригородского муниципального образования Санкт-Петербурга посёлок Тярлево в соответствие с действующим законодательством Муниципальный Совет </w:t>
      </w: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РЕШИЛ:</w:t>
      </w: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7770A8" w:rsidRDefault="007770A8" w:rsidP="007770A8">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Принять в первом чтении  проект изменений и дополнений в Устав внутригородского муниципального образования Санкт-Петербурга посёлок Тярлево согласно приложению 1.</w:t>
      </w:r>
    </w:p>
    <w:p w:rsidR="007770A8" w:rsidRDefault="007770A8" w:rsidP="007770A8">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p>
    <w:p w:rsidR="007770A8" w:rsidRDefault="007770A8" w:rsidP="007770A8">
      <w:pPr>
        <w:autoSpaceDE w:val="0"/>
        <w:autoSpaceDN w:val="0"/>
        <w:adjustRightInd w:val="0"/>
        <w:spacing w:after="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ab/>
        <w:t>2. Утвердить Порядок учета предложений по проекту изменений и дополнений в Устав внутригородского муниципального образования Санкт-Петербурга посёлок Тярлево согласно приложению 2</w:t>
      </w:r>
    </w:p>
    <w:p w:rsidR="007770A8" w:rsidRDefault="007770A8" w:rsidP="007770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Утвердить Порядок участия граждан в обсуждении проекта</w:t>
      </w:r>
      <w:r w:rsidR="009A1940">
        <w:rPr>
          <w:rFonts w:ascii="Times New Roman" w:eastAsia="Times New Roman" w:hAnsi="Times New Roman" w:cs="Times New Roman"/>
          <w:sz w:val="24"/>
          <w:szCs w:val="20"/>
          <w:lang w:eastAsia="ru-RU"/>
        </w:rPr>
        <w:t xml:space="preserve"> </w:t>
      </w:r>
      <w:r w:rsidR="009A1940" w:rsidRPr="009A1940">
        <w:rPr>
          <w:rFonts w:ascii="Times New Roman" w:eastAsia="Times New Roman" w:hAnsi="Times New Roman" w:cs="Times New Roman"/>
          <w:sz w:val="24"/>
          <w:szCs w:val="20"/>
          <w:lang w:eastAsia="ru-RU"/>
        </w:rPr>
        <w:t>изменений и дополнений в</w:t>
      </w:r>
      <w:r w:rsidR="009A1940">
        <w:rPr>
          <w:rFonts w:ascii="Times New Roman" w:eastAsia="Times New Roman" w:hAnsi="Times New Roman" w:cs="Times New Roman"/>
          <w:sz w:val="24"/>
          <w:szCs w:val="20"/>
          <w:lang w:eastAsia="ru-RU"/>
        </w:rPr>
        <w:t xml:space="preserve"> Устав</w:t>
      </w:r>
      <w:r>
        <w:rPr>
          <w:rFonts w:ascii="Times New Roman" w:eastAsia="Times New Roman" w:hAnsi="Times New Roman" w:cs="Times New Roman"/>
          <w:sz w:val="24"/>
          <w:szCs w:val="20"/>
          <w:lang w:eastAsia="ru-RU"/>
        </w:rPr>
        <w:t xml:space="preserve"> согласно приложению 3.</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Создать Комиссию по рассмотрению предложений по проекту </w:t>
      </w:r>
      <w:r w:rsidR="009A1940" w:rsidRPr="009A1940">
        <w:rPr>
          <w:rFonts w:ascii="Times New Roman" w:eastAsia="Times New Roman" w:hAnsi="Times New Roman" w:cs="Times New Roman"/>
          <w:sz w:val="24"/>
          <w:szCs w:val="20"/>
          <w:lang w:eastAsia="ru-RU"/>
        </w:rPr>
        <w:t>изменений и дополнений в</w:t>
      </w:r>
      <w:r w:rsidR="009A1940">
        <w:rPr>
          <w:rFonts w:ascii="Times New Roman" w:eastAsia="Times New Roman" w:hAnsi="Times New Roman" w:cs="Times New Roman"/>
          <w:sz w:val="24"/>
          <w:szCs w:val="20"/>
          <w:lang w:eastAsia="ru-RU"/>
        </w:rPr>
        <w:t xml:space="preserve"> Устав</w:t>
      </w:r>
      <w:r>
        <w:rPr>
          <w:rFonts w:ascii="Times New Roman" w:eastAsia="Times New Roman" w:hAnsi="Times New Roman" w:cs="Times New Roman"/>
          <w:sz w:val="24"/>
          <w:szCs w:val="20"/>
          <w:lang w:eastAsia="ru-RU"/>
        </w:rPr>
        <w:t xml:space="preserve"> (далее – Комиссия) в следующем составе:</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председатель Комиссии:</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Бекерев</w:t>
      </w:r>
      <w:proofErr w:type="spellEnd"/>
      <w:r>
        <w:rPr>
          <w:rFonts w:ascii="Times New Roman" w:eastAsia="Times New Roman" w:hAnsi="Times New Roman" w:cs="Times New Roman"/>
          <w:sz w:val="24"/>
          <w:szCs w:val="20"/>
          <w:lang w:eastAsia="ru-RU"/>
        </w:rPr>
        <w:t xml:space="preserve"> Г.А. – Глава муниципального образования,</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члены комиссии:</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Пескова</w:t>
      </w:r>
      <w:proofErr w:type="spellEnd"/>
      <w:r>
        <w:rPr>
          <w:rFonts w:ascii="Times New Roman" w:eastAsia="Times New Roman" w:hAnsi="Times New Roman" w:cs="Times New Roman"/>
          <w:sz w:val="24"/>
          <w:szCs w:val="20"/>
          <w:lang w:eastAsia="ru-RU"/>
        </w:rPr>
        <w:t xml:space="preserve"> Е.В.</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Виноградова Т.В.</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Дмитриева Е.В.</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Назначить публичные слушания по проекту</w:t>
      </w:r>
      <w:r>
        <w:t xml:space="preserve"> </w:t>
      </w:r>
      <w:r>
        <w:rPr>
          <w:rFonts w:ascii="Times New Roman" w:eastAsia="Times New Roman" w:hAnsi="Times New Roman" w:cs="Times New Roman"/>
          <w:sz w:val="24"/>
          <w:szCs w:val="20"/>
          <w:lang w:eastAsia="ru-RU"/>
        </w:rPr>
        <w:t>внесения изменений и дополнений в Устав внутригородского муниципального образования Санкт-Петербурга посёлок Тярлево (далее – публичные слушания). Установить дату, время и место проведения публич</w:t>
      </w:r>
      <w:r w:rsidR="007F0591">
        <w:rPr>
          <w:rFonts w:ascii="Times New Roman" w:eastAsia="Times New Roman" w:hAnsi="Times New Roman" w:cs="Times New Roman"/>
          <w:sz w:val="24"/>
          <w:szCs w:val="20"/>
          <w:lang w:eastAsia="ru-RU"/>
        </w:rPr>
        <w:t>ных слушаний: в 16:00  часов, 25</w:t>
      </w:r>
      <w:r>
        <w:rPr>
          <w:rFonts w:ascii="Times New Roman" w:eastAsia="Times New Roman" w:hAnsi="Times New Roman" w:cs="Times New Roman"/>
          <w:sz w:val="24"/>
          <w:szCs w:val="20"/>
          <w:lang w:eastAsia="ru-RU"/>
        </w:rPr>
        <w:t xml:space="preserve">.09.2020 года по адресу: СПб., пос. Тярлево, ул. </w:t>
      </w:r>
      <w:proofErr w:type="gramStart"/>
      <w:r>
        <w:rPr>
          <w:rFonts w:ascii="Times New Roman" w:eastAsia="Times New Roman" w:hAnsi="Times New Roman" w:cs="Times New Roman"/>
          <w:sz w:val="24"/>
          <w:szCs w:val="20"/>
          <w:lang w:eastAsia="ru-RU"/>
        </w:rPr>
        <w:t>Новая</w:t>
      </w:r>
      <w:proofErr w:type="gramEnd"/>
      <w:r>
        <w:rPr>
          <w:rFonts w:ascii="Times New Roman" w:eastAsia="Times New Roman" w:hAnsi="Times New Roman" w:cs="Times New Roman"/>
          <w:sz w:val="24"/>
          <w:szCs w:val="20"/>
          <w:lang w:eastAsia="ru-RU"/>
        </w:rPr>
        <w:t xml:space="preserve">, д. 1, </w:t>
      </w:r>
      <w:proofErr w:type="spellStart"/>
      <w:r>
        <w:rPr>
          <w:rFonts w:ascii="Times New Roman" w:eastAsia="Times New Roman" w:hAnsi="Times New Roman" w:cs="Times New Roman"/>
          <w:sz w:val="24"/>
          <w:szCs w:val="20"/>
          <w:lang w:eastAsia="ru-RU"/>
        </w:rPr>
        <w:t>каб</w:t>
      </w:r>
      <w:proofErr w:type="spellEnd"/>
      <w:r>
        <w:rPr>
          <w:rFonts w:ascii="Times New Roman" w:eastAsia="Times New Roman" w:hAnsi="Times New Roman" w:cs="Times New Roman"/>
          <w:sz w:val="24"/>
          <w:szCs w:val="20"/>
          <w:lang w:eastAsia="ru-RU"/>
        </w:rPr>
        <w:t>. 1.</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 Предложить населению муниципального образования принять участие в публичных слушаниях.</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 Настоящее решение вступает в силу со дня его принятия и подлежит опубликованию.</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Глава муниципального образования</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посёлок Тярлево,</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исполняющий</w:t>
      </w:r>
      <w:proofErr w:type="gramEnd"/>
      <w:r>
        <w:rPr>
          <w:rFonts w:ascii="Times New Roman" w:eastAsia="Times New Roman" w:hAnsi="Times New Roman" w:cs="Times New Roman"/>
          <w:sz w:val="24"/>
          <w:szCs w:val="20"/>
          <w:lang w:eastAsia="ru-RU"/>
        </w:rPr>
        <w:t xml:space="preserve"> полномочия       </w:t>
      </w:r>
    </w:p>
    <w:p w:rsidR="007770A8" w:rsidRDefault="007770A8" w:rsidP="007770A8">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председателя Муниципального Совета                                                        Г.А  </w:t>
      </w:r>
      <w:proofErr w:type="spellStart"/>
      <w:r>
        <w:rPr>
          <w:rFonts w:ascii="Times New Roman" w:eastAsia="Times New Roman" w:hAnsi="Times New Roman" w:cs="Times New Roman"/>
          <w:sz w:val="24"/>
          <w:szCs w:val="20"/>
          <w:lang w:eastAsia="ru-RU"/>
        </w:rPr>
        <w:t>Бекеров</w:t>
      </w:r>
      <w:proofErr w:type="spellEnd"/>
      <w:r>
        <w:rPr>
          <w:rFonts w:ascii="Times New Roman" w:eastAsia="Times New Roman" w:hAnsi="Times New Roman" w:cs="Times New Roman"/>
          <w:sz w:val="24"/>
          <w:szCs w:val="20"/>
          <w:lang w:eastAsia="ru-RU"/>
        </w:rPr>
        <w:t xml:space="preserve"> </w:t>
      </w:r>
    </w:p>
    <w:p w:rsidR="007770A8" w:rsidRDefault="007770A8" w:rsidP="007770A8">
      <w:pPr>
        <w:spacing w:after="0" w:line="240" w:lineRule="auto"/>
        <w:ind w:firstLine="708"/>
        <w:jc w:val="both"/>
        <w:rPr>
          <w:rFonts w:ascii="Times New Roman" w:hAnsi="Times New Roman" w:cs="Times New Roman"/>
          <w:sz w:val="24"/>
          <w:szCs w:val="24"/>
          <w:lang w:eastAsia="ar-SA"/>
        </w:rPr>
      </w:pPr>
    </w:p>
    <w:p w:rsidR="007770A8" w:rsidRDefault="007770A8" w:rsidP="007770A8">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1</w:t>
      </w:r>
    </w:p>
    <w:p w:rsidR="007770A8" w:rsidRDefault="007770A8" w:rsidP="007770A8">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к Решению Муниципального Совета</w:t>
      </w:r>
    </w:p>
    <w:p w:rsidR="007770A8" w:rsidRDefault="007770A8" w:rsidP="007770A8">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внутригородского муниципального </w:t>
      </w:r>
    </w:p>
    <w:p w:rsidR="007770A8" w:rsidRDefault="007770A8" w:rsidP="007770A8">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образования  Санкт-Петербурга</w:t>
      </w:r>
    </w:p>
    <w:p w:rsidR="007770A8" w:rsidRDefault="007770A8" w:rsidP="007770A8">
      <w:pPr>
        <w:spacing w:after="0" w:line="240" w:lineRule="auto"/>
        <w:ind w:left="4680" w:right="-365"/>
        <w:rPr>
          <w:rFonts w:ascii="Times New Roman" w:eastAsia="Times New Roman" w:hAnsi="Times New Roman" w:cs="Times New Roman"/>
          <w:lang w:eastAsia="ru-RU"/>
        </w:rPr>
      </w:pPr>
      <w:r>
        <w:rPr>
          <w:rFonts w:ascii="Times New Roman" w:eastAsia="Times New Roman" w:hAnsi="Times New Roman" w:cs="Times New Roman"/>
          <w:lang w:eastAsia="ru-RU"/>
        </w:rPr>
        <w:t>поселок  Тярлево</w:t>
      </w:r>
    </w:p>
    <w:p w:rsidR="007770A8" w:rsidRDefault="007770A8" w:rsidP="007770A8">
      <w:pPr>
        <w:spacing w:after="0" w:line="240" w:lineRule="auto"/>
        <w:ind w:right="-365"/>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                                                                                    от 09.09..2020 № 12</w:t>
      </w:r>
    </w:p>
    <w:p w:rsidR="007770A8" w:rsidRDefault="007770A8" w:rsidP="007770A8">
      <w:pPr>
        <w:spacing w:after="0" w:line="240" w:lineRule="auto"/>
        <w:ind w:firstLine="708"/>
        <w:rPr>
          <w:rFonts w:ascii="Times New Roman" w:eastAsia="Times New Roman" w:hAnsi="Times New Roman" w:cs="Times New Roman"/>
          <w:color w:val="FF0000"/>
          <w:sz w:val="24"/>
          <w:szCs w:val="24"/>
          <w:lang w:eastAsia="ru-RU"/>
        </w:rPr>
      </w:pPr>
    </w:p>
    <w:p w:rsidR="007770A8" w:rsidRDefault="007770A8" w:rsidP="007770A8">
      <w:pPr>
        <w:pStyle w:val="a4"/>
      </w:pPr>
    </w:p>
    <w:p w:rsidR="007770A8" w:rsidRDefault="007770A8" w:rsidP="007770A8">
      <w:pPr>
        <w:pStyle w:val="a4"/>
        <w:jc w:val="both"/>
        <w:rPr>
          <w:rFonts w:ascii="Times New Roman" w:hAnsi="Times New Roman" w:cs="Times New Roman"/>
          <w:sz w:val="24"/>
          <w:szCs w:val="24"/>
        </w:rPr>
      </w:pPr>
      <w:r>
        <w:rPr>
          <w:rFonts w:ascii="Times New Roman" w:hAnsi="Times New Roman" w:cs="Times New Roman"/>
          <w:sz w:val="24"/>
          <w:szCs w:val="24"/>
        </w:rPr>
        <w:t>Часть 1 статьи  4 Устава изложить в следующей редакции:</w:t>
      </w:r>
    </w:p>
    <w:p w:rsidR="007770A8" w:rsidRDefault="007770A8" w:rsidP="007770A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К вопросам местного значения муниципального образования относятся: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lastRenderedPageBreak/>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Pr>
          <w:rFonts w:ascii="Times New Roman" w:hAnsi="Times New Roman" w:cs="Times New Roman"/>
          <w:sz w:val="24"/>
          <w:szCs w:val="24"/>
        </w:rPr>
        <w:t xml:space="preserve"> в соответствии с законами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ascii="Times New Roman" w:hAnsi="Times New Roman" w:cs="Times New Roman"/>
          <w:sz w:val="24"/>
          <w:szCs w:val="24"/>
        </w:rPr>
        <w:t>пуаре</w:t>
      </w:r>
      <w:proofErr w:type="spellEnd"/>
      <w:r>
        <w:rPr>
          <w:rFonts w:ascii="Times New Roman" w:hAnsi="Times New Roman" w:cs="Times New Roman"/>
          <w:sz w:val="24"/>
          <w:szCs w:val="24"/>
        </w:rPr>
        <w:t xml:space="preserve">, медовухи, а также розничную продажу пива, пивных напитков, сидра, </w:t>
      </w:r>
      <w:proofErr w:type="spellStart"/>
      <w:r>
        <w:rPr>
          <w:rFonts w:ascii="Times New Roman" w:hAnsi="Times New Roman" w:cs="Times New Roman"/>
          <w:sz w:val="24"/>
          <w:szCs w:val="24"/>
        </w:rPr>
        <w:t>пуаре</w:t>
      </w:r>
      <w:proofErr w:type="spellEnd"/>
      <w:r>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Pr>
          <w:rFonts w:ascii="Times New Roman" w:hAnsi="Times New Roman" w:cs="Times New Roman"/>
          <w:sz w:val="24"/>
          <w:szCs w:val="24"/>
        </w:rPr>
        <w:t>акте</w:t>
      </w:r>
      <w:proofErr w:type="gramEnd"/>
      <w:r>
        <w:rPr>
          <w:rFonts w:ascii="Times New Roman" w:hAnsi="Times New Roman" w:cs="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17)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Pr>
          <w:rFonts w:ascii="Times New Roman" w:hAnsi="Times New Roman" w:cs="Times New Roman"/>
          <w:sz w:val="24"/>
          <w:szCs w:val="24"/>
        </w:rPr>
        <w:lastRenderedPageBreak/>
        <w:t>советов многоквартирных домов, формирования земельных участков, на которых расположены многоквартирные дома;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20) осуществление защиты прав потребителей;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21) содействие развитию малого бизнеса на территории муниципального образования;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22) содержание муниципальной информационной службы;</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24) формирование архивных фондов органов местного самоуправления, муниципальных предприятий и учреждений;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27) участие в профилактике терроризма и экстремизма, а также в минимизации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разработки и реализации муниципальных программ в области профилактики терроризма и экстремизма, а также минимизации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ликвидации последствий их проявлений;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участия в мероприятиях по профилактике терроризма и экстремизма, а также по минимизации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lastRenderedPageBreak/>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направления предложений по вопросам участия в профилактике терроризма и экстремизма, а также в минимизации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28) участие в организации и финансировании: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проведения оплачиваемых общественных работ;</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ярмарок вакансий и учебных рабочих мест.</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29) осуществление противодействия коррупции в пределах своих полномочий;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Pr>
          <w:rFonts w:ascii="Times New Roman" w:hAnsi="Times New Roman" w:cs="Times New Roman"/>
          <w:sz w:val="24"/>
          <w:szCs w:val="24"/>
        </w:rPr>
        <w:t xml:space="preserve"> с законом Санкт-Петербурга;</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Pr>
          <w:rFonts w:ascii="Times New Roman" w:hAnsi="Times New Roman" w:cs="Times New Roman"/>
          <w:sz w:val="24"/>
          <w:szCs w:val="24"/>
        </w:rPr>
        <w:t xml:space="preserve"> законом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наркомании в Санкт-Петербурге;</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w:t>
      </w:r>
      <w:r>
        <w:rPr>
          <w:rFonts w:ascii="Times New Roman" w:hAnsi="Times New Roman" w:cs="Times New Roman"/>
          <w:sz w:val="24"/>
          <w:szCs w:val="24"/>
        </w:rPr>
        <w:lastRenderedPageBreak/>
        <w:t>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36) согласование границ зон экстренного оповещения населения;</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37)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39) осуществление ведомственного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42) организация и проведение </w:t>
      </w:r>
      <w:proofErr w:type="gramStart"/>
      <w:r>
        <w:rPr>
          <w:rFonts w:ascii="Times New Roman" w:hAnsi="Times New Roman" w:cs="Times New Roman"/>
          <w:sz w:val="24"/>
          <w:szCs w:val="24"/>
        </w:rPr>
        <w:t>местных</w:t>
      </w:r>
      <w:proofErr w:type="gramEnd"/>
      <w:r>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43) организация и проведение мероприятий по сохранению и развитию местных традиций и обрядов;</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lastRenderedPageBreak/>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45) проведение работ по военно-патриотическому воспитанию граждан;</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46) организация и проведение досуговых мероприятий для жителей муниципального образования;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осуществление работ в сфере озеленения на территории муниципального образования, включающее:</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lastRenderedPageBreak/>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Pr>
          <w:rFonts w:ascii="Times New Roman" w:hAnsi="Times New Roman" w:cs="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50-1) обеспечение сохранности воинских захоронений, расположенных вне земельных участков, входящих в состав кладбищ;</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51) размещение и содержание наружной информации в части указателей, информационных щитов и стендов;</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2. абзац 2 п. 1 ст. 31 добавить абзацем следующего содержания: </w:t>
      </w:r>
    </w:p>
    <w:p w:rsidR="007770A8" w:rsidRDefault="007770A8" w:rsidP="007770A8">
      <w:pPr>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color w:val="222222"/>
          <w:sz w:val="24"/>
          <w:szCs w:val="24"/>
          <w:shd w:val="clear" w:color="auto" w:fill="FFFFFF"/>
          <w:lang w:eastAsia="ru-RU"/>
        </w:rP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четырёх рабочих дней в месяц</w:t>
      </w:r>
      <w:r>
        <w:rPr>
          <w:rFonts w:ascii="Times New Roman" w:hAnsi="Times New Roman" w:cs="Times New Roman"/>
          <w:sz w:val="24"/>
          <w:szCs w:val="24"/>
        </w:rPr>
        <w:t xml:space="preserve">». </w:t>
      </w:r>
    </w:p>
    <w:p w:rsidR="007770A8" w:rsidRDefault="007770A8" w:rsidP="007770A8">
      <w:pPr>
        <w:rPr>
          <w:rFonts w:ascii="Times New Roman" w:hAnsi="Times New Roman" w:cs="Times New Roman"/>
          <w:sz w:val="24"/>
          <w:szCs w:val="24"/>
        </w:rPr>
      </w:pPr>
      <w:r>
        <w:rPr>
          <w:rFonts w:ascii="Times New Roman" w:hAnsi="Times New Roman" w:cs="Times New Roman"/>
          <w:sz w:val="24"/>
          <w:szCs w:val="24"/>
        </w:rPr>
        <w:t>3.п.п. 1 п. 2 статьи 32 изложить в следующей редакции:</w:t>
      </w:r>
    </w:p>
    <w:p w:rsidR="007770A8" w:rsidRDefault="007770A8" w:rsidP="007770A8">
      <w:pPr>
        <w:jc w:val="both"/>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2.  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7770A8" w:rsidRDefault="007770A8" w:rsidP="007770A8">
      <w:pPr>
        <w:jc w:val="both"/>
        <w:rPr>
          <w:rFonts w:ascii="Times New Roman" w:hAnsi="Times New Roman" w:cs="Times New Roman"/>
        </w:rPr>
      </w:pPr>
      <w:r>
        <w:rPr>
          <w:rFonts w:ascii="Times New Roman" w:hAnsi="Times New Roman" w:cs="Times New Roman"/>
        </w:rPr>
        <w:t>2.1.заниматься предпринимательской деятельностью лично или через доверенных лиц;</w:t>
      </w:r>
    </w:p>
    <w:p w:rsidR="007770A8" w:rsidRDefault="007770A8" w:rsidP="007770A8">
      <w:pPr>
        <w:jc w:val="both"/>
        <w:rPr>
          <w:rFonts w:ascii="Times New Roman" w:hAnsi="Times New Roman" w:cs="Times New Roman"/>
        </w:rPr>
      </w:pPr>
      <w:r>
        <w:rPr>
          <w:rFonts w:ascii="Times New Roman" w:hAnsi="Times New Roman" w:cs="Times New Roman"/>
        </w:rPr>
        <w:t>2.2. участвовать в управлении коммерческой или некоммерческой организацией, за исключением следующих случаев:</w:t>
      </w:r>
    </w:p>
    <w:p w:rsidR="007770A8" w:rsidRDefault="007770A8" w:rsidP="007770A8">
      <w:pPr>
        <w:jc w:val="both"/>
        <w:rPr>
          <w:rFonts w:ascii="Times New Roman" w:hAnsi="Times New Roman" w:cs="Times New Roman"/>
        </w:rPr>
      </w:pPr>
      <w:proofErr w:type="gramStart"/>
      <w:r>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770A8" w:rsidRDefault="007770A8" w:rsidP="007770A8">
      <w:pPr>
        <w:jc w:val="both"/>
        <w:rPr>
          <w:rFonts w:ascii="Times New Roman" w:hAnsi="Times New Roman" w:cs="Times New Roman"/>
        </w:rPr>
      </w:pPr>
      <w:proofErr w:type="gramStart"/>
      <w:r>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Pr>
          <w:rFonts w:ascii="Times New Roman" w:hAnsi="Times New Roman" w:cs="Times New Roman"/>
        </w:rPr>
        <w:t xml:space="preserve">, </w:t>
      </w:r>
      <w:proofErr w:type="gramStart"/>
      <w:r>
        <w:rPr>
          <w:rFonts w:ascii="Times New Roman" w:hAnsi="Times New Roman" w:cs="Times New Roman"/>
        </w:rPr>
        <w:t>установленном</w:t>
      </w:r>
      <w:proofErr w:type="gramEnd"/>
      <w:r>
        <w:rPr>
          <w:rFonts w:ascii="Times New Roman" w:hAnsi="Times New Roman" w:cs="Times New Roman"/>
        </w:rPr>
        <w:t xml:space="preserve"> законом Санкт-Петербурга;</w:t>
      </w:r>
    </w:p>
    <w:p w:rsidR="007770A8" w:rsidRDefault="007770A8" w:rsidP="007770A8">
      <w:pPr>
        <w:jc w:val="both"/>
        <w:rPr>
          <w:rFonts w:ascii="Times New Roman" w:hAnsi="Times New Roman" w:cs="Times New Roman"/>
        </w:rPr>
      </w:pPr>
      <w:r>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7770A8" w:rsidRDefault="007770A8" w:rsidP="007770A8">
      <w:pPr>
        <w:jc w:val="both"/>
        <w:rPr>
          <w:rFonts w:ascii="Times New Roman" w:hAnsi="Times New Roman" w:cs="Times New Roman"/>
        </w:rPr>
      </w:pPr>
      <w:r>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770A8" w:rsidRDefault="007770A8" w:rsidP="007770A8">
      <w:pPr>
        <w:jc w:val="both"/>
        <w:rPr>
          <w:rFonts w:ascii="Times New Roman" w:hAnsi="Times New Roman" w:cs="Times New Roman"/>
          <w:color w:val="FF0000"/>
        </w:rPr>
      </w:pPr>
      <w:r>
        <w:rPr>
          <w:rFonts w:ascii="Times New Roman" w:hAnsi="Times New Roman" w:cs="Times New Roman"/>
        </w:rPr>
        <w:t>д) иные случаи, предусмотренные федеральными законами</w:t>
      </w:r>
      <w:r>
        <w:rPr>
          <w:rFonts w:ascii="Times New Roman" w:hAnsi="Times New Roman" w:cs="Times New Roman"/>
          <w:sz w:val="24"/>
          <w:szCs w:val="24"/>
        </w:rPr>
        <w:t xml:space="preserve">»; </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 xml:space="preserve">4. Статью 32 Устава дополнить пунктом 9 следующего содержания: </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«К депутату,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r>
        <w:t xml:space="preserve"> </w:t>
      </w:r>
      <w:r>
        <w:rPr>
          <w:rFonts w:ascii="Times New Roman" w:hAnsi="Times New Roman" w:cs="Times New Roman"/>
          <w:sz w:val="24"/>
          <w:szCs w:val="24"/>
        </w:rPr>
        <w:t xml:space="preserve">следующие меры ответственности: </w:t>
      </w:r>
      <w:proofErr w:type="gramEnd"/>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 предупреждение;</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lastRenderedPageBreak/>
        <w:t>4) запрет занимать должности в представительном органе муниципального образования, до прекращения срока его полномочий;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Порядок принятия решения о применении к депутату,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уполномоченными принимать решение о применении мер ответственности, являются: в отношении депутата, выборного должностного лица местного самоуправления - муниципальный совет муниципального образования.</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Основанием для рассмотрения вопроса о применении в отношении депутата, выборного должностного лица местного самоуправления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Решение о применении в отношении депутата,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roofErr w:type="gramStart"/>
      <w:r>
        <w:rPr>
          <w:rFonts w:ascii="Times New Roman" w:hAnsi="Times New Roman" w:cs="Times New Roman"/>
          <w:sz w:val="24"/>
          <w:szCs w:val="24"/>
        </w:rPr>
        <w:t>.».</w:t>
      </w:r>
      <w:proofErr w:type="gramEnd"/>
    </w:p>
    <w:p w:rsidR="007770A8" w:rsidRDefault="007770A8" w:rsidP="007770A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 п. 6 п. 2 статьи 47 Устава изложить в следующей редакции:</w:t>
      </w:r>
    </w:p>
    <w:p w:rsidR="007770A8" w:rsidRDefault="007770A8" w:rsidP="007770A8">
      <w:pPr>
        <w:jc w:val="both"/>
        <w:rPr>
          <w:rFonts w:ascii="Times New Roman" w:hAnsi="Times New Roman" w:cs="Times New Roman"/>
          <w:sz w:val="24"/>
          <w:szCs w:val="24"/>
        </w:rPr>
      </w:pPr>
      <w:proofErr w:type="gramStart"/>
      <w:r>
        <w:rPr>
          <w:rFonts w:ascii="Times New Roman" w:hAnsi="Times New Roman" w:cs="Times New Roman"/>
          <w:sz w:val="24"/>
          <w:szCs w:val="24"/>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6-1) имущество, предназначенное для осуществления работ в сфере озеленения, содержания территорий зеленых насаждений</w:t>
      </w:r>
      <w:proofErr w:type="gramStart"/>
      <w:r>
        <w:rPr>
          <w:rFonts w:ascii="Times New Roman" w:hAnsi="Times New Roman" w:cs="Times New Roman"/>
          <w:sz w:val="24"/>
          <w:szCs w:val="24"/>
        </w:rPr>
        <w:t>;»</w:t>
      </w:r>
      <w:proofErr w:type="gramEnd"/>
    </w:p>
    <w:p w:rsidR="007770A8" w:rsidRDefault="007770A8" w:rsidP="007770A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 п. 9 п. 2 статьи 47 Устава изложить в следующей редакции: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roofErr w:type="gramStart"/>
      <w:r>
        <w:rPr>
          <w:rFonts w:ascii="Times New Roman" w:hAnsi="Times New Roman" w:cs="Times New Roman"/>
          <w:sz w:val="24"/>
          <w:szCs w:val="24"/>
        </w:rPr>
        <w:t>;»</w:t>
      </w:r>
      <w:proofErr w:type="gramEnd"/>
    </w:p>
    <w:p w:rsidR="007770A8" w:rsidRDefault="007770A8" w:rsidP="007770A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 п. 10 п. 2 статьи 47 Устава изложить в следующей редакции: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lastRenderedPageBreak/>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roofErr w:type="gramStart"/>
      <w:r>
        <w:rPr>
          <w:rFonts w:ascii="Times New Roman" w:hAnsi="Times New Roman" w:cs="Times New Roman"/>
          <w:sz w:val="24"/>
          <w:szCs w:val="24"/>
        </w:rPr>
        <w:t>;»</w:t>
      </w:r>
      <w:proofErr w:type="gramEnd"/>
    </w:p>
    <w:p w:rsidR="007770A8" w:rsidRDefault="007770A8" w:rsidP="007770A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 п. 11 п. 2 статьи 47 Устава изложить в следующей редакции:</w:t>
      </w:r>
    </w:p>
    <w:p w:rsidR="007770A8" w:rsidRDefault="007770A8" w:rsidP="007770A8">
      <w:pPr>
        <w:jc w:val="both"/>
        <w:rPr>
          <w:rFonts w:ascii="Times New Roman" w:hAnsi="Times New Roman" w:cs="Times New Roman"/>
          <w:sz w:val="24"/>
          <w:szCs w:val="24"/>
        </w:rPr>
      </w:pPr>
      <w:r>
        <w:rPr>
          <w:rFonts w:ascii="Times New Roman" w:hAnsi="Times New Roman" w:cs="Times New Roman"/>
          <w:sz w:val="24"/>
          <w:szCs w:val="24"/>
        </w:rPr>
        <w:t>«11) имущество, предназначенное для обеспечения сохранности воинских захоронений, расположенных вне земельных участков, входящих в состав кладбищ</w:t>
      </w:r>
      <w:proofErr w:type="gramStart"/>
      <w:r>
        <w:rPr>
          <w:rFonts w:ascii="Times New Roman" w:hAnsi="Times New Roman" w:cs="Times New Roman"/>
          <w:sz w:val="24"/>
          <w:szCs w:val="24"/>
        </w:rPr>
        <w:t>;»</w:t>
      </w:r>
      <w:proofErr w:type="gramEnd"/>
    </w:p>
    <w:p w:rsidR="007770A8" w:rsidRDefault="007770A8" w:rsidP="007770A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П. п. 12 п. 2 статьи 47 Устава изложить в следующей редакции:</w:t>
      </w:r>
    </w:p>
    <w:p w:rsidR="007770A8" w:rsidRDefault="007770A8" w:rsidP="007770A8">
      <w:pPr>
        <w:pStyle w:val="a4"/>
        <w:jc w:val="both"/>
        <w:rPr>
          <w:rFonts w:ascii="Times New Roman" w:hAnsi="Times New Roman" w:cs="Times New Roman"/>
          <w:sz w:val="24"/>
          <w:szCs w:val="24"/>
        </w:rPr>
      </w:pPr>
      <w:r>
        <w:rPr>
          <w:rFonts w:ascii="Times New Roman" w:hAnsi="Times New Roman" w:cs="Times New Roman"/>
          <w:sz w:val="24"/>
          <w:szCs w:val="24"/>
        </w:rPr>
        <w:t>«12)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roofErr w:type="gramStart"/>
      <w:r>
        <w:rPr>
          <w:rFonts w:ascii="Times New Roman" w:hAnsi="Times New Roman" w:cs="Times New Roman"/>
          <w:sz w:val="24"/>
          <w:szCs w:val="24"/>
        </w:rPr>
        <w:t>.»</w:t>
      </w:r>
      <w:proofErr w:type="gramEnd"/>
    </w:p>
    <w:p w:rsidR="007770A8" w:rsidRDefault="007770A8" w:rsidP="007770A8">
      <w:pPr>
        <w:pStyle w:val="a4"/>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Приложение 2</w:t>
      </w:r>
    </w:p>
    <w:p w:rsidR="007770A8" w:rsidRDefault="007770A8" w:rsidP="00777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Решению Муниципального Совета </w:t>
      </w:r>
    </w:p>
    <w:p w:rsidR="007770A8" w:rsidRDefault="007770A8" w:rsidP="00777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муниципального образования поселок Тярлево </w:t>
      </w:r>
    </w:p>
    <w:p w:rsidR="007770A8" w:rsidRDefault="007770A8" w:rsidP="00777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09.09.2020г.  № 12</w:t>
      </w:r>
    </w:p>
    <w:p w:rsidR="007770A8" w:rsidRDefault="007770A8" w:rsidP="007770A8">
      <w:pPr>
        <w:pStyle w:val="a3"/>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ПОРЯДОК</w:t>
      </w:r>
    </w:p>
    <w:p w:rsidR="007770A8" w:rsidRDefault="007770A8" w:rsidP="007770A8">
      <w:pPr>
        <w:pStyle w:val="a3"/>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УЧЕТА ПРЕДЛОЖЕНИЙ ПО ПРОЕКТУ</w:t>
      </w:r>
    </w:p>
    <w:p w:rsidR="007770A8" w:rsidRDefault="007770A8" w:rsidP="007770A8">
      <w:pPr>
        <w:pStyle w:val="a3"/>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МУНИЦИПАЛЬНОГО ПРАВОВОГО АКТА</w:t>
      </w:r>
    </w:p>
    <w:p w:rsidR="007770A8" w:rsidRDefault="007770A8" w:rsidP="007770A8">
      <w:pPr>
        <w:pStyle w:val="a3"/>
        <w:spacing w:before="0" w:beforeAutospacing="0" w:after="0" w:afterAutospacing="0" w:line="360" w:lineRule="atLeast"/>
        <w:jc w:val="center"/>
        <w:textAlignment w:val="baseline"/>
        <w:rPr>
          <w:rStyle w:val="a5"/>
          <w:bdr w:val="none" w:sz="0" w:space="0" w:color="auto" w:frame="1"/>
        </w:rPr>
      </w:pPr>
      <w:r>
        <w:rPr>
          <w:rStyle w:val="a5"/>
          <w:rFonts w:ascii="&amp;quot" w:hAnsi="&amp;quot"/>
          <w:color w:val="444444"/>
          <w:bdr w:val="none" w:sz="0" w:space="0" w:color="auto" w:frame="1"/>
        </w:rPr>
        <w:t>В МУНИЦИПАЛЬНОМ ОБРАЗОВАНИИ ПОСЕЛОК ТЯРЛЕВО</w:t>
      </w:r>
    </w:p>
    <w:p w:rsidR="007770A8" w:rsidRDefault="007770A8" w:rsidP="007770A8">
      <w:pPr>
        <w:pStyle w:val="a3"/>
        <w:spacing w:before="0" w:beforeAutospacing="0" w:after="0" w:afterAutospacing="0" w:line="360" w:lineRule="atLeast"/>
        <w:jc w:val="center"/>
        <w:textAlignment w:val="baseline"/>
      </w:pPr>
    </w:p>
    <w:p w:rsidR="007770A8" w:rsidRDefault="007770A8" w:rsidP="007770A8">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житель  муниципального образования посёлок Тярлево имеет право высказывать свое мнений (присылать письменное сообщение) по проекту муниципального правового акта «О внесении изменений и дополнений в Устав внутригородского муниципального образования Санкт-Петербурга посёлок Тярлево», опубликованный в периодической печати</w:t>
      </w:r>
    </w:p>
    <w:p w:rsidR="007770A8" w:rsidRDefault="007770A8" w:rsidP="007770A8">
      <w:pPr>
        <w:pStyle w:val="a4"/>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доставки корреспонденции: 196625,Санкт-Петербург, п. Тярлево, ул. Новая, д</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7770A8" w:rsidRDefault="007770A8" w:rsidP="007770A8">
      <w:pPr>
        <w:pStyle w:val="a4"/>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466-79-68.</w:t>
      </w:r>
    </w:p>
    <w:p w:rsidR="007770A8" w:rsidRDefault="007770A8" w:rsidP="007770A8">
      <w:pPr>
        <w:pStyle w:val="a4"/>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tyarlevo-spb@mail.ru</w:t>
      </w:r>
    </w:p>
    <w:p w:rsidR="007770A8" w:rsidRDefault="007770A8" w:rsidP="007770A8">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Учет внесённых предложений по проекту муниципального  правового акта «О внесении изменений и дополнений в Устав внутригородского муниципального образования Санкт-Петербурга посёлок Тярлево», осуществляется ведущим специалистом  и вносится в реестр предложений с указанием Ф.И.О. и адреса проживания лица, внёсшего предложения.</w:t>
      </w:r>
    </w:p>
    <w:p w:rsidR="007770A8" w:rsidRDefault="007770A8" w:rsidP="007770A8">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Все поступившие предложения по проекту  муниципального правового акта «О внесении изменений и дополнений в Устав внутригородского муниципального образования Санкт-Петербурга посёлок Тярлево»,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7770A8" w:rsidRDefault="007770A8" w:rsidP="007770A8">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Все поступившие предложения выносятся на публичные слушания.</w:t>
      </w:r>
    </w:p>
    <w:p w:rsidR="007770A8" w:rsidRDefault="007770A8" w:rsidP="007770A8">
      <w:pPr>
        <w:pStyle w:val="a4"/>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 проведения публичных слушаний комиссия из числа депутатов муниципального совета внутригородского муниципального образования поселок Тярлево выносит проект муниципального правового акта  «О внесении изменений и дополнений в Устав внутригородского муниципального образования Санкт-Петербурга посёлок Тярлево» на заседание муниципального совета для рассмотрения вопросов и утверждения решения  «О внесении изменений и дополнений в Устав внутригородского муниципального образования Санкт-Петербурга посёлок Тярлево». </w:t>
      </w:r>
      <w:proofErr w:type="gramEnd"/>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jc w:val="both"/>
        <w:rPr>
          <w:rFonts w:ascii="Times New Roman" w:hAnsi="Times New Roman" w:cs="Times New Roman"/>
          <w:sz w:val="24"/>
          <w:szCs w:val="24"/>
        </w:rPr>
      </w:pPr>
    </w:p>
    <w:p w:rsidR="007770A8" w:rsidRDefault="007770A8" w:rsidP="00777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Приложение 3</w:t>
      </w:r>
    </w:p>
    <w:p w:rsidR="007770A8" w:rsidRDefault="007770A8" w:rsidP="00777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Решению Муниципального Совета </w:t>
      </w:r>
    </w:p>
    <w:p w:rsidR="007770A8" w:rsidRDefault="007770A8" w:rsidP="00777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муниципального образования поселок Тярлево </w:t>
      </w:r>
    </w:p>
    <w:p w:rsidR="007770A8" w:rsidRDefault="007770A8" w:rsidP="007770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09.09.2020г.  № 12</w:t>
      </w:r>
    </w:p>
    <w:p w:rsidR="007770A8" w:rsidRDefault="007770A8" w:rsidP="007770A8">
      <w:pPr>
        <w:spacing w:after="0" w:line="240" w:lineRule="auto"/>
        <w:rPr>
          <w:rFonts w:ascii="Times New Roman" w:eastAsia="Times New Roman" w:hAnsi="Times New Roman" w:cs="Times New Roman"/>
          <w:sz w:val="20"/>
          <w:szCs w:val="20"/>
          <w:lang w:eastAsia="ru-RU"/>
        </w:rPr>
      </w:pPr>
    </w:p>
    <w:p w:rsidR="007770A8" w:rsidRDefault="007770A8" w:rsidP="007770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ПОРЯДОК</w:t>
      </w:r>
    </w:p>
    <w:p w:rsidR="007770A8" w:rsidRDefault="007770A8" w:rsidP="007770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ОРГАНИЗАЦИИ И ПРОВЕДЕНИЯ ПУБЛИЧНЫХ СЛУШАНИЙ</w:t>
      </w:r>
    </w:p>
    <w:p w:rsidR="007770A8" w:rsidRDefault="007770A8" w:rsidP="007770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 ПОСЕЛОК ТЯРЛЕВО</w:t>
      </w:r>
    </w:p>
    <w:p w:rsidR="007770A8" w:rsidRDefault="007770A8" w:rsidP="007770A8">
      <w:pPr>
        <w:spacing w:after="0" w:line="240" w:lineRule="auto"/>
        <w:jc w:val="center"/>
        <w:rPr>
          <w:rFonts w:ascii="Times New Roman" w:eastAsia="Times New Roman" w:hAnsi="Times New Roman" w:cs="Times New Roman"/>
          <w:sz w:val="20"/>
          <w:szCs w:val="20"/>
          <w:lang w:eastAsia="ru-RU"/>
        </w:rPr>
      </w:pPr>
    </w:p>
    <w:p w:rsidR="007770A8" w:rsidRDefault="007770A8" w:rsidP="007770A8">
      <w:pPr>
        <w:spacing w:after="0" w:line="240" w:lineRule="auto"/>
        <w:jc w:val="center"/>
        <w:rPr>
          <w:rFonts w:ascii="Times New Roman" w:eastAsia="Times New Roman" w:hAnsi="Times New Roman" w:cs="Times New Roman"/>
          <w:sz w:val="20"/>
          <w:szCs w:val="20"/>
          <w:lang w:eastAsia="ru-RU"/>
        </w:rPr>
      </w:pPr>
    </w:p>
    <w:p w:rsidR="007770A8" w:rsidRDefault="007770A8" w:rsidP="007770A8">
      <w:pPr>
        <w:jc w:val="right"/>
        <w:rPr>
          <w:rFonts w:ascii="Times New Roman" w:hAnsi="Times New Roman" w:cs="Times New Roman"/>
          <w:sz w:val="24"/>
          <w:szCs w:val="24"/>
        </w:rPr>
      </w:pPr>
    </w:p>
    <w:p w:rsidR="007770A8" w:rsidRDefault="007770A8" w:rsidP="007770A8">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обсуждения проекта муниципального правового акта «О внесении изменений и дополнений в Устав внутригородского муниципального образования Санкт-Петербурга посёлок Тярлево» приглашаются все жители муниципальн</w:t>
      </w:r>
      <w:r w:rsidR="007F0591">
        <w:rPr>
          <w:rFonts w:ascii="Times New Roman" w:hAnsi="Times New Roman" w:cs="Times New Roman"/>
          <w:sz w:val="24"/>
          <w:szCs w:val="24"/>
        </w:rPr>
        <w:t>ого образования в 16 00 часов 25</w:t>
      </w:r>
      <w:bookmarkStart w:id="0" w:name="_GoBack"/>
      <w:bookmarkEnd w:id="0"/>
      <w:r>
        <w:rPr>
          <w:rFonts w:ascii="Times New Roman" w:hAnsi="Times New Roman" w:cs="Times New Roman"/>
          <w:sz w:val="24"/>
          <w:szCs w:val="24"/>
        </w:rPr>
        <w:t xml:space="preserve">.09.2020 года  в помещение Муниципального Совета по адресу: п. Тярлево, СПб., пос. Тярлево, ул. </w:t>
      </w:r>
      <w:proofErr w:type="gramStart"/>
      <w:r>
        <w:rPr>
          <w:rFonts w:ascii="Times New Roman" w:hAnsi="Times New Roman" w:cs="Times New Roman"/>
          <w:sz w:val="24"/>
          <w:szCs w:val="24"/>
        </w:rPr>
        <w:t>Новая</w:t>
      </w:r>
      <w:proofErr w:type="gramEnd"/>
      <w:r>
        <w:rPr>
          <w:rFonts w:ascii="Times New Roman" w:hAnsi="Times New Roman" w:cs="Times New Roman"/>
          <w:sz w:val="24"/>
          <w:szCs w:val="24"/>
        </w:rPr>
        <w:t xml:space="preserve">, д.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w:t>
      </w:r>
    </w:p>
    <w:p w:rsidR="007770A8" w:rsidRDefault="007770A8" w:rsidP="007770A8">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проводятся в форме открытого собрания граждан  с избранием президиума,  председательствующего и секретаря с утверждением следующего регламента:</w:t>
      </w:r>
    </w:p>
    <w:p w:rsidR="007770A8" w:rsidRDefault="007770A8" w:rsidP="007770A8">
      <w:pPr>
        <w:pStyle w:val="a4"/>
        <w:numPr>
          <w:ilvl w:val="1"/>
          <w:numId w:val="4"/>
        </w:numPr>
        <w:jc w:val="both"/>
        <w:rPr>
          <w:rFonts w:ascii="Times New Roman" w:hAnsi="Times New Roman" w:cs="Times New Roman"/>
          <w:sz w:val="24"/>
          <w:szCs w:val="24"/>
        </w:rPr>
      </w:pPr>
      <w:r>
        <w:rPr>
          <w:rFonts w:ascii="Times New Roman" w:hAnsi="Times New Roman" w:cs="Times New Roman"/>
          <w:sz w:val="24"/>
          <w:szCs w:val="24"/>
        </w:rPr>
        <w:t>Доведение председателем муниципального совета внутригородского муниципального образования посёлок Тярлево до сведения присутствующих всех поступивших ранее и учтённых предложений в решение «О внесении изменений и дополнений в Устав внутригородского муниципального образования Санкт-Петербурга посёлок Тярлево»</w:t>
      </w:r>
      <w:proofErr w:type="gramStart"/>
      <w:r>
        <w:rPr>
          <w:rFonts w:ascii="Times New Roman" w:hAnsi="Times New Roman" w:cs="Times New Roman"/>
          <w:sz w:val="24"/>
          <w:szCs w:val="24"/>
        </w:rPr>
        <w:t xml:space="preserve"> .</w:t>
      </w:r>
      <w:proofErr w:type="gramEnd"/>
    </w:p>
    <w:p w:rsidR="007770A8" w:rsidRDefault="007770A8" w:rsidP="007770A8">
      <w:pPr>
        <w:pStyle w:val="a4"/>
        <w:numPr>
          <w:ilvl w:val="1"/>
          <w:numId w:val="4"/>
        </w:numPr>
        <w:jc w:val="both"/>
        <w:rPr>
          <w:rFonts w:ascii="Times New Roman" w:hAnsi="Times New Roman" w:cs="Times New Roman"/>
          <w:sz w:val="24"/>
          <w:szCs w:val="24"/>
        </w:rPr>
      </w:pPr>
      <w:r>
        <w:rPr>
          <w:rFonts w:ascii="Times New Roman" w:hAnsi="Times New Roman" w:cs="Times New Roman"/>
          <w:sz w:val="24"/>
          <w:szCs w:val="24"/>
        </w:rPr>
        <w:t>Доведение  председателем  муниципального совета внутригородского муниципального образования посёлок Тярлево предложений, прошедших согласование юриста на соответствие требованиям законодательства;</w:t>
      </w:r>
    </w:p>
    <w:p w:rsidR="007770A8" w:rsidRDefault="007770A8" w:rsidP="007770A8">
      <w:pPr>
        <w:pStyle w:val="a4"/>
        <w:numPr>
          <w:ilvl w:val="1"/>
          <w:numId w:val="4"/>
        </w:numPr>
        <w:jc w:val="both"/>
        <w:rPr>
          <w:rFonts w:ascii="Times New Roman" w:hAnsi="Times New Roman" w:cs="Times New Roman"/>
          <w:sz w:val="24"/>
          <w:szCs w:val="24"/>
        </w:rPr>
      </w:pPr>
      <w:r>
        <w:rPr>
          <w:rFonts w:ascii="Times New Roman" w:hAnsi="Times New Roman" w:cs="Times New Roman"/>
          <w:sz w:val="24"/>
          <w:szCs w:val="24"/>
        </w:rPr>
        <w:t>Прения по обсуждению  проекта  решения «О внесении изменений и дополнений в Устав внутригородского муниципального образования Санкт-Петербурга посёлок Тярлево»;</w:t>
      </w:r>
    </w:p>
    <w:p w:rsidR="007770A8" w:rsidRDefault="007770A8" w:rsidP="007770A8">
      <w:pPr>
        <w:pStyle w:val="a4"/>
        <w:numPr>
          <w:ilvl w:val="1"/>
          <w:numId w:val="4"/>
        </w:numPr>
        <w:jc w:val="both"/>
        <w:rPr>
          <w:rFonts w:ascii="Times New Roman" w:hAnsi="Times New Roman" w:cs="Times New Roman"/>
          <w:sz w:val="24"/>
          <w:szCs w:val="24"/>
        </w:rPr>
      </w:pPr>
      <w:r>
        <w:rPr>
          <w:rFonts w:ascii="Times New Roman" w:hAnsi="Times New Roman" w:cs="Times New Roman"/>
          <w:sz w:val="24"/>
          <w:szCs w:val="24"/>
        </w:rPr>
        <w:t>Выработка проекта решения «О внесении изменений и дополнений в Устав внутригородского муниципального образования Санкт-Петербурга посёлок Тярлево», принятие решения открытым голосованием.</w:t>
      </w:r>
    </w:p>
    <w:p w:rsidR="007770A8" w:rsidRDefault="007770A8" w:rsidP="007770A8">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Председательствующий собрания  передает в трехдневный срок протокол собрания с решением о принятии в первом чтении (за основу) проекта решения «О внесении изменений и дополнений в Устав внутригородского муниципального образования Санкт-Петербурга посёлок Тярлево» в муниципальный совет внутригородского муниципального образования Санкт-Петербурга посёлок Тярлево, заседание которого по данному вопросу состоится  14.10. 2020 года</w:t>
      </w:r>
    </w:p>
    <w:p w:rsidR="00AE16E3" w:rsidRDefault="00AE16E3"/>
    <w:sectPr w:rsidR="00AE16E3" w:rsidSect="007770A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06"/>
    <w:multiLevelType w:val="hybridMultilevel"/>
    <w:tmpl w:val="E2CE8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D638D"/>
    <w:multiLevelType w:val="multilevel"/>
    <w:tmpl w:val="79A4EA0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6F071EB2"/>
    <w:multiLevelType w:val="multilevel"/>
    <w:tmpl w:val="C53C445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97547B6"/>
    <w:multiLevelType w:val="hybridMultilevel"/>
    <w:tmpl w:val="B636D6C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75"/>
    <w:rsid w:val="007770A8"/>
    <w:rsid w:val="007F0591"/>
    <w:rsid w:val="009A1940"/>
    <w:rsid w:val="00AE16E3"/>
    <w:rsid w:val="00E3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70A8"/>
    <w:pPr>
      <w:ind w:left="720"/>
      <w:contextualSpacing/>
    </w:pPr>
  </w:style>
  <w:style w:type="character" w:styleId="a5">
    <w:name w:val="Strong"/>
    <w:basedOn w:val="a0"/>
    <w:uiPriority w:val="22"/>
    <w:qFormat/>
    <w:rsid w:val="007770A8"/>
    <w:rPr>
      <w:b/>
      <w:bCs/>
    </w:rPr>
  </w:style>
  <w:style w:type="paragraph" w:styleId="a6">
    <w:name w:val="Balloon Text"/>
    <w:basedOn w:val="a"/>
    <w:link w:val="a7"/>
    <w:uiPriority w:val="99"/>
    <w:semiHidden/>
    <w:unhideWhenUsed/>
    <w:rsid w:val="009A19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70A8"/>
    <w:pPr>
      <w:ind w:left="720"/>
      <w:contextualSpacing/>
    </w:pPr>
  </w:style>
  <w:style w:type="character" w:styleId="a5">
    <w:name w:val="Strong"/>
    <w:basedOn w:val="a0"/>
    <w:uiPriority w:val="22"/>
    <w:qFormat/>
    <w:rsid w:val="007770A8"/>
    <w:rPr>
      <w:b/>
      <w:bCs/>
    </w:rPr>
  </w:style>
  <w:style w:type="paragraph" w:styleId="a6">
    <w:name w:val="Balloon Text"/>
    <w:basedOn w:val="a"/>
    <w:link w:val="a7"/>
    <w:uiPriority w:val="99"/>
    <w:semiHidden/>
    <w:unhideWhenUsed/>
    <w:rsid w:val="009A19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2020-09-09T12:57:00Z</cp:lastPrinted>
  <dcterms:created xsi:type="dcterms:W3CDTF">2020-09-09T12:46:00Z</dcterms:created>
  <dcterms:modified xsi:type="dcterms:W3CDTF">2020-09-10T05:57:00Z</dcterms:modified>
</cp:coreProperties>
</file>