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F3" w:rsidRDefault="00CF6DF3" w:rsidP="00CF6DF3">
      <w:pPr>
        <w:rPr>
          <w:rFonts w:ascii="Times New Roman" w:hAnsi="Times New Roman" w:cs="Times New Roman"/>
          <w:b/>
          <w:sz w:val="28"/>
          <w:szCs w:val="28"/>
        </w:rPr>
      </w:pPr>
    </w:p>
    <w:p w:rsidR="00CF6DF3" w:rsidRPr="00CF6DF3" w:rsidRDefault="00CF6DF3" w:rsidP="00CF6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F3">
        <w:rPr>
          <w:rFonts w:ascii="Times New Roman" w:hAnsi="Times New Roman" w:cs="Times New Roman"/>
          <w:b/>
          <w:sz w:val="28"/>
          <w:szCs w:val="28"/>
        </w:rPr>
        <w:t>ВНУТРИГОРОДСКОЕ МУНИЦИПАЛЬНОЕ ОБРАЗОВАНИЕ</w:t>
      </w:r>
    </w:p>
    <w:p w:rsidR="00CF6DF3" w:rsidRPr="00CF6DF3" w:rsidRDefault="00CF6DF3" w:rsidP="00CF6DF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F3">
        <w:rPr>
          <w:rFonts w:ascii="Times New Roman" w:hAnsi="Times New Roman" w:cs="Times New Roman"/>
          <w:b/>
          <w:sz w:val="28"/>
          <w:szCs w:val="28"/>
        </w:rPr>
        <w:t>ПОСЁЛОК ТЯРЛЕВО</w:t>
      </w:r>
    </w:p>
    <w:p w:rsidR="00CF6DF3" w:rsidRPr="00CF6DF3" w:rsidRDefault="00CF6DF3" w:rsidP="00CF6DF3">
      <w:pPr>
        <w:rPr>
          <w:rFonts w:ascii="Times New Roman" w:hAnsi="Times New Roman" w:cs="Times New Roman"/>
          <w:b/>
          <w:sz w:val="28"/>
          <w:szCs w:val="28"/>
        </w:rPr>
      </w:pPr>
    </w:p>
    <w:p w:rsidR="00CF6DF3" w:rsidRPr="00CF6DF3" w:rsidRDefault="00CF6DF3" w:rsidP="00CF6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F3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CF6DF3" w:rsidRPr="00CF6DF3" w:rsidRDefault="00CF6DF3" w:rsidP="00CF6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D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6DF3" w:rsidRPr="00C2686A" w:rsidRDefault="00B20B05" w:rsidP="00CF6D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19.04.2016  г.      № 10</w:t>
      </w:r>
      <w:r w:rsidR="00CF6DF3" w:rsidRPr="00C2686A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268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F6DF3" w:rsidRPr="00C2686A">
        <w:rPr>
          <w:rFonts w:ascii="Times New Roman" w:hAnsi="Times New Roman" w:cs="Times New Roman"/>
          <w:sz w:val="28"/>
          <w:szCs w:val="28"/>
        </w:rPr>
        <w:t xml:space="preserve">          пос. Тярлево</w:t>
      </w:r>
    </w:p>
    <w:p w:rsidR="00CF6DF3" w:rsidRPr="00C2686A" w:rsidRDefault="00CF6DF3" w:rsidP="00CF6DF3">
      <w:pPr>
        <w:pStyle w:val="Style6"/>
        <w:widowControl/>
        <w:spacing w:line="240" w:lineRule="auto"/>
        <w:rPr>
          <w:sz w:val="28"/>
          <w:szCs w:val="28"/>
        </w:rPr>
      </w:pPr>
    </w:p>
    <w:p w:rsidR="00CF6DF3" w:rsidRPr="00CF6DF3" w:rsidRDefault="00CF6DF3" w:rsidP="00CF6DF3">
      <w:pPr>
        <w:pStyle w:val="Style5"/>
        <w:widowControl/>
        <w:rPr>
          <w:rStyle w:val="FontStyle11"/>
          <w:sz w:val="20"/>
          <w:szCs w:val="20"/>
        </w:rPr>
      </w:pPr>
      <w:r w:rsidRPr="00CF6DF3">
        <w:rPr>
          <w:rStyle w:val="FontStyle11"/>
          <w:sz w:val="20"/>
          <w:szCs w:val="20"/>
        </w:rPr>
        <w:t>«</w:t>
      </w:r>
      <w:r w:rsidR="00C2686A">
        <w:rPr>
          <w:rStyle w:val="FontStyle11"/>
          <w:sz w:val="20"/>
          <w:szCs w:val="20"/>
        </w:rPr>
        <w:t xml:space="preserve">о принятии </w:t>
      </w:r>
      <w:r>
        <w:rPr>
          <w:rStyle w:val="FontStyle11"/>
          <w:sz w:val="20"/>
          <w:szCs w:val="20"/>
        </w:rPr>
        <w:t xml:space="preserve"> Положения </w:t>
      </w:r>
      <w:r w:rsidRPr="00CF6DF3">
        <w:rPr>
          <w:rStyle w:val="FontStyle11"/>
          <w:sz w:val="20"/>
          <w:szCs w:val="20"/>
        </w:rPr>
        <w:t>»</w:t>
      </w:r>
    </w:p>
    <w:p w:rsidR="00CF6DF3" w:rsidRDefault="00CF6DF3" w:rsidP="00CF6DF3">
      <w:pPr>
        <w:pStyle w:val="Style6"/>
        <w:widowControl/>
        <w:spacing w:line="240" w:lineRule="auto"/>
        <w:ind w:firstLine="0"/>
        <w:rPr>
          <w:b/>
          <w:sz w:val="28"/>
          <w:szCs w:val="28"/>
        </w:rPr>
      </w:pPr>
    </w:p>
    <w:p w:rsidR="00C2686A" w:rsidRDefault="00C2686A" w:rsidP="00CF6DF3">
      <w:pPr>
        <w:pStyle w:val="Style6"/>
        <w:widowControl/>
        <w:spacing w:line="240" w:lineRule="auto"/>
        <w:ind w:firstLine="0"/>
        <w:rPr>
          <w:b/>
          <w:sz w:val="28"/>
          <w:szCs w:val="28"/>
        </w:rPr>
      </w:pPr>
    </w:p>
    <w:p w:rsidR="00C2686A" w:rsidRDefault="00C2686A" w:rsidP="00CF6DF3">
      <w:pPr>
        <w:pStyle w:val="Style6"/>
        <w:widowControl/>
        <w:spacing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2686A">
        <w:rPr>
          <w:sz w:val="28"/>
          <w:szCs w:val="28"/>
        </w:rPr>
        <w:t xml:space="preserve">В соответствии с </w:t>
      </w:r>
      <w:r w:rsidR="000A4F4A">
        <w:rPr>
          <w:sz w:val="28"/>
          <w:szCs w:val="28"/>
        </w:rPr>
        <w:t>действующим законодательством Российской Федерации в сфере противодействия коррупции.</w:t>
      </w:r>
    </w:p>
    <w:p w:rsidR="000A4F4A" w:rsidRPr="00C2686A" w:rsidRDefault="000A4F4A" w:rsidP="00CF6DF3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CF6DF3" w:rsidRPr="00C2686A" w:rsidRDefault="00CF6DF3" w:rsidP="00CF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86A">
        <w:rPr>
          <w:rFonts w:ascii="Times New Roman" w:hAnsi="Times New Roman" w:cs="Times New Roman"/>
          <w:sz w:val="28"/>
          <w:szCs w:val="28"/>
        </w:rPr>
        <w:t xml:space="preserve">Муниципальный Совет  муниципального образования посёлок Тярлево </w:t>
      </w:r>
    </w:p>
    <w:p w:rsidR="00CF6DF3" w:rsidRPr="00C2686A" w:rsidRDefault="00CF6DF3" w:rsidP="00CF6DF3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2686A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РЕШИЛ:</w:t>
      </w:r>
    </w:p>
    <w:p w:rsidR="00CF6DF3" w:rsidRPr="00C2686A" w:rsidRDefault="00CF6DF3" w:rsidP="00C2686A">
      <w:pPr>
        <w:pStyle w:val="Style5"/>
        <w:widowControl/>
        <w:ind w:firstLine="708"/>
        <w:jc w:val="both"/>
        <w:rPr>
          <w:bCs/>
          <w:sz w:val="28"/>
          <w:szCs w:val="28"/>
        </w:rPr>
      </w:pPr>
      <w:r w:rsidRPr="00C2686A">
        <w:rPr>
          <w:sz w:val="28"/>
          <w:szCs w:val="28"/>
        </w:rPr>
        <w:t>1</w:t>
      </w:r>
      <w:r w:rsidRPr="00C2686A">
        <w:rPr>
          <w:spacing w:val="20"/>
          <w:sz w:val="28"/>
          <w:szCs w:val="28"/>
        </w:rPr>
        <w:t xml:space="preserve"> </w:t>
      </w:r>
      <w:r w:rsidR="00C2686A" w:rsidRPr="00C2686A">
        <w:rPr>
          <w:spacing w:val="20"/>
          <w:sz w:val="28"/>
          <w:szCs w:val="28"/>
        </w:rPr>
        <w:t xml:space="preserve">Принять Положение о комиссии по соблюдению требований к служебному поведению и урегулированию конфликта интересов в органах местного самоуправления муниципального образования посёлок Тярлево. </w:t>
      </w:r>
    </w:p>
    <w:p w:rsidR="00CF6DF3" w:rsidRPr="00C2686A" w:rsidRDefault="00C2686A" w:rsidP="00CF6DF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2686A">
        <w:rPr>
          <w:rFonts w:ascii="Times New Roman" w:hAnsi="Times New Roman" w:cs="Times New Roman"/>
          <w:sz w:val="28"/>
          <w:szCs w:val="28"/>
        </w:rPr>
        <w:t>2</w:t>
      </w:r>
      <w:r w:rsidR="00CF6DF3" w:rsidRPr="00C2686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опубликования в периодическом печатном издании «Тярлевский Вестник» и подлежит обнародованию на сайте муниципального образования: </w:t>
      </w:r>
      <w:hyperlink r:id="rId5" w:history="1"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://</w:t>
        </w:r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-</w:t>
        </w:r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r w:rsidR="00CF6DF3" w:rsidRPr="00C2686A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</w:hyperlink>
      <w:r w:rsidR="00CF6DF3" w:rsidRPr="00C2686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2686A" w:rsidRPr="00C2686A" w:rsidRDefault="00C2686A" w:rsidP="00CF6D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86A">
        <w:rPr>
          <w:rFonts w:ascii="Times New Roman" w:hAnsi="Times New Roman" w:cs="Times New Roman"/>
          <w:sz w:val="28"/>
          <w:szCs w:val="28"/>
          <w:lang w:eastAsia="ar-SA"/>
        </w:rPr>
        <w:t>3. Контроль за исполнением настоящего Решения оставляю за собой.</w:t>
      </w:r>
    </w:p>
    <w:p w:rsidR="00CF6DF3" w:rsidRPr="00C2686A" w:rsidRDefault="00CF6DF3" w:rsidP="00CF6D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DF3" w:rsidRPr="00C2686A" w:rsidRDefault="00CF6DF3" w:rsidP="00CF6DF3">
      <w:pPr>
        <w:rPr>
          <w:rFonts w:ascii="Times New Roman" w:hAnsi="Times New Roman" w:cs="Times New Roman"/>
          <w:sz w:val="28"/>
          <w:szCs w:val="28"/>
        </w:rPr>
      </w:pPr>
      <w:r w:rsidRPr="00C2686A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 Г.А. Бекеров</w:t>
      </w:r>
    </w:p>
    <w:p w:rsidR="00D84AD9" w:rsidRDefault="00D84AD9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14A3" w:rsidRDefault="008C14A3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C14A3" w:rsidRDefault="008C14A3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0B05" w:rsidRDefault="00B20B05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0B05" w:rsidRDefault="00B20B05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C2686A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2686A" w:rsidRDefault="000A4F4A" w:rsidP="000A4F4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A4F4A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 1 к Решению</w:t>
      </w:r>
    </w:p>
    <w:p w:rsidR="000A4F4A" w:rsidRDefault="000A4F4A" w:rsidP="000A4F4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посёлок Тярлево</w:t>
      </w:r>
    </w:p>
    <w:p w:rsidR="000A4F4A" w:rsidRPr="000A4F4A" w:rsidRDefault="00B20B05" w:rsidP="000A4F4A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19.02.2016 № 10 </w:t>
      </w:r>
      <w:bookmarkStart w:id="0" w:name="_GoBack"/>
      <w:bookmarkEnd w:id="0"/>
    </w:p>
    <w:p w:rsidR="00D84AD9" w:rsidRDefault="00D84AD9" w:rsidP="000A4F4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20FC2" w:rsidRPr="006F477D" w:rsidRDefault="00320FC2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ПОЛОЖЕНИЕ</w:t>
      </w:r>
    </w:p>
    <w:p w:rsidR="00320FC2" w:rsidRPr="006F477D" w:rsidRDefault="002A101D" w:rsidP="006046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О КОМИССИИ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</w:t>
      </w:r>
      <w:r w:rsidR="006046CC">
        <w:rPr>
          <w:rFonts w:ascii="Times New Roman" w:hAnsi="Times New Roman" w:cs="Times New Roman"/>
          <w:sz w:val="24"/>
          <w:szCs w:val="24"/>
        </w:rPr>
        <w:t xml:space="preserve"> </w:t>
      </w:r>
      <w:r w:rsidR="00F53575">
        <w:rPr>
          <w:rFonts w:ascii="Times New Roman" w:hAnsi="Times New Roman" w:cs="Times New Roman"/>
          <w:sz w:val="24"/>
          <w:szCs w:val="24"/>
        </w:rPr>
        <w:t xml:space="preserve"> </w:t>
      </w:r>
      <w:r w:rsidR="00320FC2" w:rsidRPr="006F477D">
        <w:rPr>
          <w:rFonts w:ascii="Times New Roman" w:hAnsi="Times New Roman" w:cs="Times New Roman"/>
          <w:sz w:val="24"/>
          <w:szCs w:val="24"/>
        </w:rPr>
        <w:t>И УРЕГУЛИРОВАНИЮ</w:t>
      </w:r>
    </w:p>
    <w:p w:rsidR="00320FC2" w:rsidRPr="006F477D" w:rsidRDefault="00320FC2" w:rsidP="00320F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КОНФЛИКТА ИНТЕРЕСОВ</w:t>
      </w:r>
      <w:r w:rsidR="0014083B">
        <w:rPr>
          <w:rFonts w:ascii="Times New Roman" w:hAnsi="Times New Roman" w:cs="Times New Roman"/>
          <w:sz w:val="24"/>
          <w:szCs w:val="24"/>
        </w:rPr>
        <w:t xml:space="preserve"> В</w:t>
      </w:r>
      <w:r w:rsidR="0014083B">
        <w:rPr>
          <w:rFonts w:ascii="Times New Roman" w:hAnsi="Times New Roman" w:cs="Times New Roman"/>
          <w:sz w:val="24"/>
          <w:szCs w:val="24"/>
        </w:rPr>
        <w:tab/>
      </w:r>
      <w:r w:rsidR="00467A4A">
        <w:rPr>
          <w:rFonts w:ascii="Times New Roman" w:hAnsi="Times New Roman" w:cs="Times New Roman"/>
          <w:sz w:val="24"/>
          <w:szCs w:val="24"/>
        </w:rPr>
        <w:t xml:space="preserve"> </w:t>
      </w:r>
      <w:r w:rsidR="006046CC">
        <w:rPr>
          <w:rFonts w:ascii="Times New Roman" w:hAnsi="Times New Roman" w:cs="Times New Roman"/>
          <w:sz w:val="24"/>
          <w:szCs w:val="24"/>
        </w:rPr>
        <w:t xml:space="preserve">ОРГАГАХ МЕСТНОГО САМОУПРАВЛЕНИЯ МУНИЦИПАЛЬНОГО ОБРАЗОВАНИЯ ПОСЁЛОК ТЯРЛЕВО </w:t>
      </w:r>
    </w:p>
    <w:p w:rsidR="00320FC2" w:rsidRPr="006F477D" w:rsidRDefault="00320FC2" w:rsidP="00320F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и урегулированию конфликта интересов (далее - </w:t>
      </w:r>
      <w:r w:rsidR="00F212B4" w:rsidRPr="006F477D">
        <w:rPr>
          <w:rFonts w:ascii="Times New Roman" w:hAnsi="Times New Roman" w:cs="Times New Roman"/>
          <w:sz w:val="24"/>
          <w:szCs w:val="24"/>
        </w:rPr>
        <w:t>комиссия), образуемая</w:t>
      </w:r>
      <w:r w:rsidRPr="006F477D">
        <w:rPr>
          <w:rFonts w:ascii="Times New Roman" w:hAnsi="Times New Roman" w:cs="Times New Roman"/>
          <w:sz w:val="24"/>
          <w:szCs w:val="24"/>
        </w:rPr>
        <w:t xml:space="preserve"> в </w:t>
      </w:r>
      <w:r w:rsidR="0095176F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F212B4" w:rsidRPr="006F47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посёлок Тярлево </w:t>
      </w:r>
      <w:r w:rsidRPr="006F477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коррупции".</w:t>
      </w:r>
    </w:p>
    <w:p w:rsidR="00320FC2" w:rsidRPr="006F477D" w:rsidRDefault="00D1155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Комиссия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руководствуются </w:t>
      </w:r>
      <w:hyperlink r:id="rId7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иных государственных</w:t>
      </w:r>
      <w:r w:rsidR="00F212B4" w:rsidRPr="006F477D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320FC2" w:rsidRPr="006F477D">
        <w:rPr>
          <w:rFonts w:ascii="Times New Roman" w:hAnsi="Times New Roman" w:cs="Times New Roman"/>
          <w:sz w:val="24"/>
          <w:szCs w:val="24"/>
        </w:rPr>
        <w:t>.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3. Основной задачей комиссий является:</w:t>
      </w:r>
    </w:p>
    <w:p w:rsidR="00320FC2" w:rsidRPr="006F477D" w:rsidRDefault="00F212B4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а) обеспечение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Pr="006F477D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95176F">
        <w:rPr>
          <w:rFonts w:ascii="Times New Roman" w:hAnsi="Times New Roman" w:cs="Times New Roman"/>
          <w:sz w:val="24"/>
          <w:szCs w:val="24"/>
        </w:rPr>
        <w:t>, лицами, замещающими муниципальные должности</w:t>
      </w:r>
      <w:r w:rsidRPr="006F477D">
        <w:rPr>
          <w:rFonts w:ascii="Times New Roman" w:hAnsi="Times New Roman" w:cs="Times New Roman"/>
          <w:sz w:val="24"/>
          <w:szCs w:val="24"/>
        </w:rPr>
        <w:t xml:space="preserve"> (далее - муниципальные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8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другими федеральными </w:t>
      </w:r>
      <w:hyperlink r:id="rId9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законами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320FC2" w:rsidRPr="006F477D" w:rsidRDefault="00D1155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осуществление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в </w:t>
      </w:r>
      <w:r w:rsidR="00F212B4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95176F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</w:t>
      </w:r>
      <w:r w:rsidR="00F212B4" w:rsidRPr="006F47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посёлок Тярлево </w:t>
      </w:r>
      <w:r w:rsidR="00320FC2" w:rsidRPr="006F477D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D20EDF" w:rsidRPr="006F477D" w:rsidRDefault="00683B62" w:rsidP="00D20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4. Комиссия рассматривае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служащих</w:t>
      </w:r>
      <w:r w:rsidR="00D20EDF" w:rsidRPr="006F47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посёлок Тярлево</w:t>
      </w:r>
    </w:p>
    <w:p w:rsidR="00320FC2" w:rsidRPr="006F477D" w:rsidRDefault="00E53E58" w:rsidP="00D20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"/>
      <w:bookmarkEnd w:id="1"/>
      <w:r w:rsidRPr="006F477D">
        <w:rPr>
          <w:rFonts w:ascii="Times New Roman" w:hAnsi="Times New Roman" w:cs="Times New Roman"/>
          <w:sz w:val="24"/>
          <w:szCs w:val="24"/>
        </w:rPr>
        <w:t>5</w:t>
      </w:r>
      <w:r w:rsidR="00D20EDF" w:rsidRPr="006F477D">
        <w:rPr>
          <w:rFonts w:ascii="Times New Roman" w:hAnsi="Times New Roman" w:cs="Times New Roman"/>
          <w:sz w:val="24"/>
          <w:szCs w:val="24"/>
        </w:rPr>
        <w:t xml:space="preserve">.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В состав комиссии входят:</w:t>
      </w:r>
      <w:r w:rsidR="00D20EDF" w:rsidRPr="006F477D">
        <w:rPr>
          <w:rFonts w:ascii="Times New Roman" w:hAnsi="Times New Roman" w:cs="Times New Roman"/>
          <w:sz w:val="24"/>
          <w:szCs w:val="24"/>
        </w:rPr>
        <w:t xml:space="preserve"> председатель комиссии, заместитель председателя комиссии, секретарь комиссии и</w:t>
      </w:r>
      <w:r w:rsidR="006046CC">
        <w:rPr>
          <w:rFonts w:ascii="Times New Roman" w:hAnsi="Times New Roman" w:cs="Times New Roman"/>
          <w:sz w:val="24"/>
          <w:szCs w:val="24"/>
        </w:rPr>
        <w:t xml:space="preserve"> </w:t>
      </w:r>
      <w:r w:rsidR="0014083B">
        <w:rPr>
          <w:rFonts w:ascii="Times New Roman" w:hAnsi="Times New Roman" w:cs="Times New Roman"/>
          <w:sz w:val="24"/>
          <w:szCs w:val="24"/>
        </w:rPr>
        <w:t xml:space="preserve">независимый эксперт, </w:t>
      </w:r>
      <w:r w:rsidR="006046CC">
        <w:rPr>
          <w:rFonts w:ascii="Times New Roman" w:hAnsi="Times New Roman" w:cs="Times New Roman"/>
          <w:sz w:val="24"/>
          <w:szCs w:val="24"/>
        </w:rPr>
        <w:t>представитель уполномоченного органа Санкт-Петербурга по профилактике коррупционных и иных правонарушений</w:t>
      </w:r>
      <w:r w:rsidR="00D20EDF" w:rsidRPr="006F477D">
        <w:rPr>
          <w:rFonts w:ascii="Times New Roman" w:hAnsi="Times New Roman" w:cs="Times New Roman"/>
          <w:sz w:val="24"/>
          <w:szCs w:val="24"/>
        </w:rPr>
        <w:t>.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F5272E">
        <w:rPr>
          <w:rFonts w:ascii="Times New Roman" w:hAnsi="Times New Roman" w:cs="Times New Roman"/>
          <w:sz w:val="24"/>
          <w:szCs w:val="24"/>
        </w:rPr>
        <w:t xml:space="preserve">Персональный состав </w:t>
      </w:r>
      <w:r w:rsidRPr="006F477D">
        <w:rPr>
          <w:rFonts w:ascii="Times New Roman" w:hAnsi="Times New Roman" w:cs="Times New Roman"/>
          <w:sz w:val="24"/>
          <w:szCs w:val="24"/>
        </w:rPr>
        <w:t xml:space="preserve">комиссии утверждается </w:t>
      </w:r>
      <w:r w:rsidR="0095176F">
        <w:rPr>
          <w:rFonts w:ascii="Times New Roman" w:hAnsi="Times New Roman" w:cs="Times New Roman"/>
          <w:sz w:val="24"/>
          <w:szCs w:val="24"/>
        </w:rPr>
        <w:t xml:space="preserve"> </w:t>
      </w:r>
      <w:r w:rsidR="00721B43">
        <w:rPr>
          <w:rFonts w:ascii="Times New Roman" w:hAnsi="Times New Roman" w:cs="Times New Roman"/>
          <w:sz w:val="24"/>
          <w:szCs w:val="24"/>
        </w:rPr>
        <w:t>приложением 1 к настоящему Положению.</w:t>
      </w:r>
    </w:p>
    <w:p w:rsidR="00320FC2" w:rsidRPr="006F477D" w:rsidRDefault="00E53E58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6</w:t>
      </w:r>
      <w:r w:rsidR="00320FC2" w:rsidRPr="006F477D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20FC2" w:rsidRPr="006F477D" w:rsidRDefault="00E53E58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 w:rsidRPr="006F477D">
        <w:rPr>
          <w:rFonts w:ascii="Times New Roman" w:hAnsi="Times New Roman" w:cs="Times New Roman"/>
          <w:sz w:val="24"/>
          <w:szCs w:val="24"/>
        </w:rPr>
        <w:t>7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В заседаниях комиссии с правом совещательного голоса </w:t>
      </w:r>
      <w:r w:rsidR="00C476FD" w:rsidRPr="006F477D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C92936" w:rsidRPr="006F477D">
        <w:rPr>
          <w:rFonts w:ascii="Times New Roman" w:hAnsi="Times New Roman" w:cs="Times New Roman"/>
          <w:sz w:val="24"/>
          <w:szCs w:val="24"/>
        </w:rPr>
        <w:t>участвовать</w:t>
      </w:r>
      <w:r w:rsidR="00320FC2" w:rsidRPr="006F477D">
        <w:rPr>
          <w:rFonts w:ascii="Times New Roman" w:hAnsi="Times New Roman" w:cs="Times New Roman"/>
          <w:sz w:val="24"/>
          <w:szCs w:val="24"/>
        </w:rPr>
        <w:t>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непосредственный руководитель </w:t>
      </w:r>
      <w:r w:rsidR="00C92936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20FC2" w:rsidRPr="006F477D" w:rsidRDefault="00C92936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4"/>
      <w:bookmarkEnd w:id="3"/>
      <w:r w:rsidRPr="006F477D">
        <w:rPr>
          <w:rFonts w:ascii="Times New Roman" w:hAnsi="Times New Roman" w:cs="Times New Roman"/>
          <w:sz w:val="24"/>
          <w:szCs w:val="24"/>
        </w:rPr>
        <w:t>б) другие муниципальные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служащие,</w:t>
      </w:r>
      <w:r w:rsidR="00D11557">
        <w:rPr>
          <w:rFonts w:ascii="Times New Roman" w:hAnsi="Times New Roman" w:cs="Times New Roman"/>
          <w:sz w:val="24"/>
          <w:szCs w:val="24"/>
        </w:rPr>
        <w:t xml:space="preserve"> лица, </w:t>
      </w:r>
      <w:r w:rsidR="0014083B">
        <w:rPr>
          <w:rFonts w:ascii="Times New Roman" w:hAnsi="Times New Roman" w:cs="Times New Roman"/>
          <w:sz w:val="24"/>
          <w:szCs w:val="24"/>
        </w:rPr>
        <w:t xml:space="preserve">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замещающие должности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службы; специалисты, которые мо</w:t>
      </w:r>
      <w:r w:rsidR="00D8153D" w:rsidRPr="006F477D">
        <w:rPr>
          <w:rFonts w:ascii="Times New Roman" w:hAnsi="Times New Roman" w:cs="Times New Roman"/>
          <w:sz w:val="24"/>
          <w:szCs w:val="24"/>
        </w:rPr>
        <w:t>гут дать пояснения по вопросам муниципальной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службы и вопросам, рассматриваемым комиссией; должностные лица других</w:t>
      </w:r>
      <w:r w:rsidR="00D8153D" w:rsidRPr="006F477D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; представитель </w:t>
      </w:r>
      <w:r w:rsidR="00D8153D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D8153D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служащего, в отношении которого комиссией рассматривается этот вопрос, или любого члена комиссии.</w:t>
      </w:r>
    </w:p>
    <w:p w:rsidR="00320FC2" w:rsidRPr="006F477D" w:rsidRDefault="00D8153D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8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</w:t>
      </w:r>
      <w:r w:rsidR="00320FC2" w:rsidRPr="006F477D">
        <w:rPr>
          <w:rFonts w:ascii="Times New Roman" w:hAnsi="Times New Roman" w:cs="Times New Roman"/>
          <w:sz w:val="24"/>
          <w:szCs w:val="24"/>
        </w:rPr>
        <w:lastRenderedPageBreak/>
        <w:t>членов комиссии,</w:t>
      </w:r>
      <w:r w:rsidRPr="006F477D">
        <w:rPr>
          <w:rFonts w:ascii="Times New Roman" w:hAnsi="Times New Roman" w:cs="Times New Roman"/>
          <w:sz w:val="24"/>
          <w:szCs w:val="24"/>
        </w:rPr>
        <w:t xml:space="preserve"> являющихся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6F477D">
        <w:rPr>
          <w:rFonts w:ascii="Times New Roman" w:hAnsi="Times New Roman" w:cs="Times New Roman"/>
          <w:sz w:val="24"/>
          <w:szCs w:val="24"/>
        </w:rPr>
        <w:t>служащими Местной Администрации</w:t>
      </w:r>
      <w:r w:rsidR="00320FC2" w:rsidRPr="006F477D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320FC2" w:rsidRPr="006F477D" w:rsidRDefault="00D8153D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9</w:t>
      </w:r>
      <w:r w:rsidR="00320FC2" w:rsidRPr="006F477D">
        <w:rPr>
          <w:rFonts w:ascii="Times New Roman" w:hAnsi="Times New Roman" w:cs="Times New Roman"/>
          <w:sz w:val="24"/>
          <w:szCs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20FC2" w:rsidRPr="006F477D" w:rsidRDefault="00DC15B9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7"/>
      <w:bookmarkEnd w:id="4"/>
      <w:r w:rsidRPr="006F477D">
        <w:rPr>
          <w:rFonts w:ascii="Times New Roman" w:hAnsi="Times New Roman" w:cs="Times New Roman"/>
          <w:sz w:val="24"/>
          <w:szCs w:val="24"/>
        </w:rPr>
        <w:t>10</w:t>
      </w:r>
      <w:r w:rsidR="00320FC2" w:rsidRPr="006F477D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320FC2" w:rsidRPr="006F477D" w:rsidRDefault="00320FC2" w:rsidP="00C95C8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38"/>
      <w:bookmarkEnd w:id="5"/>
      <w:r w:rsidRPr="006F477D">
        <w:rPr>
          <w:rFonts w:ascii="Times New Roman" w:hAnsi="Times New Roman" w:cs="Times New Roman"/>
          <w:sz w:val="24"/>
          <w:szCs w:val="24"/>
        </w:rPr>
        <w:t xml:space="preserve">а) </w:t>
      </w:r>
      <w:bookmarkStart w:id="6" w:name="P39"/>
      <w:bookmarkEnd w:id="6"/>
      <w:r w:rsidR="00DC15B9" w:rsidRPr="006F477D">
        <w:rPr>
          <w:rFonts w:ascii="Times New Roman" w:hAnsi="Times New Roman" w:cs="Times New Roman"/>
          <w:sz w:val="24"/>
          <w:szCs w:val="24"/>
        </w:rPr>
        <w:t xml:space="preserve"> представление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DC15B9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недостоверных или неполных сведений, </w:t>
      </w:r>
      <w:r w:rsidR="00DC15B9" w:rsidRPr="006F4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представленных в соответствии с </w:t>
      </w:r>
      <w:hyperlink r:id="rId10" w:history="1">
        <w:r w:rsidR="00DC15B9" w:rsidRPr="006F477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Указом</w:t>
        </w:r>
      </w:hyperlink>
      <w:r w:rsidR="00DC15B9" w:rsidRPr="006F4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Президента Российской Федерации от 18 мая 2009 г. N 559</w:t>
      </w:r>
      <w:bookmarkStart w:id="7" w:name="P40"/>
      <w:bookmarkEnd w:id="7"/>
      <w:r w:rsidR="00C95C8E" w:rsidRPr="006F47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C95C8E" w:rsidRPr="006F477D">
        <w:rPr>
          <w:rFonts w:ascii="Times New Roman" w:hAnsi="Times New Roman" w:cs="Times New Roman"/>
          <w:sz w:val="24"/>
          <w:szCs w:val="24"/>
        </w:rPr>
        <w:t xml:space="preserve"> несоблюдение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C95C8E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>служащим требований к служебному поведению и (или) требований об урегулировании конфликта интересов;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1"/>
      <w:bookmarkEnd w:id="8"/>
      <w:r w:rsidRPr="006F477D">
        <w:rPr>
          <w:rFonts w:ascii="Times New Roman" w:hAnsi="Times New Roman" w:cs="Times New Roman"/>
          <w:sz w:val="24"/>
          <w:szCs w:val="24"/>
        </w:rPr>
        <w:t>б) поступившее</w:t>
      </w:r>
      <w:r w:rsidR="0095176F"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 или Главе Местной Администрации</w:t>
      </w:r>
      <w:r w:rsidRPr="006F477D">
        <w:rPr>
          <w:rFonts w:ascii="Times New Roman" w:hAnsi="Times New Roman" w:cs="Times New Roman"/>
          <w:sz w:val="24"/>
          <w:szCs w:val="24"/>
        </w:rPr>
        <w:t>:</w:t>
      </w:r>
    </w:p>
    <w:p w:rsidR="00320FC2" w:rsidRPr="006F477D" w:rsidRDefault="00E3794A" w:rsidP="00E379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bookmarkStart w:id="9" w:name="P42"/>
      <w:bookmarkEnd w:id="9"/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320FC2" w:rsidRPr="006F477D">
        <w:rPr>
          <w:rFonts w:ascii="Times New Roman" w:hAnsi="Times New Roman" w:cs="Times New Roman"/>
          <w:sz w:val="24"/>
          <w:szCs w:val="24"/>
        </w:rPr>
        <w:t>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3"/>
      <w:bookmarkEnd w:id="10"/>
      <w:r w:rsidRPr="006F477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4"/>
      <w:bookmarkEnd w:id="11"/>
      <w:r w:rsidRPr="006F477D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служащего о невозможности выполнить требования Федерального </w:t>
      </w:r>
      <w:hyperlink r:id="rId11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46"/>
      <w:bookmarkEnd w:id="12"/>
      <w:r w:rsidRPr="006F477D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8"/>
      <w:bookmarkEnd w:id="13"/>
      <w:r w:rsidRPr="006F477D">
        <w:rPr>
          <w:rFonts w:ascii="Times New Roman" w:hAnsi="Times New Roman" w:cs="Times New Roman"/>
          <w:sz w:val="24"/>
          <w:szCs w:val="24"/>
        </w:rPr>
        <w:t xml:space="preserve">в) представление </w:t>
      </w:r>
      <w:r w:rsidR="00E3794A" w:rsidRPr="006F477D">
        <w:rPr>
          <w:rFonts w:ascii="Times New Roman" w:hAnsi="Times New Roman" w:cs="Times New Roman"/>
          <w:sz w:val="24"/>
          <w:szCs w:val="24"/>
        </w:rPr>
        <w:t>Главы</w:t>
      </w:r>
      <w:r w:rsidR="0095176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или Главы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или любого члена комиссии, касающееся обеспечения соблюдения 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95176F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="00E3794A" w:rsidRPr="006F477D">
        <w:rPr>
          <w:rFonts w:ascii="Times New Roman" w:hAnsi="Times New Roman" w:cs="Times New Roman"/>
          <w:sz w:val="24"/>
          <w:szCs w:val="24"/>
        </w:rPr>
        <w:t xml:space="preserve"> посёлок Тярлево </w:t>
      </w:r>
      <w:r w:rsidRPr="006F477D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B72716" w:rsidRPr="006F477D" w:rsidRDefault="00B72716" w:rsidP="00B727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2716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 w:rsidRPr="006F477D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 w:rsidR="0095176F">
        <w:rPr>
          <w:rFonts w:ascii="Times New Roman" w:hAnsi="Times New Roman" w:cs="Times New Roman"/>
          <w:sz w:val="24"/>
          <w:szCs w:val="24"/>
        </w:rPr>
        <w:t xml:space="preserve"> или Главой муниципального образования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B72716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B72716">
        <w:rPr>
          <w:rFonts w:ascii="Times New Roman" w:hAnsi="Times New Roman" w:cs="Times New Roman"/>
          <w:sz w:val="24"/>
          <w:szCs w:val="24"/>
        </w:rPr>
        <w:t xml:space="preserve">служащим недостоверных или неполных сведений, предусмотренных </w:t>
      </w:r>
      <w:hyperlink r:id="rId12" w:history="1">
        <w:r w:rsidRPr="00B72716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B72716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доходам";</w:t>
      </w:r>
    </w:p>
    <w:p w:rsidR="00320FC2" w:rsidRPr="006F477D" w:rsidRDefault="00B72716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9"/>
      <w:bookmarkStart w:id="15" w:name="P51"/>
      <w:bookmarkEnd w:id="14"/>
      <w:bookmarkEnd w:id="15"/>
      <w:r w:rsidRPr="006F477D">
        <w:rPr>
          <w:rFonts w:ascii="Times New Roman" w:hAnsi="Times New Roman" w:cs="Times New Roman"/>
          <w:sz w:val="24"/>
          <w:szCs w:val="24"/>
        </w:rPr>
        <w:t>д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) поступившее в соответствии с </w:t>
      </w:r>
      <w:hyperlink r:id="rId13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12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4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64.1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</w:t>
      </w:r>
      <w:r w:rsidR="0095176F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39070A" w:rsidRPr="006F477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посёлок Тярлево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95176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lastRenderedPageBreak/>
        <w:t>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</w:t>
      </w:r>
      <w:r w:rsidR="0095176F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320FC2" w:rsidRPr="006F477D">
        <w:rPr>
          <w:rFonts w:ascii="Times New Roman" w:hAnsi="Times New Roman" w:cs="Times New Roman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20FC2" w:rsidRPr="006F477D" w:rsidRDefault="0039070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20FC2" w:rsidRPr="006F477D" w:rsidRDefault="0039070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Обращение, указанное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службы 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415673">
        <w:rPr>
          <w:rFonts w:ascii="Times New Roman" w:hAnsi="Times New Roman" w:cs="Times New Roman"/>
          <w:sz w:val="24"/>
          <w:szCs w:val="24"/>
        </w:rPr>
        <w:t>Главе муниципального образования или Главе Местной Администрации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415673">
        <w:rPr>
          <w:rFonts w:ascii="Times New Roman" w:hAnsi="Times New Roman" w:cs="Times New Roman"/>
          <w:sz w:val="24"/>
          <w:szCs w:val="24"/>
        </w:rPr>
        <w:t>Глава муниципального образования или Глава Местной Администрации осуществляю</w:t>
      </w:r>
      <w:r w:rsidRPr="006F477D">
        <w:rPr>
          <w:rFonts w:ascii="Times New Roman" w:hAnsi="Times New Roman" w:cs="Times New Roman"/>
          <w:sz w:val="24"/>
          <w:szCs w:val="24"/>
        </w:rPr>
        <w:t xml:space="preserve">т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320FC2" w:rsidRPr="006F477D" w:rsidRDefault="0039070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.2. Обращение, указанное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служащим, планирующим свое увольнение с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службы, и подлежит рассмотрению комиссией в соответствии с настоящим Положением.</w:t>
      </w:r>
    </w:p>
    <w:p w:rsidR="00320FC2" w:rsidRPr="006F477D" w:rsidRDefault="0039070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.3. Уведомление, указанное в </w:t>
      </w:r>
      <w:hyperlink w:anchor="P5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="00415673">
        <w:rPr>
          <w:rFonts w:ascii="Times New Roman" w:hAnsi="Times New Roman" w:cs="Times New Roman"/>
          <w:sz w:val="24"/>
          <w:szCs w:val="24"/>
        </w:rPr>
        <w:t>Главой муниципального образования или Главой Местной Администрации, которы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е осуществляет подготовку мотивированного заключения о соблюдении гражданином, замещавшим должность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службы, требований </w:t>
      </w:r>
      <w:hyperlink r:id="rId16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320FC2" w:rsidRPr="006F477D" w:rsidRDefault="0039070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.4. Уведомление, указанное в </w:t>
      </w:r>
      <w:hyperlink w:anchor="P46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1E70EA">
        <w:rPr>
          <w:rFonts w:ascii="Times New Roman" w:hAnsi="Times New Roman" w:cs="Times New Roman"/>
          <w:sz w:val="24"/>
          <w:szCs w:val="24"/>
        </w:rPr>
        <w:t xml:space="preserve"> Главой муниципального образования или Главой Местной Администрации, которые осуществляю</w:t>
      </w:r>
      <w:r w:rsidR="00320FC2" w:rsidRPr="006F477D">
        <w:rPr>
          <w:rFonts w:ascii="Times New Roman" w:hAnsi="Times New Roman" w:cs="Times New Roman"/>
          <w:sz w:val="24"/>
          <w:szCs w:val="24"/>
        </w:rPr>
        <w:t>т подготовку мотивированного заключения по результатам рассмотрения уведомления.</w:t>
      </w:r>
    </w:p>
    <w:p w:rsidR="00320FC2" w:rsidRPr="006F477D" w:rsidRDefault="00D475A4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.5. При подготовке мотивированного заключения по результатам рассмотрения обращения, указанного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46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1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</w:t>
        </w:r>
        <w:r w:rsidR="00B72716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</w:t>
      </w:r>
      <w:r w:rsidRPr="006F477D">
        <w:rPr>
          <w:rFonts w:ascii="Times New Roman" w:hAnsi="Times New Roman" w:cs="Times New Roman"/>
          <w:sz w:val="24"/>
          <w:szCs w:val="24"/>
        </w:rPr>
        <w:t xml:space="preserve">астоящего Положения, </w:t>
      </w:r>
      <w:r w:rsidR="001E70EA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или Глава Местной Администрации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имеют право проводить собеседование с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служащим, представившим обращение или уведомление, получать от него письменные пояснения, а </w:t>
      </w:r>
      <w:r w:rsidRPr="006F477D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</w:t>
      </w:r>
      <w:r w:rsidR="00320FC2" w:rsidRPr="006F477D">
        <w:rPr>
          <w:rFonts w:ascii="Times New Roman" w:hAnsi="Times New Roman" w:cs="Times New Roman"/>
          <w:sz w:val="24"/>
          <w:szCs w:val="24"/>
        </w:rPr>
        <w:lastRenderedPageBreak/>
        <w:t>дней.</w:t>
      </w:r>
    </w:p>
    <w:p w:rsidR="00320FC2" w:rsidRPr="006F477D" w:rsidRDefault="00D475A4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12</w:t>
      </w:r>
      <w:r w:rsidR="00320FC2" w:rsidRPr="006F477D">
        <w:rPr>
          <w:rFonts w:ascii="Times New Roman" w:hAnsi="Times New Roman" w:cs="Times New Roman"/>
          <w:sz w:val="24"/>
          <w:szCs w:val="24"/>
        </w:rPr>
        <w:t>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69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18.1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1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18.2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организует ознакомление </w:t>
      </w:r>
      <w:r w:rsidR="00D475A4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</w:t>
      </w:r>
      <w:r w:rsidR="009224D5" w:rsidRPr="006F477D">
        <w:rPr>
          <w:rFonts w:ascii="Times New Roman" w:hAnsi="Times New Roman" w:cs="Times New Roman"/>
          <w:sz w:val="24"/>
          <w:szCs w:val="24"/>
        </w:rPr>
        <w:t xml:space="preserve">и, с информацией, поступившей  </w:t>
      </w:r>
      <w:r w:rsidRPr="006F477D">
        <w:rPr>
          <w:rFonts w:ascii="Times New Roman" w:hAnsi="Times New Roman" w:cs="Times New Roman"/>
          <w:sz w:val="24"/>
          <w:szCs w:val="24"/>
        </w:rPr>
        <w:t>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34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подпункте "б" пункта </w:t>
        </w:r>
        <w:r w:rsidR="00C5621C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20FC2" w:rsidRPr="006F477D" w:rsidRDefault="00C5621C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69"/>
      <w:bookmarkEnd w:id="16"/>
      <w:r w:rsidRPr="006F477D">
        <w:rPr>
          <w:rFonts w:ascii="Times New Roman" w:hAnsi="Times New Roman" w:cs="Times New Roman"/>
          <w:sz w:val="24"/>
          <w:szCs w:val="24"/>
        </w:rPr>
        <w:t>12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Заседание комиссии по рассмотрению заявлений, указанных в </w:t>
      </w:r>
      <w:hyperlink w:anchor="P43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третьем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4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четвертом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20FC2" w:rsidRPr="006F477D" w:rsidRDefault="00C5621C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1"/>
      <w:bookmarkEnd w:id="17"/>
      <w:r w:rsidRPr="006F477D">
        <w:rPr>
          <w:rFonts w:ascii="Times New Roman" w:hAnsi="Times New Roman" w:cs="Times New Roman"/>
          <w:sz w:val="24"/>
          <w:szCs w:val="24"/>
        </w:rPr>
        <w:t>12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.2. Уведомление, указанное в </w:t>
      </w:r>
      <w:hyperlink w:anchor="P5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</w:t>
        </w:r>
        <w:r w:rsidR="00B72716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320FC2" w:rsidRPr="006F477D" w:rsidRDefault="00C5621C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13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Заседание комиссии проводится, как правило, в присутствии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службы. О намерении лично присутствовать на заседании комиссии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служащий или гражданин указывает в обращении, заявлении или уведомлении, представляемых в соответствии с </w:t>
      </w:r>
      <w:hyperlink w:anchor="P4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20FC2" w:rsidRPr="006F477D" w:rsidRDefault="00C5621C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13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Заседания комиссии могут проводиться в отсутствие </w:t>
      </w:r>
      <w:r w:rsidR="000930DA" w:rsidRPr="006F477D">
        <w:rPr>
          <w:rFonts w:ascii="Times New Roman" w:hAnsi="Times New Roman" w:cs="Times New Roman"/>
          <w:sz w:val="24"/>
          <w:szCs w:val="24"/>
        </w:rPr>
        <w:t>мун</w:t>
      </w:r>
      <w:r w:rsidR="00453FA0" w:rsidRPr="006F477D">
        <w:rPr>
          <w:rFonts w:ascii="Times New Roman" w:hAnsi="Times New Roman" w:cs="Times New Roman"/>
          <w:sz w:val="24"/>
          <w:szCs w:val="24"/>
        </w:rPr>
        <w:t xml:space="preserve">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служащего или гражданина в случае: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41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"б" пункта 1</w:t>
        </w:r>
        <w:r w:rsidR="000930DA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</w:t>
      </w:r>
      <w:r w:rsidR="001E70E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 или гражданина лично присутствовать на заседании комиссии;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если </w:t>
      </w:r>
      <w:r w:rsidR="00A90579" w:rsidRPr="006F477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F477D">
        <w:rPr>
          <w:rFonts w:ascii="Times New Roman" w:hAnsi="Times New Roman" w:cs="Times New Roman"/>
          <w:sz w:val="24"/>
          <w:szCs w:val="24"/>
        </w:rPr>
        <w:t>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20FC2" w:rsidRPr="006F477D" w:rsidRDefault="00A90579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14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На заседании комиссии заслушиваются пояснения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служащего или гражданина, замещавшего должность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 w:rsidR="00320FC2" w:rsidRPr="006F477D">
        <w:rPr>
          <w:rFonts w:ascii="Times New Roman" w:hAnsi="Times New Roman" w:cs="Times New Roman"/>
          <w:sz w:val="24"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</w:t>
      </w:r>
      <w:r w:rsidR="00225B92" w:rsidRPr="006F477D">
        <w:rPr>
          <w:rFonts w:ascii="Times New Roman" w:hAnsi="Times New Roman" w:cs="Times New Roman"/>
          <w:sz w:val="24"/>
          <w:szCs w:val="24"/>
        </w:rPr>
        <w:t>5</w:t>
      </w:r>
      <w:r w:rsidRPr="006F477D">
        <w:rPr>
          <w:rFonts w:ascii="Times New Roman" w:hAnsi="Times New Roman" w:cs="Times New Roman"/>
          <w:sz w:val="24"/>
          <w:szCs w:val="24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20FC2" w:rsidRPr="006F477D" w:rsidRDefault="00225B9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82"/>
      <w:bookmarkEnd w:id="18"/>
      <w:r w:rsidRPr="006F477D">
        <w:rPr>
          <w:rFonts w:ascii="Times New Roman" w:hAnsi="Times New Roman" w:cs="Times New Roman"/>
          <w:sz w:val="24"/>
          <w:szCs w:val="24"/>
        </w:rPr>
        <w:t>16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39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подпункт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"а"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83"/>
      <w:bookmarkEnd w:id="19"/>
      <w:r w:rsidRPr="006F477D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17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"а" пункта 1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в </w:t>
      </w:r>
      <w:r w:rsidRPr="006F477D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r:id="rId18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"а" пункта 1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83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"а" настоящего пункта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, являются недостоверными и (или) неполными. В этом случае комиссия рекомендует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320FC2" w:rsidRPr="006F477D" w:rsidRDefault="00225B9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17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40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абзаце 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втором 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 "а"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установить, что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муниципальный  </w:t>
      </w:r>
      <w:r w:rsidRPr="006F477D">
        <w:rPr>
          <w:rFonts w:ascii="Times New Roman" w:hAnsi="Times New Roman" w:cs="Times New Roman"/>
          <w:sz w:val="24"/>
          <w:szCs w:val="24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установить, что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  <w:r w:rsidRPr="006F477D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320FC2" w:rsidRPr="006F477D" w:rsidRDefault="00225B9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18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20FC2" w:rsidRPr="006F477D" w:rsidRDefault="00225B9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91"/>
      <w:bookmarkEnd w:id="20"/>
      <w:r w:rsidRPr="006F477D">
        <w:rPr>
          <w:rFonts w:ascii="Times New Roman" w:hAnsi="Times New Roman" w:cs="Times New Roman"/>
          <w:sz w:val="24"/>
          <w:szCs w:val="24"/>
        </w:rPr>
        <w:t>19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43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признать, что причина непредставления </w:t>
      </w:r>
      <w:r w:rsidR="00225B92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4A37A8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4A37A8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принять меры по представлению указанных сведений;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в) признать, что причина непредставления </w:t>
      </w:r>
      <w:r w:rsidR="004A37A8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4A37A8" w:rsidRPr="006F477D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  <w:r w:rsidR="006D0733">
        <w:rPr>
          <w:rFonts w:ascii="Times New Roman" w:hAnsi="Times New Roman" w:cs="Times New Roman"/>
          <w:sz w:val="24"/>
          <w:szCs w:val="24"/>
        </w:rPr>
        <w:t xml:space="preserve">или Главе Муниципального образования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4A37A8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320FC2" w:rsidRPr="006F477D" w:rsidRDefault="004A37A8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95"/>
      <w:bookmarkEnd w:id="21"/>
      <w:r w:rsidRPr="006F477D">
        <w:rPr>
          <w:rFonts w:ascii="Times New Roman" w:hAnsi="Times New Roman" w:cs="Times New Roman"/>
          <w:sz w:val="24"/>
          <w:szCs w:val="24"/>
        </w:rPr>
        <w:t>19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По итогам рассмотрения вопроса, указанного в </w:t>
      </w:r>
      <w:hyperlink w:anchor="P49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"г" пункта 1</w:t>
        </w:r>
        <w:r w:rsidR="00B72716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</w:t>
      </w:r>
      <w:r w:rsidR="00B72716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19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</w:t>
      </w:r>
      <w:r w:rsidR="00B72716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20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</w:t>
      </w:r>
      <w:r w:rsidR="00B72716" w:rsidRPr="006F477D">
        <w:rPr>
          <w:rFonts w:ascii="Times New Roman" w:hAnsi="Times New Roman" w:cs="Times New Roman"/>
          <w:sz w:val="24"/>
          <w:szCs w:val="24"/>
        </w:rPr>
        <w:t>ом случае комиссия рекомендует Главе Местной Администрации</w:t>
      </w:r>
      <w:r w:rsidR="006D0733">
        <w:rPr>
          <w:rFonts w:ascii="Times New Roman" w:hAnsi="Times New Roman" w:cs="Times New Roman"/>
          <w:sz w:val="24"/>
          <w:szCs w:val="24"/>
        </w:rPr>
        <w:t xml:space="preserve"> или Главе Муниципального образования</w:t>
      </w:r>
      <w:r w:rsidR="00B72716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6F477D">
        <w:rPr>
          <w:rFonts w:ascii="Times New Roman" w:hAnsi="Times New Roman" w:cs="Times New Roman"/>
          <w:sz w:val="24"/>
          <w:szCs w:val="24"/>
        </w:rPr>
        <w:t xml:space="preserve"> применить к </w:t>
      </w:r>
      <w:r w:rsidR="00B72716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служащему конкретную меру ответственности и (или) направить материалы, полученные в результате осуществления контроля за расходами, в органы </w:t>
      </w:r>
      <w:r w:rsidRPr="006F477D">
        <w:rPr>
          <w:rFonts w:ascii="Times New Roman" w:hAnsi="Times New Roman" w:cs="Times New Roman"/>
          <w:sz w:val="24"/>
          <w:szCs w:val="24"/>
        </w:rPr>
        <w:lastRenderedPageBreak/>
        <w:t>прокуратуры и (или) иные государственные органы в соответствии с их компетенцией.</w:t>
      </w:r>
    </w:p>
    <w:p w:rsidR="00320FC2" w:rsidRPr="006F477D" w:rsidRDefault="00B72716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19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.2. По итогам рассмотрения вопроса, указанного в </w:t>
      </w:r>
      <w:hyperlink w:anchor="P44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четвертом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  <w:r w:rsidR="006D0733">
        <w:rPr>
          <w:rFonts w:ascii="Times New Roman" w:hAnsi="Times New Roman" w:cs="Times New Roman"/>
          <w:sz w:val="24"/>
          <w:szCs w:val="24"/>
        </w:rPr>
        <w:t xml:space="preserve">или Главе Муниципального образования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03"/>
      <w:bookmarkEnd w:id="22"/>
      <w:r w:rsidRPr="006F477D">
        <w:rPr>
          <w:rFonts w:ascii="Times New Roman" w:hAnsi="Times New Roman" w:cs="Times New Roman"/>
          <w:sz w:val="24"/>
          <w:szCs w:val="24"/>
        </w:rPr>
        <w:t>19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.3. По итогам рассмотрения вопроса, указанного в </w:t>
      </w:r>
      <w:hyperlink w:anchor="P46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>служащим должностных обязанностей конфликт интересов отсутствует;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служащему и (или)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его руководителю </w:t>
      </w:r>
      <w:r w:rsidRPr="006F477D">
        <w:rPr>
          <w:rFonts w:ascii="Times New Roman" w:hAnsi="Times New Roman" w:cs="Times New Roman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в) признать, что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6F477D">
        <w:rPr>
          <w:rFonts w:ascii="Times New Roman" w:hAnsi="Times New Roman" w:cs="Times New Roman"/>
          <w:sz w:val="24"/>
          <w:szCs w:val="24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 w:rsidR="008828D0" w:rsidRPr="006F477D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="006D0733">
        <w:rPr>
          <w:rFonts w:ascii="Times New Roman" w:hAnsi="Times New Roman" w:cs="Times New Roman"/>
          <w:sz w:val="24"/>
          <w:szCs w:val="24"/>
        </w:rPr>
        <w:t xml:space="preserve"> или Главе Муниципального образования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6F477D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20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</w:t>
      </w:r>
      <w:hyperlink w:anchor="P38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"а"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"б"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9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"г"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"д"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8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пунктами 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16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-</w:t>
      </w:r>
      <w:r w:rsidRPr="006F477D">
        <w:rPr>
          <w:rFonts w:ascii="Times New Roman" w:hAnsi="Times New Roman" w:cs="Times New Roman"/>
          <w:sz w:val="24"/>
          <w:szCs w:val="24"/>
        </w:rPr>
        <w:t>19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5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.1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19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.3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0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.1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10"/>
      <w:bookmarkEnd w:id="23"/>
      <w:r w:rsidRPr="006F477D">
        <w:rPr>
          <w:rFonts w:ascii="Times New Roman" w:hAnsi="Times New Roman" w:cs="Times New Roman"/>
          <w:sz w:val="24"/>
          <w:szCs w:val="24"/>
        </w:rPr>
        <w:t>20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.1. По итогам рассмотрения вопроса, указанного в </w:t>
      </w:r>
      <w:hyperlink w:anchor="P51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</w:t>
      </w:r>
      <w:r w:rsidRPr="006F477D">
        <w:rPr>
          <w:rFonts w:ascii="Times New Roman" w:hAnsi="Times New Roman" w:cs="Times New Roman"/>
          <w:sz w:val="24"/>
          <w:szCs w:val="24"/>
        </w:rPr>
        <w:t xml:space="preserve">жданина, замещавшего должность 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службы, одно из следующих решений: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history="1"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6F477D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8828D0" w:rsidRPr="006F477D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="00AC4610">
        <w:rPr>
          <w:rFonts w:ascii="Times New Roman" w:hAnsi="Times New Roman" w:cs="Times New Roman"/>
          <w:sz w:val="24"/>
          <w:szCs w:val="24"/>
        </w:rPr>
        <w:t xml:space="preserve"> или Главе Муниципального образования</w:t>
      </w:r>
      <w:r w:rsidR="008828D0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6F477D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21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предусмотренного </w:t>
      </w:r>
      <w:hyperlink w:anchor="P48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"в"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22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Решения комиссии по вопросам, указанным в </w:t>
      </w:r>
      <w:hyperlink w:anchor="P37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20FC2" w:rsidRPr="006F477D" w:rsidRDefault="008828D0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="00D0136B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320FC2" w:rsidRPr="006F477D" w:rsidRDefault="00D0136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24</w:t>
      </w:r>
      <w:r w:rsidR="00320FC2" w:rsidRPr="006F477D">
        <w:rPr>
          <w:rFonts w:ascii="Times New Roman" w:hAnsi="Times New Roman" w:cs="Times New Roman"/>
          <w:sz w:val="24"/>
          <w:szCs w:val="24"/>
        </w:rPr>
        <w:t>. В протоколе заседания комиссии указываются: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D0136B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 w:rsidR="00D0136B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F477D">
        <w:rPr>
          <w:rFonts w:ascii="Times New Roman" w:hAnsi="Times New Roman" w:cs="Times New Roman"/>
          <w:sz w:val="24"/>
          <w:szCs w:val="24"/>
        </w:rPr>
        <w:t>служащему претензии, материалы, на которых они основываются;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г) содержание пояснений </w:t>
      </w:r>
      <w:r w:rsidR="00D0136B"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F477D">
        <w:rPr>
          <w:rFonts w:ascii="Times New Roman" w:hAnsi="Times New Roman" w:cs="Times New Roman"/>
          <w:sz w:val="24"/>
          <w:szCs w:val="24"/>
        </w:rPr>
        <w:t>служащего и других лиц по существу предъявляемых претензий;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320FC2" w:rsidRPr="006F477D" w:rsidRDefault="00320FC2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320FC2" w:rsidRPr="006F477D" w:rsidRDefault="00D0136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25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служащий.</w:t>
      </w:r>
    </w:p>
    <w:p w:rsidR="00320FC2" w:rsidRPr="006F477D" w:rsidRDefault="00D0136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26</w:t>
      </w:r>
      <w:r w:rsidR="00320FC2" w:rsidRPr="006F477D">
        <w:rPr>
          <w:rFonts w:ascii="Times New Roman" w:hAnsi="Times New Roman" w:cs="Times New Roman"/>
          <w:sz w:val="24"/>
          <w:szCs w:val="24"/>
        </w:rPr>
        <w:t>. Копии протокола заседания комиссии в 7-дневный срок со дня заседания направляются</w:t>
      </w:r>
      <w:r w:rsidRPr="006F477D">
        <w:rPr>
          <w:rFonts w:ascii="Times New Roman" w:hAnsi="Times New Roman" w:cs="Times New Roman"/>
          <w:sz w:val="24"/>
          <w:szCs w:val="24"/>
        </w:rPr>
        <w:t xml:space="preserve"> Главе Местной Администрации </w:t>
      </w:r>
      <w:r w:rsidR="00AC4610">
        <w:rPr>
          <w:rFonts w:ascii="Times New Roman" w:hAnsi="Times New Roman" w:cs="Times New Roman"/>
          <w:sz w:val="24"/>
          <w:szCs w:val="24"/>
        </w:rPr>
        <w:t>или Главе Муниципального образования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, полностью или в виде выписок из него </w:t>
      </w:r>
      <w:r w:rsidRPr="006F477D">
        <w:rPr>
          <w:rFonts w:ascii="Times New Roman" w:hAnsi="Times New Roman" w:cs="Times New Roman"/>
          <w:sz w:val="24"/>
          <w:szCs w:val="24"/>
        </w:rPr>
        <w:t>–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служащему, а также по решению комиссии - иным заинтересованным лицам.</w:t>
      </w:r>
    </w:p>
    <w:p w:rsidR="00320FC2" w:rsidRPr="006F477D" w:rsidRDefault="00D0136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27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Руководитель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5C40C7" w:rsidRPr="006F477D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</w:t>
      </w:r>
      <w:r w:rsidR="005C40C7" w:rsidRPr="006F477D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руководителя </w:t>
      </w:r>
      <w:r w:rsidR="005C40C7" w:rsidRPr="006F477D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320FC2" w:rsidRPr="006F477D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320FC2" w:rsidRPr="006F477D" w:rsidRDefault="005C40C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28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 w:rsidR="00AC461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служащего информация об этом представляется руководителю </w:t>
      </w:r>
      <w:r w:rsidR="00AC4610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для решения вопроса о применении к </w:t>
      </w:r>
      <w:r w:rsidR="00AC4610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служащему мер ответственности, предусмотренных нормативными правовыми актами Российской Федерации.</w:t>
      </w:r>
    </w:p>
    <w:p w:rsidR="00320FC2" w:rsidRPr="006F477D" w:rsidRDefault="005C40C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29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В случае установления комиссией факта совершения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20FC2" w:rsidRPr="006F477D">
        <w:rPr>
          <w:rFonts w:ascii="Times New Roman" w:hAnsi="Times New Roman" w:cs="Times New Roman"/>
          <w:sz w:val="24"/>
          <w:szCs w:val="24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20FC2" w:rsidRPr="006F477D" w:rsidRDefault="005C40C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30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рассмотрен вопрос о </w:t>
      </w:r>
      <w:r w:rsidR="00320FC2" w:rsidRPr="006F477D">
        <w:rPr>
          <w:rFonts w:ascii="Times New Roman" w:hAnsi="Times New Roman" w:cs="Times New Roman"/>
          <w:sz w:val="24"/>
          <w:szCs w:val="24"/>
        </w:rPr>
        <w:lastRenderedPageBreak/>
        <w:t>соблюдении требований к служебному поведению и (или) требований об урегулировании конфликта интересов.</w:t>
      </w:r>
    </w:p>
    <w:p w:rsidR="00320FC2" w:rsidRPr="006F477D" w:rsidRDefault="005C40C7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30</w:t>
      </w:r>
      <w:r w:rsidR="00320FC2" w:rsidRPr="006F477D">
        <w:rPr>
          <w:rFonts w:ascii="Times New Roman" w:hAnsi="Times New Roman" w:cs="Times New Roman"/>
          <w:sz w:val="24"/>
          <w:szCs w:val="24"/>
        </w:rPr>
        <w:t>.1. Выписка из решения комиссии, заверенн</w:t>
      </w:r>
      <w:r w:rsidR="00FF7FCB" w:rsidRPr="006F477D">
        <w:rPr>
          <w:rFonts w:ascii="Times New Roman" w:hAnsi="Times New Roman" w:cs="Times New Roman"/>
          <w:sz w:val="24"/>
          <w:szCs w:val="24"/>
        </w:rPr>
        <w:t xml:space="preserve">ая подписью секретаря комиссии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вручается гражданину, замещавшему должность </w:t>
      </w:r>
      <w:r w:rsidRPr="006F477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службы в отношении которого рассматривался вопрос, указанный в </w:t>
      </w:r>
      <w:hyperlink w:anchor="P42" w:history="1">
        <w:r w:rsidR="00320FC2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</w:t>
        </w:r>
        <w:r w:rsidR="00FF7FCB" w:rsidRPr="006F477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0</w:t>
        </w:r>
      </w:hyperlink>
      <w:r w:rsidR="00320FC2" w:rsidRPr="006F477D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20FC2" w:rsidRPr="006F477D" w:rsidRDefault="00FF7FC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>31</w:t>
      </w:r>
      <w:r w:rsidR="00320FC2" w:rsidRPr="006F477D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</w:t>
      </w:r>
      <w:r w:rsidRPr="006F477D">
        <w:rPr>
          <w:rFonts w:ascii="Times New Roman" w:hAnsi="Times New Roman" w:cs="Times New Roman"/>
          <w:sz w:val="24"/>
          <w:szCs w:val="24"/>
        </w:rPr>
        <w:t xml:space="preserve"> заседании комиссии, осуществляе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тся </w:t>
      </w:r>
      <w:r w:rsidRPr="006F477D">
        <w:rPr>
          <w:rFonts w:ascii="Times New Roman" w:hAnsi="Times New Roman" w:cs="Times New Roman"/>
          <w:sz w:val="24"/>
          <w:szCs w:val="24"/>
        </w:rPr>
        <w:t xml:space="preserve">лицом, ответственным за работу </w:t>
      </w:r>
      <w:r w:rsidR="00320FC2" w:rsidRPr="006F477D">
        <w:rPr>
          <w:rFonts w:ascii="Times New Roman" w:hAnsi="Times New Roman" w:cs="Times New Roman"/>
          <w:sz w:val="24"/>
          <w:szCs w:val="24"/>
        </w:rPr>
        <w:t xml:space="preserve">по профилактике коррупционных и иных правонарушений </w:t>
      </w:r>
    </w:p>
    <w:p w:rsidR="00FF7FCB" w:rsidRDefault="00FF7FCB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477D">
        <w:rPr>
          <w:rFonts w:ascii="Times New Roman" w:hAnsi="Times New Roman" w:cs="Times New Roman"/>
          <w:sz w:val="24"/>
          <w:szCs w:val="24"/>
        </w:rPr>
        <w:t xml:space="preserve">32. Дело с материалами заседания комиссии хранится в </w:t>
      </w:r>
      <w:r w:rsidR="00AC4610">
        <w:rPr>
          <w:rFonts w:ascii="Times New Roman" w:hAnsi="Times New Roman" w:cs="Times New Roman"/>
          <w:sz w:val="24"/>
          <w:szCs w:val="24"/>
        </w:rPr>
        <w:t xml:space="preserve">органе местного самоуправления </w:t>
      </w:r>
      <w:r w:rsidRPr="006F477D">
        <w:rPr>
          <w:rFonts w:ascii="Times New Roman" w:hAnsi="Times New Roman" w:cs="Times New Roman"/>
          <w:sz w:val="24"/>
          <w:szCs w:val="24"/>
        </w:rPr>
        <w:t>муниципального образования посёлок Тярлево.</w:t>
      </w: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B0F" w:rsidRDefault="00494B0F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Default="00467A4A" w:rsidP="00320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07A" w:rsidRDefault="00C9507A" w:rsidP="00E7246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67A4A" w:rsidRPr="0093715A" w:rsidRDefault="00467A4A" w:rsidP="0093715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3715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67A4A" w:rsidRPr="0093715A" w:rsidRDefault="0093715A" w:rsidP="0093715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93715A">
        <w:rPr>
          <w:rFonts w:ascii="Times New Roman" w:hAnsi="Times New Roman" w:cs="Times New Roman"/>
          <w:sz w:val="24"/>
          <w:szCs w:val="24"/>
        </w:rPr>
        <w:t xml:space="preserve">к </w:t>
      </w:r>
      <w:r w:rsidR="00467A4A" w:rsidRPr="0093715A">
        <w:rPr>
          <w:rFonts w:ascii="Times New Roman" w:hAnsi="Times New Roman" w:cs="Times New Roman"/>
          <w:sz w:val="24"/>
          <w:szCs w:val="24"/>
        </w:rPr>
        <w:t xml:space="preserve">Положению о комиссии по соблюдению </w:t>
      </w:r>
      <w:r w:rsidRPr="0093715A">
        <w:rPr>
          <w:rFonts w:ascii="Times New Roman" w:hAnsi="Times New Roman" w:cs="Times New Roman"/>
          <w:sz w:val="24"/>
          <w:szCs w:val="24"/>
        </w:rPr>
        <w:t xml:space="preserve"> </w:t>
      </w:r>
      <w:r w:rsidR="00467A4A" w:rsidRPr="0093715A">
        <w:rPr>
          <w:rFonts w:ascii="Times New Roman" w:hAnsi="Times New Roman" w:cs="Times New Roman"/>
          <w:sz w:val="24"/>
          <w:szCs w:val="24"/>
        </w:rPr>
        <w:t>требований к служебному поведению</w:t>
      </w:r>
      <w:r w:rsidRPr="0093715A">
        <w:rPr>
          <w:rFonts w:ascii="Times New Roman" w:hAnsi="Times New Roman" w:cs="Times New Roman"/>
          <w:sz w:val="24"/>
          <w:szCs w:val="24"/>
        </w:rPr>
        <w:t xml:space="preserve"> </w:t>
      </w:r>
      <w:r w:rsidR="00467A4A" w:rsidRPr="0093715A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  <w:r w:rsidRPr="0093715A">
        <w:rPr>
          <w:rFonts w:ascii="Times New Roman" w:hAnsi="Times New Roman" w:cs="Times New Roman"/>
          <w:sz w:val="24"/>
          <w:szCs w:val="24"/>
        </w:rPr>
        <w:t xml:space="preserve">в </w:t>
      </w:r>
      <w:r w:rsidR="00467A4A" w:rsidRPr="0093715A">
        <w:rPr>
          <w:rFonts w:ascii="Times New Roman" w:hAnsi="Times New Roman" w:cs="Times New Roman"/>
          <w:sz w:val="24"/>
          <w:szCs w:val="24"/>
        </w:rPr>
        <w:t>органах местного самоуправления муниципального образования посёлок Тярлево</w:t>
      </w:r>
    </w:p>
    <w:p w:rsidR="0093715A" w:rsidRDefault="0093715A" w:rsidP="0093715A">
      <w:pPr>
        <w:pStyle w:val="ConsPlusNormal"/>
        <w:ind w:left="5103"/>
        <w:jc w:val="both"/>
        <w:rPr>
          <w:rFonts w:ascii="Times New Roman" w:hAnsi="Times New Roman" w:cs="Times New Roman"/>
          <w:sz w:val="25"/>
          <w:szCs w:val="25"/>
        </w:rPr>
      </w:pPr>
    </w:p>
    <w:p w:rsidR="0093715A" w:rsidRPr="0093715A" w:rsidRDefault="0093715A" w:rsidP="0093715A">
      <w:pPr>
        <w:pStyle w:val="ConsPlusNormal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67A4A" w:rsidRPr="0093715A" w:rsidRDefault="00C9507A" w:rsidP="00467A4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15A">
        <w:rPr>
          <w:rFonts w:ascii="Times New Roman" w:hAnsi="Times New Roman" w:cs="Times New Roman"/>
          <w:b/>
          <w:sz w:val="32"/>
          <w:szCs w:val="32"/>
        </w:rPr>
        <w:t>Персональный и количественный состав комиссии по соблюдению требований к служебному поведению и урегулированию конфликта интересов  в органах местного самоуправления муниципального образования посёлок Тярлево.</w:t>
      </w:r>
    </w:p>
    <w:p w:rsidR="00C9507A" w:rsidRDefault="00C9507A" w:rsidP="00467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9507A" w:rsidRPr="006F477D" w:rsidRDefault="00C9507A" w:rsidP="00467A4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7CBB" w:rsidRPr="00D84AD9" w:rsidRDefault="00C9507A" w:rsidP="00320FC2">
      <w:pPr>
        <w:rPr>
          <w:rFonts w:ascii="Times New Roman" w:hAnsi="Times New Roman" w:cs="Times New Roman"/>
          <w:sz w:val="24"/>
          <w:szCs w:val="24"/>
        </w:rPr>
      </w:pPr>
      <w:r w:rsidRPr="00D84AD9">
        <w:rPr>
          <w:rFonts w:ascii="Times New Roman" w:hAnsi="Times New Roman" w:cs="Times New Roman"/>
          <w:sz w:val="24"/>
          <w:szCs w:val="24"/>
        </w:rPr>
        <w:t>1. председатель комиссии  специалист  первой категории финансово экономического отдела Местной Администрации муниципального образования посёлок Тярлево Н.И. Марцулевич</w:t>
      </w:r>
    </w:p>
    <w:p w:rsidR="00C9507A" w:rsidRPr="00D84AD9" w:rsidRDefault="00C9507A" w:rsidP="00320FC2">
      <w:pPr>
        <w:rPr>
          <w:rFonts w:ascii="Times New Roman" w:hAnsi="Times New Roman" w:cs="Times New Roman"/>
          <w:sz w:val="24"/>
          <w:szCs w:val="24"/>
        </w:rPr>
      </w:pPr>
      <w:r w:rsidRPr="00D84AD9">
        <w:rPr>
          <w:rFonts w:ascii="Times New Roman" w:hAnsi="Times New Roman" w:cs="Times New Roman"/>
          <w:sz w:val="24"/>
          <w:szCs w:val="24"/>
        </w:rPr>
        <w:t xml:space="preserve">2. заместитель председателя комиссии </w:t>
      </w:r>
      <w:r w:rsidR="0093715A" w:rsidRPr="00D84AD9">
        <w:rPr>
          <w:rFonts w:ascii="Times New Roman" w:hAnsi="Times New Roman" w:cs="Times New Roman"/>
          <w:sz w:val="24"/>
          <w:szCs w:val="24"/>
        </w:rPr>
        <w:t>– ведущий специалист Местной Администрации муниципального образования посёлок Тярлево</w:t>
      </w:r>
      <w:r w:rsidR="006A41BF" w:rsidRPr="00D84AD9">
        <w:rPr>
          <w:rFonts w:ascii="Times New Roman" w:hAnsi="Times New Roman" w:cs="Times New Roman"/>
          <w:sz w:val="24"/>
          <w:szCs w:val="24"/>
        </w:rPr>
        <w:t xml:space="preserve"> Е.А. Лутченко</w:t>
      </w:r>
    </w:p>
    <w:p w:rsidR="006046CC" w:rsidRPr="00D84AD9" w:rsidRDefault="006A41BF" w:rsidP="00320FC2">
      <w:pPr>
        <w:rPr>
          <w:rFonts w:ascii="Times New Roman" w:hAnsi="Times New Roman" w:cs="Times New Roman"/>
          <w:sz w:val="24"/>
          <w:szCs w:val="24"/>
        </w:rPr>
      </w:pPr>
      <w:r w:rsidRPr="00D84AD9">
        <w:rPr>
          <w:rFonts w:ascii="Times New Roman" w:hAnsi="Times New Roman" w:cs="Times New Roman"/>
          <w:sz w:val="24"/>
          <w:szCs w:val="24"/>
        </w:rPr>
        <w:t>3. секретарь комиссии</w:t>
      </w:r>
      <w:r w:rsidR="006D3776">
        <w:rPr>
          <w:rFonts w:ascii="Times New Roman" w:hAnsi="Times New Roman" w:cs="Times New Roman"/>
          <w:sz w:val="24"/>
          <w:szCs w:val="24"/>
        </w:rPr>
        <w:t xml:space="preserve"> - </w:t>
      </w:r>
      <w:r w:rsidRPr="00D84AD9">
        <w:rPr>
          <w:rFonts w:ascii="Times New Roman" w:hAnsi="Times New Roman" w:cs="Times New Roman"/>
          <w:sz w:val="24"/>
          <w:szCs w:val="24"/>
        </w:rPr>
        <w:t xml:space="preserve"> </w:t>
      </w:r>
      <w:r w:rsidR="00D84AD9" w:rsidRPr="00D84AD9">
        <w:rPr>
          <w:rFonts w:ascii="Times New Roman" w:hAnsi="Times New Roman" w:cs="Times New Roman"/>
          <w:sz w:val="24"/>
          <w:szCs w:val="24"/>
        </w:rPr>
        <w:t>специалист первой категории Местной Администрации</w:t>
      </w:r>
      <w:r w:rsidR="006D377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посёлок Тярлево </w:t>
      </w:r>
      <w:r w:rsidR="00D84AD9" w:rsidRPr="00D84AD9">
        <w:rPr>
          <w:rFonts w:ascii="Times New Roman" w:hAnsi="Times New Roman" w:cs="Times New Roman"/>
          <w:sz w:val="24"/>
          <w:szCs w:val="24"/>
        </w:rPr>
        <w:t xml:space="preserve"> И.Ю. Дереновская</w:t>
      </w:r>
    </w:p>
    <w:p w:rsidR="006046CC" w:rsidRDefault="00D84AD9" w:rsidP="00320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A4F4A">
        <w:rPr>
          <w:rFonts w:ascii="Times New Roman" w:hAnsi="Times New Roman" w:cs="Times New Roman"/>
          <w:sz w:val="24"/>
          <w:szCs w:val="24"/>
        </w:rPr>
        <w:t xml:space="preserve">независимый эксперт, </w:t>
      </w:r>
      <w:r w:rsidR="006046CC" w:rsidRPr="00D84AD9">
        <w:rPr>
          <w:rFonts w:ascii="Times New Roman" w:hAnsi="Times New Roman" w:cs="Times New Roman"/>
          <w:sz w:val="24"/>
          <w:szCs w:val="24"/>
        </w:rPr>
        <w:t>представитель уполномоченного органа Санкт-Петербурга по профилактике коррупционных и иных правонарушений</w:t>
      </w:r>
    </w:p>
    <w:p w:rsidR="00C149D1" w:rsidRDefault="00C149D1" w:rsidP="00320FC2">
      <w:pPr>
        <w:rPr>
          <w:rFonts w:ascii="Times New Roman" w:hAnsi="Times New Roman" w:cs="Times New Roman"/>
          <w:sz w:val="24"/>
          <w:szCs w:val="24"/>
        </w:rPr>
      </w:pPr>
    </w:p>
    <w:p w:rsidR="00C149D1" w:rsidRPr="00D84AD9" w:rsidRDefault="00C149D1" w:rsidP="00320FC2">
      <w:pPr>
        <w:rPr>
          <w:rFonts w:ascii="Times New Roman" w:hAnsi="Times New Roman" w:cs="Times New Roman"/>
          <w:sz w:val="24"/>
          <w:szCs w:val="24"/>
        </w:rPr>
      </w:pPr>
    </w:p>
    <w:sectPr w:rsidR="00C149D1" w:rsidRPr="00D84AD9" w:rsidSect="008C14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00"/>
    <w:rsid w:val="000930DA"/>
    <w:rsid w:val="000A4F4A"/>
    <w:rsid w:val="0014083B"/>
    <w:rsid w:val="001E70EA"/>
    <w:rsid w:val="00225B92"/>
    <w:rsid w:val="002A101D"/>
    <w:rsid w:val="002E3800"/>
    <w:rsid w:val="00320FC2"/>
    <w:rsid w:val="0039070A"/>
    <w:rsid w:val="003C7ABB"/>
    <w:rsid w:val="00415673"/>
    <w:rsid w:val="00453FA0"/>
    <w:rsid w:val="00454B93"/>
    <w:rsid w:val="00467A4A"/>
    <w:rsid w:val="00494B0F"/>
    <w:rsid w:val="004A37A8"/>
    <w:rsid w:val="005C40C7"/>
    <w:rsid w:val="006046CC"/>
    <w:rsid w:val="00683B62"/>
    <w:rsid w:val="006A41BF"/>
    <w:rsid w:val="006D0733"/>
    <w:rsid w:val="006D3776"/>
    <w:rsid w:val="006F477D"/>
    <w:rsid w:val="00721B43"/>
    <w:rsid w:val="007305B7"/>
    <w:rsid w:val="0076084B"/>
    <w:rsid w:val="008828D0"/>
    <w:rsid w:val="008C14A3"/>
    <w:rsid w:val="009224D5"/>
    <w:rsid w:val="0093715A"/>
    <w:rsid w:val="0095176F"/>
    <w:rsid w:val="00A90579"/>
    <w:rsid w:val="00A9794C"/>
    <w:rsid w:val="00AC4610"/>
    <w:rsid w:val="00B20B05"/>
    <w:rsid w:val="00B72716"/>
    <w:rsid w:val="00BA7CBB"/>
    <w:rsid w:val="00C149D1"/>
    <w:rsid w:val="00C2686A"/>
    <w:rsid w:val="00C476FD"/>
    <w:rsid w:val="00C5621C"/>
    <w:rsid w:val="00C92936"/>
    <w:rsid w:val="00C9507A"/>
    <w:rsid w:val="00C95C8E"/>
    <w:rsid w:val="00CF6DF3"/>
    <w:rsid w:val="00D0136B"/>
    <w:rsid w:val="00D11557"/>
    <w:rsid w:val="00D20EDF"/>
    <w:rsid w:val="00D475A4"/>
    <w:rsid w:val="00D8153D"/>
    <w:rsid w:val="00D84AD9"/>
    <w:rsid w:val="00DC15B9"/>
    <w:rsid w:val="00E13FB7"/>
    <w:rsid w:val="00E3794A"/>
    <w:rsid w:val="00E53E58"/>
    <w:rsid w:val="00E7246D"/>
    <w:rsid w:val="00F212B4"/>
    <w:rsid w:val="00F5272E"/>
    <w:rsid w:val="00F53575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0F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FC2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CF6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F6DF3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F6D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CF6DF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20F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FC2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CF6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F6DF3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CF6D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CF6DF3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A72BA8EDA06E93F9AF3D2C901E9E24EB1A17774C06253E3DB12FFCEc7UDJ" TargetMode="External"/><Relationship Id="rId13" Type="http://schemas.openxmlformats.org/officeDocument/2006/relationships/hyperlink" Target="consultantplus://offline/ref=C7FA72BA8EDA06E93F9AF3D2C901E9E24EB1A17774C06253E3DB12FFCE7DA2B215713502cBU9J" TargetMode="External"/><Relationship Id="rId18" Type="http://schemas.openxmlformats.org/officeDocument/2006/relationships/hyperlink" Target="consultantplus://offline/ref=C7FA72BA8EDA06E93F9AF3D2C901E9E24EB0A67771C46253E3DB12FFCE7DA2B215713500BACFF87Bc9U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7FA72BA8EDA06E93F9AF3D2C901E9E24EB0AC727BC76253E3DB12FFCEc7UDJ" TargetMode="External"/><Relationship Id="rId7" Type="http://schemas.openxmlformats.org/officeDocument/2006/relationships/hyperlink" Target="consultantplus://offline/ref=C7FA72BA8EDA06E93F9AF3D2C901E9E24DB0A27279903551B28E1CcFUAJ" TargetMode="External"/><Relationship Id="rId12" Type="http://schemas.openxmlformats.org/officeDocument/2006/relationships/hyperlink" Target="consultantplus://offline/ref=1A8B32908B274E5F834DE88C6C2E40B608A6D709B5CC909777F4FCF0BA872EE59EE665B3E4100DEBT6f1M" TargetMode="External"/><Relationship Id="rId17" Type="http://schemas.openxmlformats.org/officeDocument/2006/relationships/hyperlink" Target="consultantplus://offline/ref=C7FA72BA8EDA06E93F9AF3D2C901E9E24EB0A67771C46253E3DB12FFCE7DA2B215713500BACFF87Bc9U6J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7FA72BA8EDA06E93F9AF3D2C901E9E24EB1A17774C06253E3DB12FFCE7DA2B215713503cBU2J" TargetMode="External"/><Relationship Id="rId20" Type="http://schemas.openxmlformats.org/officeDocument/2006/relationships/hyperlink" Target="consultantplus://offline/ref=C7FA72BA8EDA06E93F9AF3D2C901E9E24EB0AD7475C26253E3DB12FFCE7DA2B215713500BACFF87Ac9U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A72BA8EDA06E93F9AF3D2C901E9E24EB1A17774C06253E3DB12FFCE7DA2B215713500BACFF871c9U5J" TargetMode="External"/><Relationship Id="rId11" Type="http://schemas.openxmlformats.org/officeDocument/2006/relationships/hyperlink" Target="consultantplus://offline/ref=C7FA72BA8EDA06E93F9AF3D2C901E9E24EB0AC727BC76253E3DB12FFCEc7UDJ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15" Type="http://schemas.openxmlformats.org/officeDocument/2006/relationships/hyperlink" Target="consultantplus://offline/ref=C7FA72BA8EDA06E93F9AF3D2C901E9E24EB1A17774C06253E3DB12FFCE7DA2B215713503cBU2J" TargetMode="External"/><Relationship Id="rId23" Type="http://schemas.openxmlformats.org/officeDocument/2006/relationships/hyperlink" Target="consultantplus://offline/ref=C7FA72BA8EDA06E93F9AF3D2C901E9E24EB1A17774C06253E3DB12FFCE7DA2B215713503cBU2J" TargetMode="External"/><Relationship Id="rId10" Type="http://schemas.openxmlformats.org/officeDocument/2006/relationships/hyperlink" Target="consultantplus://offline/ref=410E29E2DB337F794489235C5BF63BA818B5E6C6ABA75EC0CB2D26C53573341F21720D15EB34FF60h8g2I" TargetMode="External"/><Relationship Id="rId19" Type="http://schemas.openxmlformats.org/officeDocument/2006/relationships/hyperlink" Target="consultantplus://offline/ref=C7FA72BA8EDA06E93F9AF3D2C901E9E24EB0AD7475C26253E3DB12FFCE7DA2B215713500BACFF87Ac9U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FA72BA8EDA06E93F9AF3D2C901E9E24EB1A47176CE6253E3DB12FFCE7DA2B215713500BACFF971c9U7J" TargetMode="External"/><Relationship Id="rId14" Type="http://schemas.openxmlformats.org/officeDocument/2006/relationships/hyperlink" Target="consultantplus://offline/ref=C7FA72BA8EDA06E93F9AF3D2C901E9E24EB1A47170C06253E3DB12FFCE7DA2B215713500BDCEcFUBJ" TargetMode="External"/><Relationship Id="rId22" Type="http://schemas.openxmlformats.org/officeDocument/2006/relationships/hyperlink" Target="consultantplus://offline/ref=C7FA72BA8EDA06E93F9AF3D2C901E9E24EB0AC727BC76253E3DB12FFCEc7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4916</Words>
  <Characters>28024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31</cp:revision>
  <cp:lastPrinted>2016-04-19T08:06:00Z</cp:lastPrinted>
  <dcterms:created xsi:type="dcterms:W3CDTF">2016-03-29T09:25:00Z</dcterms:created>
  <dcterms:modified xsi:type="dcterms:W3CDTF">2016-04-19T08:11:00Z</dcterms:modified>
</cp:coreProperties>
</file>