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1F" w:rsidRPr="00B104E5" w:rsidRDefault="00AA151F" w:rsidP="00AA1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ВНУТРИГОРОДСКОЕ МУНИЦИПАЛЬНОЕ ОБРАЗОВАНИЕ</w:t>
      </w:r>
    </w:p>
    <w:p w:rsidR="00AA151F" w:rsidRPr="00B104E5" w:rsidRDefault="00AA151F" w:rsidP="00AA151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ПОСЁЛОК ТЯРЛЕВО</w:t>
      </w:r>
    </w:p>
    <w:p w:rsidR="00AA151F" w:rsidRPr="00B104E5" w:rsidRDefault="00AA151F" w:rsidP="00AA1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51F" w:rsidRPr="00B104E5" w:rsidRDefault="00AA151F" w:rsidP="00AA1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СОВЕТ</w:t>
      </w:r>
    </w:p>
    <w:p w:rsidR="00AA151F" w:rsidRPr="00B104E5" w:rsidRDefault="00AA151F" w:rsidP="00AA1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51F" w:rsidRPr="00B104E5" w:rsidRDefault="00AA151F" w:rsidP="00AA1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A151F" w:rsidRPr="00B104E5" w:rsidRDefault="00AA151F" w:rsidP="00AA1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51F" w:rsidRPr="00B104E5" w:rsidRDefault="00AA151F" w:rsidP="00AA1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51F" w:rsidRPr="00B104E5" w:rsidRDefault="00AA151F" w:rsidP="00AA1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19.01.2015                                                                                                       </w:t>
      </w:r>
      <w:r w:rsidRPr="00B1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AA151F" w:rsidRDefault="00AA151F" w:rsidP="00AA15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51F" w:rsidRPr="00B104E5" w:rsidRDefault="00AA151F" w:rsidP="00AA15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04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внесении изменений в Положение </w:t>
      </w:r>
    </w:p>
    <w:p w:rsidR="00AA151F" w:rsidRPr="00B104E5" w:rsidRDefault="00AA151F" w:rsidP="00AA151F">
      <w:pPr>
        <w:pStyle w:val="Style4"/>
        <w:widowControl/>
        <w:spacing w:line="240" w:lineRule="auto"/>
        <w:jc w:val="left"/>
        <w:rPr>
          <w:rStyle w:val="FontStyle12"/>
          <w:b w:val="0"/>
          <w:spacing w:val="-10"/>
          <w:sz w:val="20"/>
          <w:szCs w:val="20"/>
        </w:rPr>
      </w:pPr>
      <w:r w:rsidRPr="00B104E5">
        <w:rPr>
          <w:rStyle w:val="FontStyle12"/>
          <w:b w:val="0"/>
          <w:sz w:val="20"/>
          <w:szCs w:val="20"/>
        </w:rPr>
        <w:t xml:space="preserve">Об участии в профилактике </w:t>
      </w:r>
      <w:r w:rsidRPr="00B104E5">
        <w:rPr>
          <w:rStyle w:val="FontStyle12"/>
          <w:b w:val="0"/>
          <w:spacing w:val="-10"/>
          <w:sz w:val="20"/>
          <w:szCs w:val="20"/>
        </w:rPr>
        <w:t>терроризма</w:t>
      </w:r>
    </w:p>
    <w:p w:rsidR="00AA151F" w:rsidRPr="00B104E5" w:rsidRDefault="00AA151F" w:rsidP="00AA151F">
      <w:pPr>
        <w:pStyle w:val="Style4"/>
        <w:widowControl/>
        <w:spacing w:line="240" w:lineRule="auto"/>
        <w:jc w:val="left"/>
        <w:rPr>
          <w:rStyle w:val="FontStyle12"/>
          <w:b w:val="0"/>
          <w:sz w:val="20"/>
          <w:szCs w:val="20"/>
        </w:rPr>
      </w:pPr>
      <w:r w:rsidRPr="00B104E5">
        <w:rPr>
          <w:rStyle w:val="FontStyle12"/>
          <w:b w:val="0"/>
          <w:sz w:val="20"/>
          <w:szCs w:val="20"/>
        </w:rPr>
        <w:t xml:space="preserve"> и экстремизма на территории </w:t>
      </w:r>
    </w:p>
    <w:p w:rsidR="00AA151F" w:rsidRPr="00B104E5" w:rsidRDefault="00AA151F" w:rsidP="00AA151F">
      <w:pPr>
        <w:pStyle w:val="Style4"/>
        <w:widowControl/>
        <w:spacing w:line="240" w:lineRule="auto"/>
        <w:jc w:val="left"/>
        <w:rPr>
          <w:rStyle w:val="FontStyle12"/>
          <w:b w:val="0"/>
          <w:sz w:val="20"/>
          <w:szCs w:val="20"/>
        </w:rPr>
      </w:pPr>
      <w:r w:rsidRPr="00B104E5">
        <w:rPr>
          <w:rStyle w:val="FontStyle12"/>
          <w:b w:val="0"/>
          <w:sz w:val="20"/>
          <w:szCs w:val="20"/>
        </w:rPr>
        <w:t>муниципального образования поселок Тярлево»</w:t>
      </w:r>
    </w:p>
    <w:p w:rsidR="00AA151F" w:rsidRPr="00B104E5" w:rsidRDefault="00AA151F" w:rsidP="00AA15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51F" w:rsidRPr="00B104E5" w:rsidRDefault="00AA151F" w:rsidP="00AA15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51F" w:rsidRPr="00B104E5" w:rsidRDefault="00AA151F" w:rsidP="00AA1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приведения правовых актов Муниципального Совета муниципального образования посёлок Тярлево в соответствие с действующим законодательством Муниципальный Совет муниципального образования посёлок Тярлево</w:t>
      </w:r>
    </w:p>
    <w:p w:rsidR="00AA151F" w:rsidRPr="00B104E5" w:rsidRDefault="00AA151F" w:rsidP="00AA15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51F" w:rsidRPr="00B104E5" w:rsidRDefault="00AA151F" w:rsidP="00AA15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AA151F" w:rsidRPr="00B104E5" w:rsidRDefault="00AA151F" w:rsidP="00AA15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51F" w:rsidRPr="00EB68C3" w:rsidRDefault="00AA151F" w:rsidP="00AA151F">
      <w:pPr>
        <w:pStyle w:val="Style4"/>
        <w:widowControl/>
        <w:spacing w:line="240" w:lineRule="auto"/>
        <w:ind w:left="211"/>
        <w:jc w:val="both"/>
        <w:rPr>
          <w:rFonts w:eastAsia="Times New Roman"/>
        </w:rPr>
      </w:pPr>
      <w:r w:rsidRPr="00B104E5">
        <w:rPr>
          <w:rFonts w:eastAsia="Times New Roman"/>
        </w:rPr>
        <w:tab/>
        <w:t xml:space="preserve">1. Внести в Положение </w:t>
      </w:r>
      <w:r w:rsidRPr="00EB68C3">
        <w:rPr>
          <w:rFonts w:eastAsia="Times New Roman"/>
        </w:rPr>
        <w:t>«</w:t>
      </w:r>
      <w:r w:rsidRPr="00EB68C3">
        <w:rPr>
          <w:rStyle w:val="FontStyle12"/>
          <w:b w:val="0"/>
        </w:rPr>
        <w:t xml:space="preserve">Об участии в профилактике </w:t>
      </w:r>
      <w:r w:rsidRPr="00EB68C3">
        <w:rPr>
          <w:rStyle w:val="FontStyle12"/>
          <w:b w:val="0"/>
          <w:spacing w:val="-10"/>
        </w:rPr>
        <w:t>терроризма</w:t>
      </w:r>
      <w:r w:rsidRPr="00EB68C3">
        <w:rPr>
          <w:rStyle w:val="FontStyle12"/>
          <w:b w:val="0"/>
        </w:rPr>
        <w:t xml:space="preserve"> и экстремизма на территории муниципального образования поселок Тярлево», </w:t>
      </w:r>
      <w:r w:rsidRPr="00EB68C3">
        <w:rPr>
          <w:rFonts w:eastAsia="Times New Roman"/>
        </w:rPr>
        <w:t xml:space="preserve"> </w:t>
      </w:r>
      <w:r w:rsidRPr="00B104E5">
        <w:rPr>
          <w:rFonts w:eastAsia="Times New Roman"/>
        </w:rPr>
        <w:t>утвержденное Решением Муниципального Совета муниципального о</w:t>
      </w:r>
      <w:r w:rsidRPr="00EB68C3">
        <w:rPr>
          <w:rFonts w:eastAsia="Times New Roman"/>
        </w:rPr>
        <w:t xml:space="preserve">бразования посёлок Тярлево от 21.03.2013 № </w:t>
      </w:r>
      <w:r w:rsidRPr="00B104E5">
        <w:rPr>
          <w:rFonts w:eastAsia="Times New Roman"/>
        </w:rPr>
        <w:t>4 следующие</w:t>
      </w:r>
      <w:r w:rsidRPr="00B104E5">
        <w:rPr>
          <w:rFonts w:eastAsia="Times New Roman"/>
          <w:b/>
        </w:rPr>
        <w:t xml:space="preserve"> </w:t>
      </w:r>
      <w:r w:rsidRPr="00B104E5">
        <w:rPr>
          <w:rFonts w:eastAsia="Times New Roman"/>
        </w:rPr>
        <w:t>изменения:</w:t>
      </w:r>
    </w:p>
    <w:p w:rsidR="00AA151F" w:rsidRPr="00EB68C3" w:rsidRDefault="00AA151F" w:rsidP="00AA151F">
      <w:pPr>
        <w:pStyle w:val="Style4"/>
        <w:widowControl/>
        <w:spacing w:line="240" w:lineRule="auto"/>
        <w:jc w:val="both"/>
        <w:rPr>
          <w:rStyle w:val="FontStyle12"/>
          <w:b w:val="0"/>
          <w:spacing w:val="-10"/>
        </w:rPr>
      </w:pPr>
      <w:r w:rsidRPr="00EB68C3">
        <w:rPr>
          <w:rFonts w:eastAsia="Times New Roman"/>
        </w:rPr>
        <w:tab/>
        <w:t>- Название Положения «</w:t>
      </w:r>
      <w:r w:rsidRPr="00EB68C3">
        <w:rPr>
          <w:rStyle w:val="FontStyle12"/>
          <w:b w:val="0"/>
        </w:rPr>
        <w:t xml:space="preserve">Об участии в профилактике </w:t>
      </w:r>
      <w:r w:rsidRPr="00EB68C3">
        <w:rPr>
          <w:rStyle w:val="FontStyle12"/>
          <w:b w:val="0"/>
          <w:spacing w:val="-10"/>
        </w:rPr>
        <w:t>терроризма</w:t>
      </w:r>
    </w:p>
    <w:p w:rsidR="00AA151F" w:rsidRPr="00EB68C3" w:rsidRDefault="00AA151F" w:rsidP="00AA151F">
      <w:pPr>
        <w:pStyle w:val="Style4"/>
        <w:widowControl/>
        <w:spacing w:line="240" w:lineRule="auto"/>
        <w:jc w:val="both"/>
        <w:rPr>
          <w:bCs/>
          <w:spacing w:val="10"/>
        </w:rPr>
      </w:pPr>
      <w:r w:rsidRPr="00EB68C3">
        <w:rPr>
          <w:rStyle w:val="FontStyle12"/>
          <w:b w:val="0"/>
        </w:rPr>
        <w:t xml:space="preserve"> и экстремизма на территории  муниципального образования поселок Тярлево</w:t>
      </w:r>
      <w:r w:rsidRPr="00EB68C3">
        <w:rPr>
          <w:rFonts w:eastAsia="Times New Roman"/>
        </w:rPr>
        <w:t>» заменить названием «Об участии в профилактике 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посёлок Тярлево»</w:t>
      </w:r>
    </w:p>
    <w:p w:rsidR="00AA151F" w:rsidRPr="00EB68C3" w:rsidRDefault="00AA151F" w:rsidP="00AA151F">
      <w:pPr>
        <w:pStyle w:val="Style4"/>
        <w:widowControl/>
        <w:spacing w:line="240" w:lineRule="auto"/>
        <w:ind w:left="211"/>
        <w:jc w:val="both"/>
        <w:rPr>
          <w:rFonts w:eastAsia="Times New Roman"/>
        </w:rPr>
      </w:pPr>
      <w:r w:rsidRPr="00EB68C3">
        <w:rPr>
          <w:rFonts w:eastAsia="Times New Roman"/>
        </w:rPr>
        <w:tab/>
        <w:t xml:space="preserve">- в п. 1 Раздела </w:t>
      </w:r>
      <w:r w:rsidRPr="00EB68C3">
        <w:rPr>
          <w:rFonts w:eastAsia="Times New Roman"/>
          <w:lang w:val="en-US"/>
        </w:rPr>
        <w:t>II</w:t>
      </w:r>
      <w:r w:rsidRPr="00EB68C3">
        <w:rPr>
          <w:rFonts w:eastAsia="Times New Roman"/>
        </w:rPr>
        <w:t xml:space="preserve"> Положения слово «Уменьшение» заменить словом «Недопущение»;</w:t>
      </w:r>
    </w:p>
    <w:p w:rsidR="00AA151F" w:rsidRPr="00EB68C3" w:rsidRDefault="00AA151F" w:rsidP="00AA151F">
      <w:pPr>
        <w:pStyle w:val="Style4"/>
        <w:widowControl/>
        <w:spacing w:line="240" w:lineRule="auto"/>
        <w:ind w:left="211"/>
        <w:jc w:val="both"/>
        <w:rPr>
          <w:rFonts w:eastAsia="Times New Roman"/>
        </w:rPr>
      </w:pPr>
      <w:r w:rsidRPr="00EB68C3">
        <w:rPr>
          <w:rFonts w:eastAsia="Times New Roman"/>
        </w:rPr>
        <w:tab/>
        <w:t xml:space="preserve">- в п. 3. Раздела  </w:t>
      </w:r>
      <w:r w:rsidRPr="00EB68C3">
        <w:rPr>
          <w:rFonts w:eastAsia="Times New Roman"/>
          <w:lang w:val="en-US"/>
        </w:rPr>
        <w:t>III</w:t>
      </w:r>
      <w:r w:rsidRPr="00EB68C3">
        <w:rPr>
          <w:rFonts w:eastAsia="Times New Roman"/>
        </w:rPr>
        <w:t xml:space="preserve"> слова «Пушкинского РУВД» заменить словом «полиции»;</w:t>
      </w:r>
    </w:p>
    <w:p w:rsidR="00AA151F" w:rsidRPr="00EB68C3" w:rsidRDefault="00AA151F" w:rsidP="00AA151F">
      <w:pPr>
        <w:pStyle w:val="Style4"/>
        <w:widowControl/>
        <w:spacing w:line="240" w:lineRule="auto"/>
        <w:ind w:left="211"/>
        <w:jc w:val="both"/>
      </w:pPr>
      <w:r w:rsidRPr="00EB68C3">
        <w:rPr>
          <w:rFonts w:eastAsia="Times New Roman"/>
        </w:rPr>
        <w:tab/>
        <w:t xml:space="preserve">- в п. 3. Раздела  </w:t>
      </w:r>
      <w:r w:rsidRPr="00EB68C3">
        <w:rPr>
          <w:rFonts w:eastAsia="Times New Roman"/>
          <w:lang w:val="en-US"/>
        </w:rPr>
        <w:t>III</w:t>
      </w:r>
      <w:r w:rsidRPr="00EB68C3">
        <w:rPr>
          <w:rFonts w:eastAsia="Times New Roman"/>
        </w:rPr>
        <w:t xml:space="preserve"> слова « </w:t>
      </w:r>
      <w:r w:rsidRPr="00EB68C3">
        <w:t>до 1 августа текущего года» - исключить:</w:t>
      </w:r>
    </w:p>
    <w:p w:rsidR="00AA151F" w:rsidRPr="00EB68C3" w:rsidRDefault="00AA151F" w:rsidP="00AA151F">
      <w:pPr>
        <w:pStyle w:val="Style4"/>
        <w:widowControl/>
        <w:spacing w:line="240" w:lineRule="auto"/>
        <w:ind w:left="211"/>
        <w:jc w:val="both"/>
        <w:rPr>
          <w:rFonts w:eastAsia="Times New Roman"/>
        </w:rPr>
      </w:pPr>
      <w:r w:rsidRPr="00EB68C3">
        <w:tab/>
        <w:t xml:space="preserve">- в </w:t>
      </w:r>
      <w:proofErr w:type="spellStart"/>
      <w:r w:rsidRPr="00EB68C3">
        <w:t>п.п</w:t>
      </w:r>
      <w:proofErr w:type="spellEnd"/>
      <w:r w:rsidRPr="00EB68C3">
        <w:t xml:space="preserve">. 1 п. 4 </w:t>
      </w:r>
      <w:r w:rsidRPr="00EB68C3">
        <w:rPr>
          <w:rFonts w:eastAsia="Times New Roman"/>
        </w:rPr>
        <w:t xml:space="preserve">Раздела  </w:t>
      </w:r>
      <w:r w:rsidRPr="00EB68C3">
        <w:rPr>
          <w:rFonts w:eastAsia="Times New Roman"/>
          <w:lang w:val="en-US"/>
        </w:rPr>
        <w:t>III</w:t>
      </w:r>
      <w:r w:rsidRPr="00EB68C3">
        <w:rPr>
          <w:rFonts w:eastAsia="Times New Roman"/>
        </w:rPr>
        <w:t xml:space="preserve"> слова «со школьниками» заменить словами «молодёжью поселка»</w:t>
      </w:r>
    </w:p>
    <w:p w:rsidR="00AA151F" w:rsidRPr="00EB68C3" w:rsidRDefault="00AA151F" w:rsidP="00AA151F">
      <w:pPr>
        <w:pStyle w:val="Style4"/>
        <w:widowControl/>
        <w:spacing w:line="240" w:lineRule="auto"/>
        <w:ind w:left="211"/>
        <w:jc w:val="both"/>
        <w:rPr>
          <w:rFonts w:eastAsia="Times New Roman"/>
        </w:rPr>
      </w:pPr>
      <w:r w:rsidRPr="00EB68C3">
        <w:rPr>
          <w:rFonts w:eastAsia="Times New Roman"/>
        </w:rPr>
        <w:tab/>
        <w:t xml:space="preserve">- добавить Раздел </w:t>
      </w:r>
      <w:proofErr w:type="gramStart"/>
      <w:r w:rsidRPr="00EB68C3">
        <w:rPr>
          <w:rFonts w:eastAsia="Times New Roman"/>
          <w:lang w:val="en-US"/>
        </w:rPr>
        <w:t>IV</w:t>
      </w:r>
      <w:proofErr w:type="gramEnd"/>
      <w:r>
        <w:rPr>
          <w:rFonts w:eastAsia="Times New Roman"/>
        </w:rPr>
        <w:t>абзацем</w:t>
      </w:r>
      <w:r w:rsidRPr="00EB68C3">
        <w:rPr>
          <w:rFonts w:eastAsia="Times New Roman"/>
        </w:rPr>
        <w:t xml:space="preserve"> следующего содержания:</w:t>
      </w:r>
    </w:p>
    <w:p w:rsidR="00AA151F" w:rsidRPr="00B104E5" w:rsidRDefault="00AA151F" w:rsidP="00AA151F">
      <w:pPr>
        <w:pStyle w:val="Style4"/>
        <w:widowControl/>
        <w:spacing w:line="240" w:lineRule="auto"/>
        <w:ind w:left="211"/>
        <w:jc w:val="both"/>
        <w:rPr>
          <w:bCs/>
          <w:spacing w:val="10"/>
        </w:rPr>
      </w:pPr>
      <w:r w:rsidRPr="00EB68C3">
        <w:rPr>
          <w:rFonts w:eastAsia="Times New Roman"/>
        </w:rPr>
        <w:t xml:space="preserve">«В случае </w:t>
      </w:r>
      <w:proofErr w:type="gramStart"/>
      <w:r w:rsidRPr="00EB68C3">
        <w:rPr>
          <w:rFonts w:eastAsia="Times New Roman"/>
        </w:rPr>
        <w:t>необходимости  ликвидации последствий проявления терроризма</w:t>
      </w:r>
      <w:proofErr w:type="gramEnd"/>
      <w:r w:rsidRPr="00EB68C3">
        <w:rPr>
          <w:rFonts w:eastAsia="Times New Roman"/>
        </w:rPr>
        <w:t xml:space="preserve"> и экстремизма,  на территории муниципального образования посёлок Тярлево, Местная Администрация руководствуется действующим законодательством Российской Федерации, а также нормативными правовыми актами соответствующих структур.»</w:t>
      </w:r>
    </w:p>
    <w:p w:rsidR="00AA151F" w:rsidRPr="00B104E5" w:rsidRDefault="00AA151F" w:rsidP="00AA151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Настоящее Р</w:t>
      </w:r>
      <w:r w:rsidRPr="00B104E5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вступает в силу с момента его опубликования.</w:t>
      </w:r>
    </w:p>
    <w:p w:rsidR="00AA151F" w:rsidRPr="00B104E5" w:rsidRDefault="00AA151F" w:rsidP="00AA151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A151F" w:rsidRPr="00B104E5" w:rsidRDefault="00AA151F" w:rsidP="00AA1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51F" w:rsidRPr="00B104E5" w:rsidRDefault="00AA151F" w:rsidP="00AA1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AA151F" w:rsidRPr="00B104E5" w:rsidRDefault="00AA151F" w:rsidP="00AA1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4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посёлок Тярлево</w:t>
      </w:r>
      <w:r w:rsidRPr="00B10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</w:t>
      </w:r>
      <w:r w:rsidRPr="00B104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10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Г.А. </w:t>
      </w:r>
      <w:proofErr w:type="spellStart"/>
      <w:r w:rsidRPr="00B104E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Бекеров</w:t>
      </w:r>
      <w:proofErr w:type="spellEnd"/>
    </w:p>
    <w:p w:rsidR="00AA151F" w:rsidRDefault="00AA151F" w:rsidP="00AA151F">
      <w:pPr>
        <w:pStyle w:val="Style1"/>
        <w:widowControl/>
        <w:spacing w:line="269" w:lineRule="exact"/>
        <w:jc w:val="left"/>
        <w:rPr>
          <w:rStyle w:val="FontStyle11"/>
          <w:b w:val="0"/>
        </w:rPr>
      </w:pPr>
    </w:p>
    <w:p w:rsidR="00AA151F" w:rsidRDefault="00AA151F" w:rsidP="00AA151F">
      <w:pPr>
        <w:pStyle w:val="Style1"/>
        <w:widowControl/>
        <w:spacing w:line="269" w:lineRule="exact"/>
        <w:jc w:val="left"/>
        <w:rPr>
          <w:rStyle w:val="FontStyle11"/>
          <w:b w:val="0"/>
        </w:rPr>
      </w:pPr>
    </w:p>
    <w:p w:rsidR="00AA151F" w:rsidRDefault="00AA151F" w:rsidP="00AA151F">
      <w:pPr>
        <w:pStyle w:val="Style1"/>
        <w:widowControl/>
        <w:spacing w:line="269" w:lineRule="exact"/>
        <w:jc w:val="left"/>
        <w:rPr>
          <w:rStyle w:val="FontStyle11"/>
          <w:b w:val="0"/>
        </w:rPr>
      </w:pPr>
    </w:p>
    <w:p w:rsidR="00AA151F" w:rsidRDefault="00AA151F" w:rsidP="00AA151F">
      <w:pPr>
        <w:pStyle w:val="Style1"/>
        <w:widowControl/>
        <w:spacing w:line="269" w:lineRule="exact"/>
        <w:jc w:val="left"/>
        <w:rPr>
          <w:rStyle w:val="FontStyle11"/>
          <w:b w:val="0"/>
        </w:rPr>
      </w:pPr>
    </w:p>
    <w:p w:rsidR="00AA151F" w:rsidRDefault="00AA151F" w:rsidP="00AA151F">
      <w:pPr>
        <w:pStyle w:val="Style1"/>
        <w:widowControl/>
        <w:spacing w:line="269" w:lineRule="exact"/>
        <w:jc w:val="left"/>
        <w:rPr>
          <w:rStyle w:val="FontStyle11"/>
          <w:b w:val="0"/>
        </w:rPr>
      </w:pPr>
    </w:p>
    <w:p w:rsidR="00AA151F" w:rsidRDefault="00AA151F" w:rsidP="00AA151F">
      <w:pPr>
        <w:pStyle w:val="Style1"/>
        <w:widowControl/>
        <w:spacing w:line="269" w:lineRule="exact"/>
        <w:rPr>
          <w:rStyle w:val="FontStyle11"/>
          <w:b w:val="0"/>
        </w:rPr>
      </w:pPr>
      <w:r w:rsidRPr="007E37A9">
        <w:rPr>
          <w:rStyle w:val="FontStyle11"/>
          <w:b w:val="0"/>
        </w:rPr>
        <w:lastRenderedPageBreak/>
        <w:t xml:space="preserve">ПРИЛОЖЕНИЕ 1 </w:t>
      </w:r>
    </w:p>
    <w:p w:rsidR="00AA151F" w:rsidRDefault="00AA151F" w:rsidP="00AA151F">
      <w:pPr>
        <w:pStyle w:val="Style1"/>
        <w:widowControl/>
        <w:spacing w:line="269" w:lineRule="exact"/>
        <w:ind w:left="4224"/>
        <w:rPr>
          <w:rStyle w:val="FontStyle11"/>
          <w:b w:val="0"/>
        </w:rPr>
      </w:pPr>
      <w:r w:rsidRPr="007E37A9">
        <w:rPr>
          <w:rStyle w:val="FontStyle11"/>
          <w:b w:val="0"/>
        </w:rPr>
        <w:t xml:space="preserve">к Решению Муниципального Совета </w:t>
      </w:r>
    </w:p>
    <w:p w:rsidR="00AA151F" w:rsidRDefault="00AA151F" w:rsidP="00AA151F">
      <w:pPr>
        <w:pStyle w:val="Style1"/>
        <w:widowControl/>
        <w:spacing w:line="269" w:lineRule="exact"/>
        <w:ind w:left="4224"/>
        <w:rPr>
          <w:rStyle w:val="FontStyle11"/>
          <w:b w:val="0"/>
        </w:rPr>
      </w:pPr>
      <w:r w:rsidRPr="007E37A9">
        <w:rPr>
          <w:rStyle w:val="FontStyle11"/>
          <w:b w:val="0"/>
        </w:rPr>
        <w:t xml:space="preserve">Муниципального образования </w:t>
      </w:r>
    </w:p>
    <w:p w:rsidR="00AA151F" w:rsidRPr="007E37A9" w:rsidRDefault="00AA151F" w:rsidP="00AA151F">
      <w:pPr>
        <w:pStyle w:val="Style1"/>
        <w:widowControl/>
        <w:spacing w:line="269" w:lineRule="exact"/>
        <w:ind w:left="4224"/>
        <w:rPr>
          <w:rStyle w:val="FontStyle11"/>
          <w:b w:val="0"/>
        </w:rPr>
      </w:pPr>
      <w:r w:rsidRPr="007E37A9">
        <w:rPr>
          <w:rStyle w:val="FontStyle11"/>
          <w:b w:val="0"/>
        </w:rPr>
        <w:t>поселок Тярлево</w:t>
      </w:r>
      <w:r>
        <w:rPr>
          <w:rStyle w:val="FontStyle11"/>
          <w:b w:val="0"/>
        </w:rPr>
        <w:t xml:space="preserve"> </w:t>
      </w:r>
      <w:r w:rsidRPr="007E37A9">
        <w:rPr>
          <w:rStyle w:val="FontStyle11"/>
          <w:b w:val="0"/>
        </w:rPr>
        <w:t>от 21.03.2013 №4</w:t>
      </w:r>
    </w:p>
    <w:p w:rsidR="00AA151F" w:rsidRPr="007E37A9" w:rsidRDefault="00AA151F" w:rsidP="00AA151F">
      <w:pPr>
        <w:pStyle w:val="Style3"/>
        <w:widowControl/>
        <w:spacing w:line="240" w:lineRule="exact"/>
        <w:jc w:val="center"/>
      </w:pPr>
    </w:p>
    <w:p w:rsidR="00AA151F" w:rsidRDefault="00AA151F" w:rsidP="00AA151F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AA151F" w:rsidRDefault="00AA151F" w:rsidP="00AA151F">
      <w:pPr>
        <w:pStyle w:val="Style3"/>
        <w:widowControl/>
        <w:jc w:val="center"/>
        <w:rPr>
          <w:rStyle w:val="FontStyle12"/>
        </w:rPr>
      </w:pPr>
      <w:r>
        <w:rPr>
          <w:rStyle w:val="FontStyle12"/>
        </w:rPr>
        <w:t>ПОЛОЖЕНИЕ</w:t>
      </w:r>
    </w:p>
    <w:p w:rsidR="00AA151F" w:rsidRDefault="00AA151F" w:rsidP="00AA151F">
      <w:pPr>
        <w:pStyle w:val="Style4"/>
        <w:widowControl/>
        <w:spacing w:line="240" w:lineRule="auto"/>
        <w:ind w:left="211"/>
        <w:rPr>
          <w:rFonts w:eastAsia="Times New Roman"/>
          <w:b/>
          <w:sz w:val="28"/>
          <w:szCs w:val="28"/>
        </w:rPr>
      </w:pPr>
    </w:p>
    <w:p w:rsidR="00AA151F" w:rsidRPr="007629E3" w:rsidRDefault="00AA151F" w:rsidP="00AA151F">
      <w:pPr>
        <w:pStyle w:val="Style4"/>
        <w:widowControl/>
        <w:spacing w:line="240" w:lineRule="auto"/>
        <w:ind w:left="211"/>
        <w:rPr>
          <w:rStyle w:val="FontStyle12"/>
          <w:b w:val="0"/>
          <w:sz w:val="28"/>
          <w:szCs w:val="28"/>
        </w:rPr>
      </w:pPr>
      <w:r w:rsidRPr="007629E3">
        <w:rPr>
          <w:rFonts w:eastAsia="Times New Roman"/>
          <w:b/>
          <w:sz w:val="28"/>
          <w:szCs w:val="28"/>
        </w:rPr>
        <w:t>Об участии в профилактике 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посёлок Тярлево</w:t>
      </w:r>
    </w:p>
    <w:p w:rsidR="00AA151F" w:rsidRPr="007E37A9" w:rsidRDefault="00AA151F" w:rsidP="00AA151F">
      <w:pPr>
        <w:pStyle w:val="Style4"/>
        <w:widowControl/>
        <w:spacing w:before="240"/>
        <w:ind w:left="211"/>
        <w:rPr>
          <w:rStyle w:val="FontStyle12"/>
          <w:sz w:val="20"/>
          <w:szCs w:val="20"/>
        </w:rPr>
      </w:pPr>
      <w:r w:rsidRPr="007E37A9">
        <w:rPr>
          <w:rStyle w:val="FontStyle12"/>
          <w:sz w:val="20"/>
          <w:szCs w:val="20"/>
        </w:rPr>
        <w:t>(с изменениями, внесёнными Решением Муниципального Совета от 19.01.2015 № 1)</w:t>
      </w:r>
    </w:p>
    <w:p w:rsidR="00AA151F" w:rsidRPr="00AB160A" w:rsidRDefault="00AA151F" w:rsidP="00AA151F">
      <w:pPr>
        <w:pStyle w:val="Style5"/>
        <w:widowControl/>
        <w:spacing w:before="202" w:line="480" w:lineRule="exact"/>
        <w:rPr>
          <w:rStyle w:val="FontStyle13"/>
          <w:sz w:val="28"/>
          <w:szCs w:val="28"/>
        </w:rPr>
      </w:pPr>
      <w:r w:rsidRPr="00AB160A">
        <w:rPr>
          <w:rStyle w:val="FontStyle13"/>
          <w:sz w:val="28"/>
          <w:szCs w:val="28"/>
        </w:rPr>
        <w:t>Настоящее Положение в соответствии с действующим законодательством определяет правовые и организационные основы осуществления мероприятий по участию в профилактике терроризма и экстремизма на территории муниципального образования поселок Тярлево.</w:t>
      </w:r>
    </w:p>
    <w:p w:rsidR="00AA151F" w:rsidRPr="00AB160A" w:rsidRDefault="00AA151F" w:rsidP="00AA151F">
      <w:pPr>
        <w:pStyle w:val="Style6"/>
        <w:widowControl/>
        <w:spacing w:line="240" w:lineRule="exact"/>
        <w:jc w:val="center"/>
        <w:rPr>
          <w:sz w:val="28"/>
          <w:szCs w:val="28"/>
        </w:rPr>
      </w:pPr>
    </w:p>
    <w:p w:rsidR="00AA151F" w:rsidRPr="00AB160A" w:rsidRDefault="00AA151F" w:rsidP="00AA151F">
      <w:pPr>
        <w:pStyle w:val="Style6"/>
        <w:widowControl/>
        <w:spacing w:before="106"/>
        <w:jc w:val="center"/>
        <w:rPr>
          <w:rStyle w:val="FontStyle13"/>
          <w:sz w:val="28"/>
          <w:szCs w:val="28"/>
        </w:rPr>
      </w:pPr>
      <w:r w:rsidRPr="00AB160A">
        <w:rPr>
          <w:rStyle w:val="FontStyle13"/>
          <w:sz w:val="28"/>
          <w:szCs w:val="28"/>
        </w:rPr>
        <w:t>1.0БЩИЕ ПОЛОЖЕНИЯ</w:t>
      </w:r>
    </w:p>
    <w:p w:rsidR="00AA151F" w:rsidRPr="00AB160A" w:rsidRDefault="00AA151F" w:rsidP="00AA151F">
      <w:pPr>
        <w:pStyle w:val="Style2"/>
        <w:widowControl/>
        <w:numPr>
          <w:ilvl w:val="0"/>
          <w:numId w:val="1"/>
        </w:numPr>
        <w:tabs>
          <w:tab w:val="left" w:pos="326"/>
        </w:tabs>
        <w:spacing w:before="230" w:line="480" w:lineRule="exact"/>
        <w:ind w:right="10"/>
        <w:rPr>
          <w:rStyle w:val="FontStyle11"/>
          <w:spacing w:val="40"/>
          <w:sz w:val="28"/>
          <w:szCs w:val="28"/>
        </w:rPr>
      </w:pPr>
      <w:r w:rsidRPr="00AB160A">
        <w:rPr>
          <w:rStyle w:val="FontStyle13"/>
          <w:sz w:val="28"/>
          <w:szCs w:val="28"/>
        </w:rPr>
        <w:t>Осуществление вопросов местного значения по участию в профилактике терроризма и экстремизма на территории муниципа</w:t>
      </w:r>
      <w:r>
        <w:rPr>
          <w:rStyle w:val="FontStyle13"/>
          <w:sz w:val="28"/>
          <w:szCs w:val="28"/>
        </w:rPr>
        <w:t>льного образования поселок Тярле</w:t>
      </w:r>
      <w:r w:rsidRPr="00AB160A">
        <w:rPr>
          <w:rStyle w:val="FontStyle13"/>
          <w:sz w:val="28"/>
          <w:szCs w:val="28"/>
        </w:rPr>
        <w:t xml:space="preserve">во находится </w:t>
      </w:r>
      <w:r w:rsidRPr="00D20BFD">
        <w:rPr>
          <w:rStyle w:val="FontStyle11"/>
          <w:b w:val="0"/>
          <w:sz w:val="28"/>
          <w:szCs w:val="28"/>
        </w:rPr>
        <w:t>в</w:t>
      </w:r>
      <w:r w:rsidRPr="00AB160A">
        <w:rPr>
          <w:rStyle w:val="FontStyle11"/>
          <w:sz w:val="28"/>
          <w:szCs w:val="28"/>
        </w:rPr>
        <w:t xml:space="preserve"> </w:t>
      </w:r>
      <w:r w:rsidRPr="00AB160A">
        <w:rPr>
          <w:rStyle w:val="FontStyle13"/>
          <w:sz w:val="28"/>
          <w:szCs w:val="28"/>
        </w:rPr>
        <w:t xml:space="preserve">ведении Местной Администрации Муниципального образования поселок Тярлево </w:t>
      </w:r>
      <w:proofErr w:type="gramStart"/>
      <w:r w:rsidRPr="00AB160A">
        <w:rPr>
          <w:rStyle w:val="FontStyle13"/>
          <w:sz w:val="28"/>
          <w:szCs w:val="28"/>
        </w:rPr>
        <w:t xml:space="preserve">( </w:t>
      </w:r>
      <w:proofErr w:type="gramEnd"/>
      <w:r w:rsidRPr="00AB160A">
        <w:rPr>
          <w:rStyle w:val="FontStyle13"/>
          <w:sz w:val="28"/>
          <w:szCs w:val="28"/>
        </w:rPr>
        <w:t>далее Администрация).</w:t>
      </w:r>
    </w:p>
    <w:p w:rsidR="00AA151F" w:rsidRPr="00AB160A" w:rsidRDefault="00AA151F" w:rsidP="00AA151F">
      <w:pPr>
        <w:pStyle w:val="Style2"/>
        <w:widowControl/>
        <w:numPr>
          <w:ilvl w:val="0"/>
          <w:numId w:val="1"/>
        </w:numPr>
        <w:tabs>
          <w:tab w:val="left" w:pos="326"/>
        </w:tabs>
        <w:spacing w:before="211" w:line="480" w:lineRule="exact"/>
        <w:ind w:right="10"/>
        <w:rPr>
          <w:rStyle w:val="FontStyle13"/>
          <w:sz w:val="28"/>
          <w:szCs w:val="28"/>
        </w:rPr>
      </w:pPr>
      <w:r w:rsidRPr="00AB160A">
        <w:rPr>
          <w:rStyle w:val="FontStyle13"/>
          <w:sz w:val="28"/>
          <w:szCs w:val="28"/>
        </w:rPr>
        <w:t>При осуществлении мероприятий по участию в профилактике терроризма и экстремизма Администрация руководствуется Конституцией Российской Федерации, федеральными законами. Уставом</w:t>
      </w:r>
      <w:proofErr w:type="gramStart"/>
      <w:r w:rsidRPr="00AB160A">
        <w:rPr>
          <w:rStyle w:val="FontStyle13"/>
          <w:sz w:val="28"/>
          <w:szCs w:val="28"/>
        </w:rPr>
        <w:t xml:space="preserve"> С</w:t>
      </w:r>
      <w:proofErr w:type="gramEnd"/>
      <w:r w:rsidRPr="00AB160A">
        <w:rPr>
          <w:rStyle w:val="FontStyle13"/>
          <w:sz w:val="28"/>
          <w:szCs w:val="28"/>
        </w:rPr>
        <w:t>анкт- Петербурга, законами Санкт- Петербурга, Уставом муниципального образования поселок Тярлево. решениями Муниципального Совета поселок Тярлево и настоящим Положением.</w:t>
      </w:r>
    </w:p>
    <w:p w:rsidR="00AA151F" w:rsidRPr="00AB160A" w:rsidRDefault="00AA151F" w:rsidP="00AA151F">
      <w:pPr>
        <w:pStyle w:val="Style2"/>
        <w:widowControl/>
        <w:numPr>
          <w:ilvl w:val="0"/>
          <w:numId w:val="1"/>
        </w:numPr>
        <w:tabs>
          <w:tab w:val="left" w:pos="326"/>
        </w:tabs>
        <w:spacing w:before="211" w:line="480" w:lineRule="exact"/>
        <w:ind w:right="19"/>
        <w:rPr>
          <w:rStyle w:val="FontStyle13"/>
          <w:sz w:val="28"/>
          <w:szCs w:val="28"/>
        </w:rPr>
      </w:pPr>
      <w:r w:rsidRPr="00AB160A">
        <w:rPr>
          <w:rStyle w:val="FontStyle13"/>
          <w:sz w:val="28"/>
          <w:szCs w:val="28"/>
        </w:rPr>
        <w:t>Финансирование мероприятий по участию в профилактике терроризма и экстремизма осуществляется Администрацией за счет средств бюджета муниципального образования на соответствующий год.</w:t>
      </w:r>
    </w:p>
    <w:p w:rsidR="00AA151F" w:rsidRPr="00AB160A" w:rsidRDefault="00AA151F" w:rsidP="00AA151F">
      <w:pPr>
        <w:pStyle w:val="Style2"/>
        <w:widowControl/>
        <w:tabs>
          <w:tab w:val="left" w:pos="326"/>
        </w:tabs>
        <w:spacing w:before="211" w:line="480" w:lineRule="exact"/>
        <w:ind w:right="19"/>
        <w:rPr>
          <w:rStyle w:val="FontStyle13"/>
          <w:sz w:val="28"/>
          <w:szCs w:val="28"/>
        </w:rPr>
      </w:pPr>
    </w:p>
    <w:p w:rsidR="00AA151F" w:rsidRPr="00AB160A" w:rsidRDefault="00AA151F" w:rsidP="00AA151F">
      <w:pPr>
        <w:autoSpaceDE w:val="0"/>
        <w:autoSpaceDN w:val="0"/>
        <w:adjustRightInd w:val="0"/>
        <w:spacing w:after="0" w:line="682" w:lineRule="exact"/>
        <w:ind w:right="2150" w:firstLine="2592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lastRenderedPageBreak/>
        <w:t>II</w:t>
      </w: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.ОСНОВНЫЕ ЦЕЛИ И ЗАДАЧИ Основными целями являются:</w:t>
      </w:r>
    </w:p>
    <w:p w:rsidR="00AA151F" w:rsidRPr="00AB160A" w:rsidRDefault="00AA151F" w:rsidP="00AA151F">
      <w:pPr>
        <w:widowControl w:val="0"/>
        <w:numPr>
          <w:ilvl w:val="0"/>
          <w:numId w:val="2"/>
        </w:numPr>
        <w:tabs>
          <w:tab w:val="left" w:pos="307"/>
        </w:tabs>
        <w:autoSpaceDE w:val="0"/>
        <w:autoSpaceDN w:val="0"/>
        <w:adjustRightInd w:val="0"/>
        <w:spacing w:before="154" w:after="0" w:line="48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2B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Недопущение</w:t>
      </w: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проявлений экстремизма и негативного отношения к людям других национальностей и религиозных конфессий.</w:t>
      </w:r>
    </w:p>
    <w:p w:rsidR="00AA151F" w:rsidRPr="00AB160A" w:rsidRDefault="00AA151F" w:rsidP="00AA151F">
      <w:pPr>
        <w:widowControl w:val="0"/>
        <w:numPr>
          <w:ilvl w:val="0"/>
          <w:numId w:val="2"/>
        </w:numPr>
        <w:tabs>
          <w:tab w:val="left" w:pos="307"/>
        </w:tabs>
        <w:autoSpaceDE w:val="0"/>
        <w:autoSpaceDN w:val="0"/>
        <w:adjustRightInd w:val="0"/>
        <w:spacing w:before="192" w:after="0" w:line="49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Формирования у населения внутренней потребности в толерантном поведении к людям других национальностей и религиозных конфессий.</w:t>
      </w:r>
    </w:p>
    <w:p w:rsidR="00AA151F" w:rsidRPr="00AB160A" w:rsidRDefault="00AA151F" w:rsidP="00AA151F">
      <w:pPr>
        <w:widowControl w:val="0"/>
        <w:numPr>
          <w:ilvl w:val="0"/>
          <w:numId w:val="2"/>
        </w:numPr>
        <w:tabs>
          <w:tab w:val="left" w:pos="307"/>
        </w:tabs>
        <w:autoSpaceDE w:val="0"/>
        <w:autoSpaceDN w:val="0"/>
        <w:adjustRightInd w:val="0"/>
        <w:spacing w:before="202" w:after="0" w:line="48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Формирование правильного понимания о Росси</w:t>
      </w:r>
      <w:proofErr w:type="gramStart"/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и-</w:t>
      </w:r>
      <w:proofErr w:type="gramEnd"/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как многонациональном государстве.</w:t>
      </w:r>
    </w:p>
    <w:p w:rsidR="00AA151F" w:rsidRPr="00AB160A" w:rsidRDefault="00AA151F" w:rsidP="00AA151F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A151F" w:rsidRPr="00AB160A" w:rsidRDefault="00AA151F" w:rsidP="00AA151F">
      <w:pPr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достижения указанных целей необходимо решение следующих задач:</w:t>
      </w:r>
    </w:p>
    <w:p w:rsidR="00AA151F" w:rsidRPr="00AB160A" w:rsidRDefault="00AA151F" w:rsidP="00AA151F">
      <w:pPr>
        <w:widowControl w:val="0"/>
        <w:numPr>
          <w:ilvl w:val="0"/>
          <w:numId w:val="3"/>
        </w:numPr>
        <w:tabs>
          <w:tab w:val="left" w:pos="307"/>
        </w:tabs>
        <w:autoSpaceDE w:val="0"/>
        <w:autoSpaceDN w:val="0"/>
        <w:adjustRightInd w:val="0"/>
        <w:spacing w:before="221" w:after="0" w:line="49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Информирование населения по вопросам противодействия терроризму и экстремизму.</w:t>
      </w:r>
    </w:p>
    <w:p w:rsidR="00AA151F" w:rsidRPr="00AB160A" w:rsidRDefault="00AA151F" w:rsidP="00AA151F">
      <w:pPr>
        <w:widowControl w:val="0"/>
        <w:numPr>
          <w:ilvl w:val="0"/>
          <w:numId w:val="3"/>
        </w:numPr>
        <w:tabs>
          <w:tab w:val="left" w:pos="307"/>
        </w:tabs>
        <w:autoSpaceDE w:val="0"/>
        <w:autoSpaceDN w:val="0"/>
        <w:adjustRightInd w:val="0"/>
        <w:spacing w:before="173" w:after="0" w:line="49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Пропаганда толерантного поведения к людям других национальностей и религиозных конфессий.</w:t>
      </w:r>
    </w:p>
    <w:p w:rsidR="00AA151F" w:rsidRPr="00AB160A" w:rsidRDefault="00AA151F" w:rsidP="00AA151F">
      <w:pPr>
        <w:widowControl w:val="0"/>
        <w:numPr>
          <w:ilvl w:val="0"/>
          <w:numId w:val="3"/>
        </w:numPr>
        <w:tabs>
          <w:tab w:val="left" w:pos="307"/>
        </w:tabs>
        <w:autoSpaceDE w:val="0"/>
        <w:autoSpaceDN w:val="0"/>
        <w:adjustRightInd w:val="0"/>
        <w:spacing w:before="336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Разъяснительная работа среди детей и молодежи.</w:t>
      </w:r>
    </w:p>
    <w:p w:rsidR="00AA151F" w:rsidRPr="00AB160A" w:rsidRDefault="00AA151F" w:rsidP="00AA151F">
      <w:pPr>
        <w:tabs>
          <w:tab w:val="left" w:pos="451"/>
        </w:tabs>
        <w:autoSpaceDE w:val="0"/>
        <w:autoSpaceDN w:val="0"/>
        <w:adjustRightInd w:val="0"/>
        <w:spacing w:before="230" w:after="0" w:line="48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4)</w:t>
      </w: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Недопущение наличия свастики и иных элементов экстремистской</w:t>
      </w: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направленности на объектах городской инфраструктуры.</w:t>
      </w:r>
    </w:p>
    <w:p w:rsidR="00AA151F" w:rsidRPr="00AB160A" w:rsidRDefault="00AA151F" w:rsidP="00AA151F">
      <w:pPr>
        <w:autoSpaceDE w:val="0"/>
        <w:autoSpaceDN w:val="0"/>
        <w:adjustRightInd w:val="0"/>
        <w:spacing w:after="0" w:line="240" w:lineRule="exact"/>
        <w:ind w:right="1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A151F" w:rsidRPr="00AB160A" w:rsidRDefault="00AA151F" w:rsidP="00AA151F">
      <w:pPr>
        <w:autoSpaceDE w:val="0"/>
        <w:autoSpaceDN w:val="0"/>
        <w:adjustRightInd w:val="0"/>
        <w:spacing w:before="106" w:after="0" w:line="240" w:lineRule="auto"/>
        <w:ind w:right="1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Ш.РЕАЛИЗАЦИЯ МЕРОПРИЯТИЙ ПО УЧАСТИЮ В ПРОФИЛАКТИКЕ</w:t>
      </w:r>
    </w:p>
    <w:p w:rsidR="00AA151F" w:rsidRPr="00AB160A" w:rsidRDefault="00AA151F" w:rsidP="00AA151F">
      <w:pPr>
        <w:autoSpaceDE w:val="0"/>
        <w:autoSpaceDN w:val="0"/>
        <w:adjustRightInd w:val="0"/>
        <w:spacing w:after="0" w:line="682" w:lineRule="exact"/>
        <w:ind w:right="1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ТЕРРОРИЗМА И ЭКСТРЕМИЗМА</w:t>
      </w:r>
    </w:p>
    <w:p w:rsidR="00AA151F" w:rsidRPr="00AB160A" w:rsidRDefault="00AA151F" w:rsidP="00AA151F">
      <w:pPr>
        <w:autoSpaceDE w:val="0"/>
        <w:autoSpaceDN w:val="0"/>
        <w:adjustRightInd w:val="0"/>
        <w:spacing w:after="0" w:line="68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1 .Депутаты муниципального Совета поселок Тярлево:</w:t>
      </w:r>
    </w:p>
    <w:p w:rsidR="00AA151F" w:rsidRPr="00AB160A" w:rsidRDefault="00AA151F" w:rsidP="00AA151F">
      <w:pPr>
        <w:autoSpaceDE w:val="0"/>
        <w:autoSpaceDN w:val="0"/>
        <w:adjustRightInd w:val="0"/>
        <w:spacing w:after="0" w:line="682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изучают общественное мнение;</w:t>
      </w:r>
    </w:p>
    <w:p w:rsidR="00AA151F" w:rsidRPr="00AB160A" w:rsidRDefault="00AA151F" w:rsidP="00AA151F">
      <w:pPr>
        <w:autoSpaceDE w:val="0"/>
        <w:autoSpaceDN w:val="0"/>
        <w:adjustRightInd w:val="0"/>
        <w:spacing w:before="154" w:after="0" w:line="480" w:lineRule="exact"/>
        <w:ind w:right="1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-готовят предложения в план мероприятий по участию в профилактике терроризма и экстремизма на территории Муниципального образования поселок Тярлево;</w:t>
      </w:r>
    </w:p>
    <w:p w:rsidR="00AA151F" w:rsidRPr="00AB160A" w:rsidRDefault="00AA151F" w:rsidP="00AA151F">
      <w:pPr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-во время приема граждан ведут разъяснительную работу о России - как многонациональном государстве и необходимости толерантного отношения к людям других национальностей и религиозных конфессий.</w:t>
      </w:r>
    </w:p>
    <w:p w:rsidR="00AA151F" w:rsidRPr="00AB160A" w:rsidRDefault="00AA151F" w:rsidP="00AA151F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A151F" w:rsidRPr="00AB160A" w:rsidRDefault="00AA151F" w:rsidP="00AA151F">
      <w:pPr>
        <w:tabs>
          <w:tab w:val="left" w:pos="211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Местная Администрация:</w:t>
      </w:r>
    </w:p>
    <w:p w:rsidR="00AA151F" w:rsidRPr="00AB160A" w:rsidRDefault="00AA151F" w:rsidP="00AA151F">
      <w:pPr>
        <w:widowControl w:val="0"/>
        <w:numPr>
          <w:ilvl w:val="0"/>
          <w:numId w:val="4"/>
        </w:numPr>
        <w:tabs>
          <w:tab w:val="left" w:pos="259"/>
        </w:tabs>
        <w:autoSpaceDE w:val="0"/>
        <w:autoSpaceDN w:val="0"/>
        <w:adjustRightInd w:val="0"/>
        <w:spacing w:before="230" w:after="0" w:line="48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получает информацию от органов государственной власти о планах мероприятий по противодействию терроризма и экстремизма на территории муниципального образования поселок Тярлево;</w:t>
      </w:r>
    </w:p>
    <w:p w:rsidR="00AA151F" w:rsidRPr="00AB160A" w:rsidRDefault="00AA151F" w:rsidP="00AA151F">
      <w:pPr>
        <w:widowControl w:val="0"/>
        <w:numPr>
          <w:ilvl w:val="0"/>
          <w:numId w:val="4"/>
        </w:numPr>
        <w:tabs>
          <w:tab w:val="left" w:pos="259"/>
        </w:tabs>
        <w:autoSpaceDE w:val="0"/>
        <w:autoSpaceDN w:val="0"/>
        <w:adjustRightInd w:val="0"/>
        <w:spacing w:before="192" w:after="0" w:line="49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готовит предложения в план мероприятий по участию в профилактике терроризма и экстремизма на территории муниципального образования поселок Тярлево;</w:t>
      </w:r>
    </w:p>
    <w:p w:rsidR="00AA151F" w:rsidRPr="00AB160A" w:rsidRDefault="00AA151F" w:rsidP="00AA151F">
      <w:pPr>
        <w:autoSpaceDE w:val="0"/>
        <w:autoSpaceDN w:val="0"/>
        <w:adjustRightInd w:val="0"/>
        <w:spacing w:before="182" w:after="0" w:line="48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-реализует план мероприятий по участию в профилактике терроризма и экстремизма на территории муниципального образования поселок Тярлево. Реализация мероприятий по участию в профилактике терроризма и экстремизма может осуществляться на договорной основе со специализированными организациями.</w:t>
      </w:r>
    </w:p>
    <w:p w:rsidR="00AA151F" w:rsidRPr="00AB160A" w:rsidRDefault="00AA151F" w:rsidP="00AA151F">
      <w:pPr>
        <w:widowControl w:val="0"/>
        <w:numPr>
          <w:ilvl w:val="0"/>
          <w:numId w:val="4"/>
        </w:numPr>
        <w:tabs>
          <w:tab w:val="left" w:pos="259"/>
        </w:tabs>
        <w:autoSpaceDE w:val="0"/>
        <w:autoSpaceDN w:val="0"/>
        <w:adjustRightInd w:val="0"/>
        <w:spacing w:before="211" w:after="0" w:line="48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отчитывается перед Муниципальным Советом о выполнении плана мероприятий по участию в профилактике терроризма и экстремизма на территории муниципального образования поселок Тярлево.</w:t>
      </w:r>
    </w:p>
    <w:p w:rsidR="00AA151F" w:rsidRPr="00AB160A" w:rsidRDefault="00AA151F" w:rsidP="00AA151F">
      <w:pPr>
        <w:tabs>
          <w:tab w:val="left" w:pos="374"/>
        </w:tabs>
        <w:autoSpaceDE w:val="0"/>
        <w:autoSpaceDN w:val="0"/>
        <w:adjustRightInd w:val="0"/>
        <w:spacing w:before="202" w:after="0" w:line="48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Для формирования плана мероприятий создается рабочая группа при</w:t>
      </w: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участии депутатов муниципального Совета и Местной Администрации (при</w:t>
      </w: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необходимости могут приглашаться представители прокуратуры 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42B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полиции</w:t>
      </w: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), которая формирует перечень мероприятий, с учетом</w:t>
      </w: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потребности, на следующий календарный год.</w:t>
      </w:r>
    </w:p>
    <w:p w:rsidR="00AA151F" w:rsidRPr="00AB160A" w:rsidRDefault="00AA151F" w:rsidP="00AA151F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A151F" w:rsidRPr="00AB160A" w:rsidRDefault="00AA151F" w:rsidP="00AA151F">
      <w:pPr>
        <w:tabs>
          <w:tab w:val="left" w:pos="288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Реализации плана может включать проведение следующих мероприятий:</w:t>
      </w:r>
    </w:p>
    <w:p w:rsidR="00AA151F" w:rsidRPr="00AB160A" w:rsidRDefault="00AA151F" w:rsidP="00AA151F">
      <w:pPr>
        <w:autoSpaceDE w:val="0"/>
        <w:autoSpaceDN w:val="0"/>
        <w:adjustRightInd w:val="0"/>
        <w:spacing w:before="230" w:after="0" w:line="48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60A">
        <w:rPr>
          <w:rFonts w:ascii="Times New Roman" w:eastAsiaTheme="minorEastAsia" w:hAnsi="Times New Roman" w:cs="Times New Roman"/>
          <w:spacing w:val="30"/>
          <w:sz w:val="28"/>
          <w:szCs w:val="28"/>
          <w:lang w:eastAsia="ru-RU"/>
        </w:rPr>
        <w:t>1)</w:t>
      </w: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Организация и проведение занятий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Pr="00495596">
        <w:rPr>
          <w:rFonts w:ascii="Times New Roman" w:eastAsia="Times New Roman" w:hAnsi="Times New Roman" w:cs="Times New Roman"/>
          <w:sz w:val="28"/>
          <w:szCs w:val="28"/>
        </w:rPr>
        <w:t>молодёжью поселка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B2A3B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которых проводить разъяснительную работу о России - как многонациональном </w:t>
      </w: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государстве и необходимости толерантного поведения к людям других национальностей и</w:t>
      </w:r>
    </w:p>
    <w:p w:rsidR="00AA151F" w:rsidRPr="00AB160A" w:rsidRDefault="00AA151F" w:rsidP="00AA151F">
      <w:pPr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религиозных конфессий (</w:t>
      </w: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конкурс социальной рекламы, лекций, вечера вопросов и ответов, консультации, показ учебных фильмов и т.д.)</w:t>
      </w:r>
    </w:p>
    <w:p w:rsidR="00AA151F" w:rsidRPr="00AB160A" w:rsidRDefault="00AA151F" w:rsidP="00AA151F">
      <w:pPr>
        <w:widowControl w:val="0"/>
        <w:numPr>
          <w:ilvl w:val="0"/>
          <w:numId w:val="5"/>
        </w:numPr>
        <w:tabs>
          <w:tab w:val="left" w:pos="317"/>
        </w:tabs>
        <w:autoSpaceDE w:val="0"/>
        <w:autoSpaceDN w:val="0"/>
        <w:adjustRightInd w:val="0"/>
        <w:spacing w:before="202" w:after="0" w:line="48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Организация и проведение занятий с детьми дошкольного </w:t>
      </w:r>
      <w:proofErr w:type="gramStart"/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возраста</w:t>
      </w:r>
      <w:proofErr w:type="gramEnd"/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которых планируется проводить разъяснительную работу о России - как о многонациональном государстве и необходимости толерантного поведения к ним других национальностей и религиозных конфессий (игры, викторины и т.д.)</w:t>
      </w:r>
    </w:p>
    <w:p w:rsidR="00AA151F" w:rsidRPr="00AB160A" w:rsidRDefault="00AA151F" w:rsidP="00AA151F">
      <w:pPr>
        <w:widowControl w:val="0"/>
        <w:numPr>
          <w:ilvl w:val="0"/>
          <w:numId w:val="5"/>
        </w:numPr>
        <w:tabs>
          <w:tab w:val="left" w:pos="317"/>
        </w:tabs>
        <w:autoSpaceDE w:val="0"/>
        <w:autoSpaceDN w:val="0"/>
        <w:adjustRightInd w:val="0"/>
        <w:spacing w:before="192" w:after="0" w:line="48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Оборудование информационных уличных стендов и размещение на них, в том числе и оперативной информации для населения муниципального образования по вопросам противодействия терроризму и экстремизму.</w:t>
      </w:r>
    </w:p>
    <w:p w:rsidR="00AA151F" w:rsidRPr="00AB160A" w:rsidRDefault="00AA151F" w:rsidP="00AA151F">
      <w:pPr>
        <w:tabs>
          <w:tab w:val="left" w:pos="576"/>
        </w:tabs>
        <w:autoSpaceDE w:val="0"/>
        <w:autoSpaceDN w:val="0"/>
        <w:adjustRightInd w:val="0"/>
        <w:spacing w:before="202" w:after="0" w:line="48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4)</w:t>
      </w: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Организация и проведение пропагандистск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 и агитационных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мероприятий (</w:t>
      </w: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разработка и распространение памяток, листовок, пособий)</w:t>
      </w: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среди населения муниципального образования.</w:t>
      </w:r>
    </w:p>
    <w:p w:rsidR="00AA151F" w:rsidRPr="00AB160A" w:rsidRDefault="00AA151F" w:rsidP="00AA151F">
      <w:pPr>
        <w:widowControl w:val="0"/>
        <w:numPr>
          <w:ilvl w:val="0"/>
          <w:numId w:val="6"/>
        </w:numPr>
        <w:tabs>
          <w:tab w:val="left" w:pos="336"/>
        </w:tabs>
        <w:autoSpaceDE w:val="0"/>
        <w:autoSpaceDN w:val="0"/>
        <w:adjustRightInd w:val="0"/>
        <w:spacing w:before="211" w:after="0" w:line="480" w:lineRule="exact"/>
        <w:ind w:right="1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Приобретение учебн</w:t>
      </w:r>
      <w:proofErr w:type="gramStart"/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о-</w:t>
      </w:r>
      <w:proofErr w:type="gramEnd"/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наглядных пособий, видеофильмов по тематике толерантного поведения к людям других национальностей и религиозных конфессий, антитеррористической и </w:t>
      </w:r>
      <w:proofErr w:type="spellStart"/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антиэкстремистской</w:t>
      </w:r>
      <w:proofErr w:type="spellEnd"/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направленности.</w:t>
      </w:r>
    </w:p>
    <w:p w:rsidR="00AA151F" w:rsidRPr="00AB160A" w:rsidRDefault="00AA151F" w:rsidP="00AA151F">
      <w:pPr>
        <w:widowControl w:val="0"/>
        <w:numPr>
          <w:ilvl w:val="0"/>
          <w:numId w:val="6"/>
        </w:numPr>
        <w:tabs>
          <w:tab w:val="left" w:pos="336"/>
        </w:tabs>
        <w:autoSpaceDE w:val="0"/>
        <w:autoSpaceDN w:val="0"/>
        <w:adjustRightInd w:val="0"/>
        <w:spacing w:before="202" w:after="0" w:line="480" w:lineRule="exact"/>
        <w:ind w:right="1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Разъяснения содержащихся в действующем законодательстве понятий и терминов, касающихся ответственности за действия, направленности на возбуждение социальной, расовой, национальной и религиозной розни в местных СМИ.</w:t>
      </w:r>
    </w:p>
    <w:p w:rsidR="00AA151F" w:rsidRPr="00AB160A" w:rsidRDefault="00AA151F" w:rsidP="00AA151F">
      <w:pPr>
        <w:widowControl w:val="0"/>
        <w:numPr>
          <w:ilvl w:val="0"/>
          <w:numId w:val="6"/>
        </w:numPr>
        <w:tabs>
          <w:tab w:val="left" w:pos="336"/>
        </w:tabs>
        <w:autoSpaceDE w:val="0"/>
        <w:autoSpaceDN w:val="0"/>
        <w:adjustRightInd w:val="0"/>
        <w:spacing w:before="192" w:after="0" w:line="480" w:lineRule="exact"/>
        <w:ind w:right="1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Проверка объектов муниципальной собственности на предмет наличия свастики и иных элементов экстремистской направленности.</w:t>
      </w:r>
    </w:p>
    <w:p w:rsidR="00AA151F" w:rsidRPr="00AB160A" w:rsidRDefault="00AA151F" w:rsidP="00AA151F">
      <w:pPr>
        <w:widowControl w:val="0"/>
        <w:numPr>
          <w:ilvl w:val="0"/>
          <w:numId w:val="6"/>
        </w:numPr>
        <w:tabs>
          <w:tab w:val="left" w:pos="336"/>
        </w:tabs>
        <w:autoSpaceDE w:val="0"/>
        <w:autoSpaceDN w:val="0"/>
        <w:adjustRightInd w:val="0"/>
        <w:spacing w:before="202" w:after="0" w:line="480" w:lineRule="exact"/>
        <w:ind w:right="1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Разъяснительная работа с молодежью о России - как многонациональном государстве и необходимости толерантного отношения к людям других национальностей и религиозных конфессий в рамках проведения </w:t>
      </w:r>
      <w:r w:rsidRPr="00AB160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мероприятий: по военно-патриотическому воспитанию молодежи, организации досуга молодежи, спортивных мероприятий.</w:t>
      </w:r>
    </w:p>
    <w:p w:rsidR="00AA151F" w:rsidRDefault="00AA151F" w:rsidP="00AA151F">
      <w:pPr>
        <w:pStyle w:val="Style1"/>
        <w:widowControl/>
        <w:jc w:val="center"/>
        <w:rPr>
          <w:rStyle w:val="FontStyle11"/>
          <w:b w:val="0"/>
          <w:sz w:val="28"/>
          <w:szCs w:val="28"/>
        </w:rPr>
      </w:pPr>
    </w:p>
    <w:p w:rsidR="00AA151F" w:rsidRDefault="00AA151F" w:rsidP="00AA151F">
      <w:pPr>
        <w:pStyle w:val="Style1"/>
        <w:widowControl/>
        <w:jc w:val="center"/>
        <w:rPr>
          <w:rStyle w:val="FontStyle11"/>
          <w:b w:val="0"/>
          <w:sz w:val="28"/>
          <w:szCs w:val="28"/>
        </w:rPr>
      </w:pPr>
      <w:r w:rsidRPr="00AB160A">
        <w:rPr>
          <w:rStyle w:val="FontStyle11"/>
          <w:b w:val="0"/>
          <w:sz w:val="28"/>
          <w:szCs w:val="28"/>
        </w:rPr>
        <w:t>VI. ЗАКЛЮЧИТЕЛЬНЫЕ ПОЛОЖЕНИЯ</w:t>
      </w:r>
    </w:p>
    <w:p w:rsidR="00AA151F" w:rsidRDefault="00AA151F" w:rsidP="00AA151F">
      <w:pPr>
        <w:pStyle w:val="Style1"/>
        <w:widowControl/>
        <w:jc w:val="center"/>
        <w:rPr>
          <w:rStyle w:val="FontStyle11"/>
          <w:b w:val="0"/>
          <w:sz w:val="28"/>
          <w:szCs w:val="28"/>
        </w:rPr>
      </w:pPr>
    </w:p>
    <w:p w:rsidR="00AA151F" w:rsidRPr="00AB160A" w:rsidRDefault="00AA151F" w:rsidP="00AA151F">
      <w:pPr>
        <w:pStyle w:val="Style1"/>
        <w:widowControl/>
        <w:spacing w:line="360" w:lineRule="auto"/>
        <w:jc w:val="both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 xml:space="preserve">В случае </w:t>
      </w:r>
      <w:proofErr w:type="gramStart"/>
      <w:r>
        <w:rPr>
          <w:rFonts w:eastAsia="Times New Roman"/>
          <w:sz w:val="28"/>
          <w:szCs w:val="28"/>
        </w:rPr>
        <w:t>необходимости  ликвидации  последствий проявления терроризма</w:t>
      </w:r>
      <w:proofErr w:type="gramEnd"/>
      <w:r>
        <w:rPr>
          <w:rFonts w:eastAsia="Times New Roman"/>
          <w:sz w:val="28"/>
          <w:szCs w:val="28"/>
        </w:rPr>
        <w:t xml:space="preserve"> и экстремизма,  на территории муниципального образования посёлок Тярлево, Местная Администрация руководствуется действующим законодательством Российской Федерации, а также нормативными правовыми актами соответствующих структур.</w:t>
      </w:r>
    </w:p>
    <w:p w:rsidR="00AA151F" w:rsidRPr="00AB160A" w:rsidRDefault="00AA151F" w:rsidP="00AA151F">
      <w:pPr>
        <w:pStyle w:val="Style2"/>
        <w:widowControl/>
        <w:tabs>
          <w:tab w:val="left" w:pos="413"/>
        </w:tabs>
        <w:spacing w:line="360" w:lineRule="auto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2.</w:t>
      </w:r>
      <w:proofErr w:type="gramStart"/>
      <w:r w:rsidRPr="00AB160A">
        <w:rPr>
          <w:rStyle w:val="FontStyle11"/>
          <w:b w:val="0"/>
          <w:sz w:val="28"/>
          <w:szCs w:val="28"/>
        </w:rPr>
        <w:t>Контроль за</w:t>
      </w:r>
      <w:proofErr w:type="gramEnd"/>
      <w:r w:rsidRPr="00AB160A">
        <w:rPr>
          <w:rStyle w:val="FontStyle11"/>
          <w:b w:val="0"/>
          <w:sz w:val="28"/>
          <w:szCs w:val="28"/>
        </w:rPr>
        <w:t xml:space="preserve"> соблюдением настоящего Положения осуществляется в соответствии с действующим законодательством и Уставом муниципального образования поселок Тярлево.</w:t>
      </w:r>
    </w:p>
    <w:p w:rsidR="00AA151F" w:rsidRPr="00AB160A" w:rsidRDefault="00AA151F" w:rsidP="00AA151F">
      <w:pPr>
        <w:pStyle w:val="Style2"/>
        <w:widowControl/>
        <w:tabs>
          <w:tab w:val="left" w:pos="413"/>
        </w:tabs>
        <w:spacing w:line="360" w:lineRule="auto"/>
        <w:ind w:right="10"/>
        <w:rPr>
          <w:bCs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3. </w:t>
      </w:r>
      <w:r w:rsidRPr="00AB160A">
        <w:rPr>
          <w:rStyle w:val="FontStyle11"/>
          <w:b w:val="0"/>
          <w:sz w:val="28"/>
          <w:szCs w:val="28"/>
        </w:rPr>
        <w:t xml:space="preserve">Настоящее Положение вступает в силу после его </w:t>
      </w:r>
      <w:proofErr w:type="gramStart"/>
      <w:r w:rsidRPr="00AB160A">
        <w:rPr>
          <w:rStyle w:val="FontStyle11"/>
          <w:b w:val="0"/>
          <w:sz w:val="28"/>
          <w:szCs w:val="28"/>
        </w:rPr>
        <w:t>официальною</w:t>
      </w:r>
      <w:proofErr w:type="gramEnd"/>
      <w:r w:rsidRPr="00AB160A">
        <w:rPr>
          <w:rStyle w:val="FontStyle11"/>
          <w:b w:val="0"/>
          <w:sz w:val="28"/>
          <w:szCs w:val="28"/>
        </w:rPr>
        <w:t xml:space="preserve"> опубликования.</w:t>
      </w:r>
    </w:p>
    <w:p w:rsidR="00136388" w:rsidRDefault="00136388">
      <w:bookmarkStart w:id="0" w:name="_GoBack"/>
      <w:bookmarkEnd w:id="0"/>
    </w:p>
    <w:sectPr w:rsidR="00136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0A752E"/>
    <w:lvl w:ilvl="0">
      <w:numFmt w:val="bullet"/>
      <w:lvlText w:val="*"/>
      <w:lvlJc w:val="left"/>
    </w:lvl>
  </w:abstractNum>
  <w:abstractNum w:abstractNumId="1">
    <w:nsid w:val="014E2F26"/>
    <w:multiLevelType w:val="singleLevel"/>
    <w:tmpl w:val="378A279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065D3ECA"/>
    <w:multiLevelType w:val="singleLevel"/>
    <w:tmpl w:val="A63617F0"/>
    <w:lvl w:ilvl="0">
      <w:start w:val="1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2286590"/>
    <w:multiLevelType w:val="singleLevel"/>
    <w:tmpl w:val="3DF2E138"/>
    <w:lvl w:ilvl="0">
      <w:start w:val="5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72DC3233"/>
    <w:multiLevelType w:val="singleLevel"/>
    <w:tmpl w:val="378A279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7ABF3447"/>
    <w:multiLevelType w:val="singleLevel"/>
    <w:tmpl w:val="68AAA9BA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D4"/>
    <w:rsid w:val="00136388"/>
    <w:rsid w:val="00880CD4"/>
    <w:rsid w:val="00AA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A151F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A151F"/>
    <w:pPr>
      <w:widowControl w:val="0"/>
      <w:autoSpaceDE w:val="0"/>
      <w:autoSpaceDN w:val="0"/>
      <w:adjustRightInd w:val="0"/>
      <w:spacing w:after="0" w:line="48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A15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A151F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A151F"/>
    <w:pPr>
      <w:widowControl w:val="0"/>
      <w:autoSpaceDE w:val="0"/>
      <w:autoSpaceDN w:val="0"/>
      <w:adjustRightInd w:val="0"/>
      <w:spacing w:after="0" w:line="483" w:lineRule="exact"/>
      <w:ind w:firstLine="49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A15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A151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AA151F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AA151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A151F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A151F"/>
    <w:pPr>
      <w:widowControl w:val="0"/>
      <w:autoSpaceDE w:val="0"/>
      <w:autoSpaceDN w:val="0"/>
      <w:adjustRightInd w:val="0"/>
      <w:spacing w:after="0" w:line="48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A15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A151F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A151F"/>
    <w:pPr>
      <w:widowControl w:val="0"/>
      <w:autoSpaceDE w:val="0"/>
      <w:autoSpaceDN w:val="0"/>
      <w:adjustRightInd w:val="0"/>
      <w:spacing w:after="0" w:line="483" w:lineRule="exact"/>
      <w:ind w:firstLine="49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A15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A151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AA151F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AA151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1259</Words>
  <Characters>7180</Characters>
  <Application>Microsoft Office Word</Application>
  <DocSecurity>0</DocSecurity>
  <Lines>59</Lines>
  <Paragraphs>16</Paragraphs>
  <ScaleCrop>false</ScaleCrop>
  <Company/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2015-01-20T08:08:00Z</dcterms:created>
  <dcterms:modified xsi:type="dcterms:W3CDTF">2015-01-20T08:08:00Z</dcterms:modified>
</cp:coreProperties>
</file>