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60" w:rsidRPr="00847660" w:rsidRDefault="00847660" w:rsidP="00847660">
      <w:pPr>
        <w:widowControl/>
        <w:autoSpaceDE/>
        <w:autoSpaceDN/>
        <w:adjustRightInd/>
        <w:rPr>
          <w:rFonts w:eastAsia="Times New Roman"/>
          <w:b/>
          <w:sz w:val="32"/>
          <w:szCs w:val="32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847660">
        <w:rPr>
          <w:rFonts w:eastAsia="Times New Roman"/>
          <w:b/>
          <w:noProof/>
          <w:sz w:val="32"/>
          <w:szCs w:val="32"/>
        </w:rPr>
        <w:drawing>
          <wp:inline distT="0" distB="0" distL="0" distR="0" wp14:anchorId="1316D781" wp14:editId="6E562F66">
            <wp:extent cx="409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>МЕСТНАЯ АДМИНИСТРАЦИЯ ПОСЕЛОК ТЯРЛЕВО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847660">
        <w:rPr>
          <w:rFonts w:eastAsia="Calibri"/>
          <w:sz w:val="28"/>
          <w:szCs w:val="28"/>
          <w:u w:val="single"/>
          <w:lang w:eastAsia="en-US"/>
        </w:rPr>
        <w:t>МУНИЦИПАЛЬНОГО ОБРАЗОВАНИЯ ПОСЕЛОК ТЯРЛЕВО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>РАСПОРЯЖЕНИЕ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485E9C" w:rsidRDefault="00296F8D" w:rsidP="001D4EED">
      <w:pPr>
        <w:widowControl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356F82">
        <w:rPr>
          <w:rFonts w:eastAsia="Calibri"/>
          <w:b/>
          <w:sz w:val="28"/>
          <w:szCs w:val="28"/>
          <w:lang w:eastAsia="en-US"/>
        </w:rPr>
        <w:t>т</w:t>
      </w:r>
      <w:r w:rsidR="001D4EED">
        <w:rPr>
          <w:rFonts w:eastAsia="Calibri"/>
          <w:b/>
          <w:sz w:val="28"/>
          <w:szCs w:val="28"/>
          <w:lang w:eastAsia="en-US"/>
        </w:rPr>
        <w:t xml:space="preserve">  12.10.2018</w:t>
      </w: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847660" w:rsidRPr="0084766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</w:t>
      </w:r>
      <w:r w:rsidR="001D4EED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  №</w:t>
      </w:r>
      <w:r w:rsidR="001D4EED">
        <w:rPr>
          <w:rFonts w:eastAsia="Calibri"/>
          <w:b/>
          <w:sz w:val="28"/>
          <w:szCs w:val="28"/>
          <w:lang w:eastAsia="en-US"/>
        </w:rPr>
        <w:t>18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847660" w:rsidRPr="00485E9C" w:rsidRDefault="00847660" w:rsidP="00847660">
      <w:pPr>
        <w:widowControl/>
        <w:ind w:left="284"/>
        <w:jc w:val="right"/>
        <w:rPr>
          <w:rFonts w:eastAsia="Times New Roman"/>
          <w:color w:val="000000"/>
        </w:rPr>
      </w:pPr>
    </w:p>
    <w:p w:rsidR="00485E9C" w:rsidRPr="00FB5337" w:rsidRDefault="00485E9C" w:rsidP="00485E9C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FB5337">
        <w:rPr>
          <w:rFonts w:eastAsia="Times New Roman"/>
          <w:b/>
          <w:bCs/>
        </w:rPr>
        <w:t>«Об утверждении ведомственной целевой программы</w:t>
      </w:r>
    </w:p>
    <w:p w:rsidR="00485E9C" w:rsidRPr="00FB5337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 xml:space="preserve">по организации и проведению мероприятий </w:t>
      </w:r>
    </w:p>
    <w:p w:rsidR="00485E9C" w:rsidRPr="00FB5337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 xml:space="preserve">по сохранению и развитию местных традиций </w:t>
      </w:r>
    </w:p>
    <w:p w:rsidR="00847660" w:rsidRPr="00FB5337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>и обрядов в муниципальном образовании посёлок</w:t>
      </w:r>
    </w:p>
    <w:p w:rsidR="00485E9C" w:rsidRPr="00FB5337" w:rsidRDefault="00296F8D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 Тярлево на 2019</w:t>
      </w:r>
      <w:r w:rsidR="00485E9C" w:rsidRPr="00FB5337">
        <w:rPr>
          <w:rFonts w:eastAsia="Times New Roman" w:cs="Arial"/>
          <w:b/>
          <w:bCs/>
        </w:rPr>
        <w:t xml:space="preserve"> год»</w:t>
      </w:r>
    </w:p>
    <w:p w:rsidR="00847660" w:rsidRDefault="00847660" w:rsidP="0084766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847660" w:rsidRDefault="00847660" w:rsidP="0084766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847660">
        <w:rPr>
          <w:rFonts w:eastAsia="Calibri"/>
          <w:sz w:val="28"/>
          <w:szCs w:val="28"/>
          <w:lang w:eastAsia="en-US"/>
        </w:rPr>
        <w:t>В соответствии с Законом г.  Санкт-Петербурга от 23.09.2009 N 420-79 «Об организации местного самоуправления в г. Санкт-Петербурге», Постановлением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Тярлево»; Уставом внутригородского муниципального образования г. Санкт-Петербурга поселок Тярлево.</w:t>
      </w:r>
    </w:p>
    <w:p w:rsidR="00AA0661" w:rsidRPr="00AA0661" w:rsidRDefault="00AA0661" w:rsidP="00AA066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485E9C" w:rsidRPr="00485E9C">
        <w:rPr>
          <w:rFonts w:eastAsia="Times New Roman"/>
          <w:sz w:val="28"/>
          <w:szCs w:val="28"/>
        </w:rPr>
        <w:t xml:space="preserve"> </w:t>
      </w:r>
      <w:r w:rsidR="00485E9C" w:rsidRPr="00A0153D">
        <w:rPr>
          <w:rFonts w:eastAsia="Times New Roman"/>
          <w:sz w:val="28"/>
          <w:szCs w:val="28"/>
        </w:rPr>
        <w:t xml:space="preserve">Утвердить ведомственную целевую программу </w:t>
      </w:r>
      <w:r w:rsidR="00485E9C" w:rsidRPr="00A0153D">
        <w:rPr>
          <w:rFonts w:eastAsia="Times New Roman" w:cs="Arial"/>
          <w:bCs/>
          <w:sz w:val="28"/>
          <w:szCs w:val="28"/>
        </w:rPr>
        <w:t xml:space="preserve"> 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</w:t>
      </w:r>
      <w:r w:rsidR="00296F8D">
        <w:rPr>
          <w:rFonts w:eastAsia="Times New Roman" w:cs="Arial"/>
          <w:bCs/>
          <w:sz w:val="28"/>
          <w:szCs w:val="28"/>
        </w:rPr>
        <w:t>азовании посёлок Тярлево на 2019</w:t>
      </w:r>
      <w:r w:rsidR="00485E9C" w:rsidRPr="008F6571">
        <w:rPr>
          <w:rFonts w:eastAsia="Times New Roman" w:cs="Arial"/>
          <w:bCs/>
          <w:sz w:val="28"/>
          <w:szCs w:val="28"/>
        </w:rPr>
        <w:t xml:space="preserve"> год</w:t>
      </w:r>
      <w:r w:rsidR="00485E9C" w:rsidRPr="00A0153D">
        <w:rPr>
          <w:rFonts w:eastAsia="Times New Roman" w:cs="Arial"/>
          <w:bCs/>
          <w:sz w:val="28"/>
          <w:szCs w:val="28"/>
        </w:rPr>
        <w:t xml:space="preserve"> </w:t>
      </w:r>
      <w:r w:rsidRPr="00AA0661">
        <w:rPr>
          <w:rFonts w:eastAsia="Calibri"/>
          <w:bCs/>
          <w:sz w:val="28"/>
          <w:szCs w:val="28"/>
          <w:lang w:eastAsia="en-US"/>
        </w:rPr>
        <w:t>(приложение 1).</w:t>
      </w:r>
    </w:p>
    <w:p w:rsidR="00847660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2.</w:t>
      </w:r>
      <w:r w:rsidRPr="00AA0661">
        <w:rPr>
          <w:rFonts w:eastAsia="Times New Roman"/>
          <w:bCs/>
          <w:sz w:val="28"/>
          <w:szCs w:val="28"/>
        </w:rPr>
        <w:t xml:space="preserve">Утвердить План мероприятий </w:t>
      </w:r>
      <w:r w:rsidR="00485E9C" w:rsidRPr="00A0153D">
        <w:rPr>
          <w:rFonts w:eastAsia="Times New Roman" w:cs="Arial"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</w:t>
      </w:r>
      <w:r w:rsidR="00296F8D">
        <w:rPr>
          <w:rFonts w:eastAsia="Times New Roman" w:cs="Arial"/>
          <w:bCs/>
          <w:sz w:val="28"/>
          <w:szCs w:val="28"/>
        </w:rPr>
        <w:t>азовании посёлок Тярлево на 2019</w:t>
      </w:r>
      <w:r w:rsidR="00485E9C" w:rsidRPr="008F6571">
        <w:rPr>
          <w:rFonts w:eastAsia="Times New Roman" w:cs="Arial"/>
          <w:bCs/>
          <w:sz w:val="28"/>
          <w:szCs w:val="28"/>
        </w:rPr>
        <w:t xml:space="preserve"> год</w:t>
      </w:r>
      <w:r w:rsidRPr="00AA0661">
        <w:rPr>
          <w:rFonts w:eastAsia="Times New Roman"/>
          <w:bCs/>
          <w:sz w:val="28"/>
          <w:szCs w:val="28"/>
        </w:rPr>
        <w:t xml:space="preserve"> </w:t>
      </w:r>
    </w:p>
    <w:p w:rsidR="00AA0661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>(приложение 2).</w:t>
      </w: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3.  </w:t>
      </w:r>
      <w:r>
        <w:rPr>
          <w:rFonts w:eastAsia="Times New Roman"/>
          <w:bCs/>
          <w:sz w:val="28"/>
          <w:szCs w:val="28"/>
        </w:rPr>
        <w:t>Контроль</w:t>
      </w:r>
      <w:r w:rsidRPr="00AA0661">
        <w:rPr>
          <w:rFonts w:eastAsia="Times New Roman"/>
          <w:bCs/>
          <w:sz w:val="28"/>
          <w:szCs w:val="28"/>
        </w:rPr>
        <w:t xml:space="preserve"> за  исполнение данного Распоряжения оставляю за собой.  </w:t>
      </w:r>
    </w:p>
    <w:p w:rsidR="00AA0661" w:rsidRPr="00AA0661" w:rsidRDefault="00AA0661" w:rsidP="00AA0661">
      <w:pPr>
        <w:widowControl/>
        <w:autoSpaceDE/>
        <w:autoSpaceDN/>
        <w:adjustRightInd/>
        <w:ind w:firstLine="539"/>
        <w:jc w:val="both"/>
        <w:rPr>
          <w:rFonts w:eastAsia="Times New Roman"/>
          <w:bCs/>
          <w:sz w:val="28"/>
          <w:szCs w:val="28"/>
        </w:rPr>
      </w:pPr>
    </w:p>
    <w:p w:rsidR="00360654" w:rsidRDefault="00360654" w:rsidP="00360654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847660" w:rsidRPr="0018332F" w:rsidRDefault="00847660" w:rsidP="00360654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0649C2" w:rsidRPr="0018332F" w:rsidRDefault="0018332F" w:rsidP="000649C2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0649C2" w:rsidRPr="0018332F" w:rsidSect="00847660">
          <w:pgSz w:w="11905" w:h="16837"/>
          <w:pgMar w:top="709" w:right="1133" w:bottom="1440" w:left="1133" w:header="720" w:footer="720" w:gutter="0"/>
          <w:cols w:space="720"/>
        </w:sectPr>
      </w:pPr>
      <w:r w:rsidRPr="0018332F">
        <w:rPr>
          <w:rStyle w:val="FontStyle14"/>
          <w:sz w:val="28"/>
          <w:szCs w:val="28"/>
        </w:rPr>
        <w:t xml:space="preserve">Глава Местной Администрации </w:t>
      </w:r>
      <w:r w:rsidR="000649C2" w:rsidRPr="0018332F">
        <w:rPr>
          <w:rStyle w:val="FontStyle14"/>
          <w:sz w:val="28"/>
          <w:szCs w:val="28"/>
        </w:rPr>
        <w:t xml:space="preserve">               </w:t>
      </w:r>
      <w:r>
        <w:rPr>
          <w:rStyle w:val="FontStyle14"/>
          <w:sz w:val="28"/>
          <w:szCs w:val="28"/>
        </w:rPr>
        <w:t xml:space="preserve">        </w:t>
      </w:r>
      <w:r w:rsidR="000649C2" w:rsidRPr="0018332F">
        <w:rPr>
          <w:rStyle w:val="FontStyle14"/>
          <w:sz w:val="28"/>
          <w:szCs w:val="28"/>
        </w:rPr>
        <w:t xml:space="preserve">                 </w:t>
      </w:r>
      <w:r>
        <w:rPr>
          <w:rStyle w:val="FontStyle14"/>
          <w:sz w:val="28"/>
          <w:szCs w:val="28"/>
        </w:rPr>
        <w:t xml:space="preserve">                     А.И. Долгов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lastRenderedPageBreak/>
        <w:t>Приложение 1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 w:rsidR="001D4EED">
        <w:rPr>
          <w:rFonts w:eastAsia="Times New Roman" w:cs="Arial"/>
          <w:bCs/>
        </w:rPr>
        <w:t xml:space="preserve">  12.10.2018</w:t>
      </w:r>
      <w:r w:rsidR="00296F8D">
        <w:rPr>
          <w:rFonts w:eastAsia="Times New Roman" w:cs="Arial"/>
          <w:bCs/>
        </w:rPr>
        <w:t xml:space="preserve">      №</w:t>
      </w:r>
      <w:r w:rsidR="001D4EED">
        <w:rPr>
          <w:rFonts w:eastAsia="Times New Roman" w:cs="Arial"/>
          <w:bCs/>
        </w:rPr>
        <w:t xml:space="preserve"> 18</w:t>
      </w:r>
      <w:r w:rsidR="00296F8D">
        <w:rPr>
          <w:rFonts w:eastAsia="Times New Roman" w:cs="Arial"/>
          <w:bCs/>
        </w:rPr>
        <w:t xml:space="preserve"> </w:t>
      </w:r>
    </w:p>
    <w:p w:rsidR="00485E9C" w:rsidRPr="00485E9C" w:rsidRDefault="00485E9C" w:rsidP="00485E9C">
      <w:pPr>
        <w:widowControl/>
        <w:autoSpaceDE/>
        <w:autoSpaceDN/>
        <w:adjustRightInd/>
        <w:ind w:right="-5"/>
        <w:jc w:val="right"/>
        <w:outlineLvl w:val="0"/>
        <w:rPr>
          <w:rFonts w:eastAsia="Calibri"/>
          <w:b/>
          <w:bCs/>
          <w:color w:val="000000"/>
          <w:kern w:val="36"/>
          <w:sz w:val="22"/>
          <w:szCs w:val="22"/>
          <w:lang w:eastAsia="en-US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 xml:space="preserve">Ведомственная целевая  программа 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 в муниципальном обр</w:t>
      </w:r>
      <w:r w:rsidR="00296F8D">
        <w:rPr>
          <w:rFonts w:eastAsia="Times New Roman" w:cs="Arial"/>
          <w:b/>
          <w:bCs/>
          <w:sz w:val="28"/>
          <w:szCs w:val="28"/>
        </w:rPr>
        <w:t>азовании посёлок Тярлево на 2019</w:t>
      </w:r>
      <w:r w:rsidRPr="00485E9C">
        <w:rPr>
          <w:rFonts w:eastAsia="Times New Roman" w:cs="Arial"/>
          <w:b/>
          <w:bCs/>
          <w:sz w:val="28"/>
          <w:szCs w:val="28"/>
        </w:rPr>
        <w:t xml:space="preserve"> год</w:t>
      </w:r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485E9C">
        <w:rPr>
          <w:rFonts w:eastAsia="Times New Roman"/>
          <w:b/>
          <w:bCs/>
        </w:rPr>
        <w:t>Паспорт программы</w:t>
      </w:r>
    </w:p>
    <w:tbl>
      <w:tblPr>
        <w:tblW w:w="1011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7"/>
        <w:gridCol w:w="7856"/>
      </w:tblGrid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9C">
              <w:rPr>
                <w:rFonts w:eastAsia="Times New Roman" w:cs="Arial"/>
                <w:bCs/>
                <w:sz w:val="28"/>
                <w:szCs w:val="28"/>
              </w:rPr>
              <w:t>Организация и проведение мероприятий по сохранению и развитию местных традиций и обрядов в муниципальном обр</w:t>
            </w:r>
            <w:r w:rsidR="00847660">
              <w:rPr>
                <w:rFonts w:eastAsia="Times New Roman" w:cs="Arial"/>
                <w:bCs/>
                <w:sz w:val="28"/>
                <w:szCs w:val="28"/>
              </w:rPr>
              <w:t xml:space="preserve">азовании </w:t>
            </w:r>
            <w:r w:rsidR="00296F8D">
              <w:rPr>
                <w:rFonts w:eastAsia="Times New Roman" w:cs="Arial"/>
                <w:bCs/>
                <w:sz w:val="28"/>
                <w:szCs w:val="28"/>
              </w:rPr>
              <w:t>посёлок Тярлево на 2019</w:t>
            </w:r>
            <w:r w:rsidRPr="00485E9C">
              <w:rPr>
                <w:rFonts w:eastAsia="Times New Roman" w:cs="Arial"/>
                <w:bCs/>
                <w:sz w:val="28"/>
                <w:szCs w:val="28"/>
              </w:rPr>
              <w:t xml:space="preserve"> год</w:t>
            </w:r>
          </w:p>
        </w:tc>
      </w:tr>
      <w:tr w:rsidR="00485E9C" w:rsidRPr="00485E9C" w:rsidTr="009C4E32">
        <w:trPr>
          <w:trHeight w:val="92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Закон Санкт-Петербурга  «Об организации местного самоуправления в Санкт-Петербурге» от 23.09.2009г. № 420-79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4. Задачи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ind w:firstLine="300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Программой решаются следующие задачи: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- привлечение жителей муниципального образования посёлок Тярлево к изучению исторического прошлого поселка;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874" w:type="pct"/>
            <w:hideMark/>
          </w:tcPr>
          <w:p w:rsidR="00485E9C" w:rsidRPr="00485E9C" w:rsidRDefault="00296F8D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  <w:r w:rsidR="00485E9C" w:rsidRPr="00485E9C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числа участников мероприятий.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lastRenderedPageBreak/>
              <w:t>8. Заказчик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617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9. Исполнители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 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Жители муниципального образования поселок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Источником финансирования Программы являются средства бюджета муниципального обр</w:t>
            </w:r>
            <w:r w:rsidR="00296F8D">
              <w:rPr>
                <w:rFonts w:eastAsia="Calibri"/>
                <w:sz w:val="28"/>
                <w:szCs w:val="28"/>
                <w:lang w:eastAsia="en-US"/>
              </w:rPr>
              <w:t>азования посёлок Тярлево на 2019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г., объем финансирования  настоящей Программы составляет  </w:t>
            </w:r>
            <w:r w:rsidR="00296F8D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,0 тыс. руб.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12. </w:t>
            </w:r>
            <w:r w:rsidRPr="00485E9C">
              <w:rPr>
                <w:rFonts w:eastAsia="Times New Roman"/>
                <w:sz w:val="28"/>
              </w:rPr>
              <w:t>Оценка эффективности реализации программы</w:t>
            </w:r>
          </w:p>
        </w:tc>
        <w:tc>
          <w:tcPr>
            <w:tcW w:w="3874" w:type="pct"/>
          </w:tcPr>
          <w:p w:rsidR="00356F82" w:rsidRDefault="00485E9C" w:rsidP="00356F8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Выпуск информационного буклет</w:t>
            </w:r>
            <w:r w:rsidR="00296F8D">
              <w:rPr>
                <w:rFonts w:eastAsia="Calibri"/>
                <w:sz w:val="28"/>
                <w:szCs w:val="28"/>
                <w:lang w:eastAsia="en-US"/>
              </w:rPr>
              <w:t>а о поселке Тярлево не менее 90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штук</w:t>
            </w:r>
          </w:p>
          <w:p w:rsidR="00485E9C" w:rsidRPr="00485E9C" w:rsidRDefault="00485E9C" w:rsidP="00356F8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Количество населения, участвующего в проводимых мероприятиях не менее 100 человек. 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13. </w:t>
            </w:r>
            <w:proofErr w:type="gramStart"/>
            <w:r w:rsidRPr="00485E9C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485E9C">
              <w:rPr>
                <w:rFonts w:eastAsia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Повышение активности населения в культурной жизни муниципального образования</w:t>
            </w:r>
          </w:p>
        </w:tc>
      </w:tr>
    </w:tbl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</w:rPr>
      </w:pPr>
    </w:p>
    <w:p w:rsidR="00AA0661" w:rsidRDefault="00AA0661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356F82" w:rsidRDefault="00356F82" w:rsidP="00485E9C">
      <w:pPr>
        <w:widowControl/>
        <w:autoSpaceDE/>
        <w:autoSpaceDN/>
        <w:adjustRightInd/>
        <w:jc w:val="right"/>
      </w:pPr>
    </w:p>
    <w:p w:rsidR="00356F82" w:rsidRDefault="00356F82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lastRenderedPageBreak/>
        <w:t>Приложение 2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 w:rsidR="001D4EED">
        <w:rPr>
          <w:rFonts w:eastAsia="Times New Roman" w:cs="Arial"/>
          <w:bCs/>
        </w:rPr>
        <w:t xml:space="preserve"> 12.10.2018</w:t>
      </w:r>
      <w:r w:rsidR="00296F8D">
        <w:rPr>
          <w:rFonts w:eastAsia="Times New Roman" w:cs="Arial"/>
          <w:bCs/>
        </w:rPr>
        <w:t xml:space="preserve">        №</w:t>
      </w:r>
      <w:r w:rsidR="001D4EED">
        <w:rPr>
          <w:rFonts w:eastAsia="Times New Roman" w:cs="Arial"/>
          <w:bCs/>
        </w:rPr>
        <w:t xml:space="preserve"> 18</w:t>
      </w:r>
      <w:bookmarkStart w:id="0" w:name="_GoBack"/>
      <w:bookmarkEnd w:id="0"/>
      <w:r w:rsidR="00296F8D">
        <w:rPr>
          <w:rFonts w:eastAsia="Times New Roman" w:cs="Arial"/>
          <w:bCs/>
        </w:rPr>
        <w:t xml:space="preserve"> 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proofErr w:type="gramStart"/>
      <w:r w:rsidRPr="00485E9C">
        <w:rPr>
          <w:rFonts w:eastAsia="Times New Roman"/>
          <w:b/>
          <w:bCs/>
          <w:sz w:val="28"/>
          <w:szCs w:val="28"/>
        </w:rPr>
        <w:t>П</w:t>
      </w:r>
      <w:proofErr w:type="gramEnd"/>
      <w:r w:rsidRPr="00485E9C">
        <w:rPr>
          <w:rFonts w:eastAsia="Times New Roman"/>
          <w:b/>
          <w:bCs/>
          <w:sz w:val="28"/>
          <w:szCs w:val="28"/>
        </w:rPr>
        <w:t xml:space="preserve"> Л А Н </w:t>
      </w:r>
      <w:r w:rsidRPr="00485E9C">
        <w:rPr>
          <w:rFonts w:eastAsia="Times New Roman"/>
          <w:bCs/>
          <w:sz w:val="28"/>
          <w:szCs w:val="28"/>
        </w:rPr>
        <w:br/>
      </w:r>
      <w:r w:rsidRPr="00485E9C">
        <w:rPr>
          <w:rFonts w:eastAsia="Times New Roman"/>
          <w:b/>
          <w:bCs/>
          <w:sz w:val="28"/>
          <w:szCs w:val="28"/>
        </w:rPr>
        <w:t xml:space="preserve"> мероприятий по </w:t>
      </w:r>
      <w:r w:rsidRPr="00485E9C">
        <w:rPr>
          <w:rFonts w:eastAsia="Times New Roman" w:cs="Arial"/>
          <w:b/>
          <w:bCs/>
          <w:sz w:val="28"/>
          <w:szCs w:val="28"/>
        </w:rPr>
        <w:t>организации и проведению мероприятий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сохранению и развитию местных традиций в муниципальном обр</w:t>
      </w:r>
      <w:r w:rsidR="00FB5337">
        <w:rPr>
          <w:rFonts w:eastAsia="Times New Roman" w:cs="Arial"/>
          <w:b/>
          <w:bCs/>
          <w:sz w:val="28"/>
          <w:szCs w:val="28"/>
        </w:rPr>
        <w:t>азовании</w:t>
      </w:r>
      <w:r w:rsidR="00296F8D">
        <w:rPr>
          <w:rFonts w:eastAsia="Times New Roman" w:cs="Arial"/>
          <w:b/>
          <w:bCs/>
          <w:sz w:val="28"/>
          <w:szCs w:val="28"/>
        </w:rPr>
        <w:t xml:space="preserve"> посёлок Тярлево на 2019</w:t>
      </w:r>
      <w:r w:rsidRPr="00485E9C">
        <w:rPr>
          <w:rFonts w:eastAsia="Times New Roman" w:cs="Arial"/>
          <w:b/>
          <w:bCs/>
          <w:sz w:val="28"/>
          <w:szCs w:val="28"/>
        </w:rPr>
        <w:t xml:space="preserve"> год.</w:t>
      </w:r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337"/>
        <w:gridCol w:w="2595"/>
        <w:gridCol w:w="2231"/>
        <w:gridCol w:w="1699"/>
      </w:tblGrid>
      <w:tr w:rsidR="00485E9C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№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 w:rsidRPr="00485E9C">
              <w:rPr>
                <w:rFonts w:eastAsia="Times New Roman"/>
              </w:rPr>
              <w:t>п</w:t>
            </w:r>
            <w:proofErr w:type="gramEnd"/>
            <w:r w:rsidRPr="00485E9C">
              <w:rPr>
                <w:rFonts w:eastAsia="Times New Roman"/>
              </w:rPr>
              <w:t>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Срок проведения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Примечание </w:t>
            </w:r>
          </w:p>
        </w:tc>
      </w:tr>
      <w:tr w:rsidR="00CD32A9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Выпуск информационного буклета о поселке Тярлево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Депутат Муниципального Совета </w:t>
            </w:r>
            <w:r w:rsidRPr="00485E9C">
              <w:rPr>
                <w:rFonts w:eastAsia="Calibri"/>
                <w:lang w:eastAsia="en-US"/>
              </w:rPr>
              <w:t>муниципального образования посёлок Тярлево</w:t>
            </w:r>
            <w:r>
              <w:rPr>
                <w:rFonts w:eastAsia="Calibri"/>
                <w:lang w:eastAsia="en-US"/>
              </w:rPr>
              <w:t xml:space="preserve"> Морозова О.И.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6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2F3C5D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356F82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Calibri"/>
                <w:lang w:eastAsia="en-US"/>
              </w:rPr>
              <w:t>Местная Администрация муниципального образования посёлок Тярлево и депутаты муниципального совета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1.1. по истории посёлка Тярлево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69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1.2. Прошлое, настоящее, будущее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2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58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1.3. Достопримечательности посёлка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5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1.4. Тярлево сегодня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4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3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CB0CA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CB0CA5" w:rsidRPr="00485E9C" w:rsidTr="009C4E32">
        <w:trPr>
          <w:trHeight w:val="33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CB0CA5" w:rsidRPr="00485E9C" w:rsidRDefault="00CB0CA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5" w:rsidRPr="00485E9C" w:rsidRDefault="00CB0CA5" w:rsidP="00CB0CA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Экскурсия по территории поселок Тярлево для детей и подростков в летний период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CB0CA5" w:rsidRPr="00485E9C" w:rsidRDefault="00CB0CA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CB0CA5">
              <w:rPr>
                <w:rFonts w:eastAsia="Calibri"/>
                <w:lang w:eastAsia="en-US"/>
              </w:rPr>
              <w:t>Депутат Муниципального Совета муниципального образования посёлок Тярлево Морозова О.И.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CB0CA5" w:rsidRPr="00485E9C" w:rsidRDefault="00CB0CA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</w:tbl>
    <w:p w:rsidR="00485E9C" w:rsidRDefault="00485E9C" w:rsidP="00FB5337">
      <w:pPr>
        <w:widowControl/>
        <w:autoSpaceDE/>
        <w:autoSpaceDN/>
        <w:adjustRightInd/>
      </w:pPr>
    </w:p>
    <w:sectPr w:rsidR="0048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649C2"/>
    <w:rsid w:val="00157037"/>
    <w:rsid w:val="0018332F"/>
    <w:rsid w:val="001D4EED"/>
    <w:rsid w:val="00296F8D"/>
    <w:rsid w:val="002F3C5D"/>
    <w:rsid w:val="00356F82"/>
    <w:rsid w:val="00360654"/>
    <w:rsid w:val="00485E9C"/>
    <w:rsid w:val="006F6DF3"/>
    <w:rsid w:val="007A2D8B"/>
    <w:rsid w:val="008011B9"/>
    <w:rsid w:val="00847660"/>
    <w:rsid w:val="009C4E32"/>
    <w:rsid w:val="009F2AA9"/>
    <w:rsid w:val="00AA0661"/>
    <w:rsid w:val="00B673A5"/>
    <w:rsid w:val="00C62DB5"/>
    <w:rsid w:val="00CB0CA5"/>
    <w:rsid w:val="00CD32A9"/>
    <w:rsid w:val="00F30E56"/>
    <w:rsid w:val="00FB5337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2017-10-12T15:22:00Z</cp:lastPrinted>
  <dcterms:created xsi:type="dcterms:W3CDTF">2016-11-14T07:25:00Z</dcterms:created>
  <dcterms:modified xsi:type="dcterms:W3CDTF">2018-10-12T09:47:00Z</dcterms:modified>
</cp:coreProperties>
</file>