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58" w:rsidRDefault="00645458" w:rsidP="00645458">
      <w:pPr>
        <w:jc w:val="right"/>
        <w:rPr>
          <w:b/>
          <w:sz w:val="24"/>
          <w:szCs w:val="24"/>
        </w:rPr>
      </w:pPr>
    </w:p>
    <w:p w:rsidR="00645458" w:rsidRDefault="00645458" w:rsidP="006454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МЕСТНАЯ АДМИНИСТРАЦИЯ </w:t>
      </w:r>
    </w:p>
    <w:p w:rsidR="00645458" w:rsidRDefault="00645458" w:rsidP="0064545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МУНИЦПАЛЬНОГО ОБРАЗОВАНИЯ ПОСЁЛОК ТЯРЛЕВО</w:t>
      </w:r>
    </w:p>
    <w:p w:rsidR="00645458" w:rsidRDefault="00645458" w:rsidP="00645458">
      <w:pPr>
        <w:jc w:val="center"/>
        <w:rPr>
          <w:b/>
          <w:sz w:val="24"/>
          <w:szCs w:val="24"/>
        </w:rPr>
      </w:pPr>
    </w:p>
    <w:p w:rsidR="00645458" w:rsidRDefault="00645458" w:rsidP="00645458">
      <w:pPr>
        <w:jc w:val="center"/>
        <w:rPr>
          <w:sz w:val="24"/>
        </w:rPr>
      </w:pPr>
      <w:r>
        <w:rPr>
          <w:b/>
          <w:sz w:val="24"/>
          <w:szCs w:val="24"/>
        </w:rPr>
        <w:t>РАСПОРЯЖЕНИЕ</w:t>
      </w:r>
    </w:p>
    <w:p w:rsidR="00645458" w:rsidRDefault="00645458" w:rsidP="00645458">
      <w:pPr>
        <w:jc w:val="both"/>
        <w:rPr>
          <w:b/>
          <w:sz w:val="30"/>
          <w:szCs w:val="30"/>
        </w:rPr>
      </w:pPr>
    </w:p>
    <w:p w:rsidR="00645458" w:rsidRDefault="00645458" w:rsidP="00645458">
      <w:pPr>
        <w:jc w:val="both"/>
        <w:rPr>
          <w:b/>
          <w:sz w:val="30"/>
          <w:szCs w:val="30"/>
        </w:rPr>
      </w:pPr>
    </w:p>
    <w:p w:rsidR="00645458" w:rsidRDefault="00B56CF8" w:rsidP="006454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08.02. </w:t>
      </w:r>
      <w:r w:rsidR="00645458">
        <w:rPr>
          <w:b/>
          <w:sz w:val="24"/>
          <w:szCs w:val="24"/>
        </w:rPr>
        <w:t xml:space="preserve">2019г.                                                                                        </w:t>
      </w:r>
      <w:r w:rsidR="0003141E">
        <w:rPr>
          <w:b/>
          <w:sz w:val="24"/>
          <w:szCs w:val="24"/>
        </w:rPr>
        <w:t xml:space="preserve">                        </w:t>
      </w:r>
      <w:r w:rsidR="001C4C4E">
        <w:rPr>
          <w:b/>
          <w:sz w:val="24"/>
          <w:szCs w:val="24"/>
        </w:rPr>
        <w:t>№ 10</w:t>
      </w:r>
    </w:p>
    <w:p w:rsidR="00645458" w:rsidRDefault="00645458" w:rsidP="00645458">
      <w:pPr>
        <w:jc w:val="both"/>
        <w:rPr>
          <w:sz w:val="30"/>
          <w:szCs w:val="30"/>
        </w:rPr>
      </w:pPr>
    </w:p>
    <w:p w:rsidR="00645458" w:rsidRDefault="00645458" w:rsidP="00645458">
      <w:pPr>
        <w:jc w:val="both"/>
        <w:rPr>
          <w:sz w:val="30"/>
          <w:szCs w:val="30"/>
        </w:rPr>
      </w:pPr>
    </w:p>
    <w:p w:rsidR="00645458" w:rsidRDefault="00645458" w:rsidP="00645458">
      <w:pPr>
        <w:tabs>
          <w:tab w:val="left" w:pos="73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в распоряжение от 12.10.2018 № 18»</w:t>
      </w:r>
    </w:p>
    <w:p w:rsidR="00645458" w:rsidRDefault="00645458" w:rsidP="00645458">
      <w:pPr>
        <w:tabs>
          <w:tab w:val="left" w:pos="7320"/>
        </w:tabs>
        <w:rPr>
          <w:sz w:val="22"/>
          <w:szCs w:val="22"/>
        </w:rPr>
      </w:pPr>
    </w:p>
    <w:p w:rsidR="00645458" w:rsidRDefault="00645458" w:rsidP="00645458">
      <w:pPr>
        <w:tabs>
          <w:tab w:val="left" w:pos="7320"/>
        </w:tabs>
        <w:jc w:val="both"/>
        <w:rPr>
          <w:sz w:val="24"/>
          <w:szCs w:val="24"/>
        </w:rPr>
      </w:pPr>
    </w:p>
    <w:p w:rsidR="00747B92" w:rsidRPr="001C4C4E" w:rsidRDefault="00EB04EB" w:rsidP="001C4C4E">
      <w:pPr>
        <w:pStyle w:val="a3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C4C4E">
        <w:rPr>
          <w:sz w:val="24"/>
          <w:szCs w:val="24"/>
        </w:rPr>
        <w:t>Внести изменения в распоряжение от 12.20.2018 года № 18</w:t>
      </w:r>
      <w:r w:rsidR="00747B92" w:rsidRPr="001C4C4E">
        <w:rPr>
          <w:b/>
          <w:bCs/>
          <w:sz w:val="24"/>
          <w:szCs w:val="24"/>
        </w:rPr>
        <w:t xml:space="preserve"> </w:t>
      </w:r>
      <w:r w:rsidR="00747B92" w:rsidRPr="001C4C4E">
        <w:rPr>
          <w:bCs/>
          <w:sz w:val="24"/>
          <w:szCs w:val="24"/>
        </w:rPr>
        <w:t xml:space="preserve">«Об утверждении ведомственной целевой программы </w:t>
      </w:r>
      <w:r w:rsidR="00747B92" w:rsidRPr="001C4C4E">
        <w:rPr>
          <w:rFonts w:cs="Arial"/>
          <w:bCs/>
          <w:sz w:val="24"/>
          <w:szCs w:val="24"/>
        </w:rPr>
        <w:t xml:space="preserve">по организации и проведению мероприятий </w:t>
      </w:r>
    </w:p>
    <w:p w:rsidR="00645458" w:rsidRDefault="00747B92" w:rsidP="001C4C4E">
      <w:pPr>
        <w:jc w:val="both"/>
        <w:rPr>
          <w:sz w:val="24"/>
          <w:szCs w:val="24"/>
        </w:rPr>
      </w:pPr>
      <w:r w:rsidRPr="00747B92">
        <w:rPr>
          <w:rFonts w:cs="Arial"/>
          <w:bCs/>
          <w:sz w:val="24"/>
          <w:szCs w:val="24"/>
        </w:rPr>
        <w:t>по сохранению и развитию местных традиций и обрядов в муниципальном образовании посёлок Тярлево на 2019 год</w:t>
      </w:r>
      <w:r w:rsidR="001C4C4E">
        <w:rPr>
          <w:rFonts w:cs="Arial"/>
          <w:bCs/>
          <w:sz w:val="24"/>
          <w:szCs w:val="24"/>
        </w:rPr>
        <w:t>,</w:t>
      </w:r>
      <w:r w:rsidR="00EA17D8">
        <w:rPr>
          <w:rFonts w:cs="Arial"/>
          <w:bCs/>
          <w:sz w:val="24"/>
          <w:szCs w:val="24"/>
        </w:rPr>
        <w:t xml:space="preserve"> а именно</w:t>
      </w:r>
      <w:r w:rsidR="00EA17D8">
        <w:rPr>
          <w:sz w:val="24"/>
          <w:szCs w:val="24"/>
        </w:rPr>
        <w:t>:</w:t>
      </w:r>
    </w:p>
    <w:p w:rsidR="00EA17D8" w:rsidRDefault="00EA17D8" w:rsidP="001C4C4E">
      <w:pPr>
        <w:ind w:firstLine="360"/>
        <w:jc w:val="both"/>
        <w:rPr>
          <w:rFonts w:eastAsia="Calibri"/>
          <w:bCs/>
          <w:color w:val="000000"/>
          <w:kern w:val="36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="001C4C4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>Приложении</w:t>
      </w:r>
      <w:r w:rsidRPr="00EA17D8"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 1 </w:t>
      </w:r>
      <w:bookmarkStart w:id="0" w:name="_GoBack"/>
      <w:bookmarkEnd w:id="0"/>
      <w:r w:rsidRPr="00EA17D8">
        <w:rPr>
          <w:rFonts w:eastAsia="Calibri"/>
          <w:bCs/>
          <w:color w:val="000000"/>
          <w:kern w:val="36"/>
          <w:sz w:val="24"/>
          <w:szCs w:val="24"/>
          <w:lang w:eastAsia="en-US"/>
        </w:rPr>
        <w:t>к Распоряжению</w:t>
      </w: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 в пункте 11 Паспорта программы цифру «15,0» заменить цифрой «81,0»;</w:t>
      </w:r>
    </w:p>
    <w:p w:rsidR="00EA17D8" w:rsidRDefault="00EA17D8" w:rsidP="001C4C4E">
      <w:pPr>
        <w:ind w:firstLine="360"/>
        <w:jc w:val="both"/>
        <w:rPr>
          <w:rFonts w:eastAsia="Calibri"/>
          <w:bCs/>
          <w:color w:val="000000"/>
          <w:kern w:val="36"/>
          <w:sz w:val="24"/>
          <w:szCs w:val="24"/>
          <w:lang w:eastAsia="en-US"/>
        </w:rPr>
      </w:pP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- </w:t>
      </w:r>
      <w:r w:rsidR="001C4C4E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>Приложении</w:t>
      </w:r>
      <w:r w:rsidRPr="00EA17D8"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 1 к Распоряжению</w:t>
      </w: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 в пункте 12 </w:t>
      </w:r>
      <w:r w:rsidR="001C4C4E"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 Паспорта программы </w:t>
      </w: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>слова «</w:t>
      </w:r>
      <w:r w:rsidR="001C4C4E">
        <w:rPr>
          <w:rFonts w:eastAsia="Calibri"/>
          <w:bCs/>
          <w:color w:val="000000"/>
          <w:kern w:val="36"/>
          <w:sz w:val="24"/>
          <w:szCs w:val="24"/>
          <w:lang w:eastAsia="en-US"/>
        </w:rPr>
        <w:t>информационного буклета</w:t>
      </w: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>»</w:t>
      </w:r>
      <w:r w:rsidR="001C4C4E"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 заменить словами «тематического справочного издания»;</w:t>
      </w:r>
    </w:p>
    <w:p w:rsidR="001C4C4E" w:rsidRPr="001C4C4E" w:rsidRDefault="001C4C4E" w:rsidP="001C4C4E">
      <w:pPr>
        <w:jc w:val="both"/>
        <w:rPr>
          <w:rFonts w:cs="Arial"/>
          <w:bCs/>
          <w:sz w:val="24"/>
          <w:szCs w:val="24"/>
        </w:rPr>
      </w:pPr>
      <w:r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- в приложении 2 к Распоряжению в пункте 1 </w:t>
      </w:r>
      <w:r w:rsidRPr="001C4C4E">
        <w:rPr>
          <w:rFonts w:eastAsia="Calibri"/>
          <w:bCs/>
          <w:color w:val="000000"/>
          <w:kern w:val="36"/>
          <w:sz w:val="24"/>
          <w:szCs w:val="24"/>
          <w:lang w:eastAsia="en-US"/>
        </w:rPr>
        <w:t xml:space="preserve">Плана </w:t>
      </w:r>
      <w:r w:rsidRPr="001C4C4E">
        <w:rPr>
          <w:bCs/>
          <w:sz w:val="24"/>
          <w:szCs w:val="24"/>
        </w:rPr>
        <w:t xml:space="preserve">мероприятий по </w:t>
      </w:r>
      <w:r w:rsidRPr="001C4C4E">
        <w:rPr>
          <w:rFonts w:cs="Arial"/>
          <w:bCs/>
          <w:sz w:val="24"/>
          <w:szCs w:val="24"/>
        </w:rPr>
        <w:t>организации и проведению мероприятий</w:t>
      </w:r>
      <w:r>
        <w:rPr>
          <w:rFonts w:cs="Arial"/>
          <w:bCs/>
          <w:sz w:val="24"/>
          <w:szCs w:val="24"/>
        </w:rPr>
        <w:t xml:space="preserve"> </w:t>
      </w:r>
      <w:r w:rsidRPr="001C4C4E">
        <w:rPr>
          <w:rFonts w:cs="Arial"/>
          <w:bCs/>
          <w:sz w:val="24"/>
          <w:szCs w:val="24"/>
        </w:rPr>
        <w:t>по сохранению и развитию местных традиций в муниципальном образовании посёлок Тярлево на 2019 год</w:t>
      </w:r>
      <w:r>
        <w:rPr>
          <w:rFonts w:cs="Arial"/>
          <w:bCs/>
          <w:sz w:val="24"/>
          <w:szCs w:val="24"/>
        </w:rPr>
        <w:t xml:space="preserve"> слова «3 квартал» заменить словами «1-2 квартал»</w:t>
      </w:r>
      <w:r w:rsidRPr="001C4C4E">
        <w:rPr>
          <w:rFonts w:cs="Arial"/>
          <w:bCs/>
          <w:sz w:val="24"/>
          <w:szCs w:val="24"/>
        </w:rPr>
        <w:t>.</w:t>
      </w:r>
    </w:p>
    <w:p w:rsidR="00747B92" w:rsidRPr="001C4C4E" w:rsidRDefault="00645458" w:rsidP="001C4C4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4C4E">
        <w:rPr>
          <w:sz w:val="24"/>
          <w:szCs w:val="24"/>
        </w:rPr>
        <w:t xml:space="preserve">Настоящее распоряжение вступает в силу с момента его подписания. </w:t>
      </w:r>
    </w:p>
    <w:p w:rsidR="00645458" w:rsidRPr="001C4C4E" w:rsidRDefault="00645458" w:rsidP="001C4C4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4C4E">
        <w:rPr>
          <w:sz w:val="24"/>
          <w:szCs w:val="24"/>
        </w:rPr>
        <w:t>Контроль над  исполнением настоящего Распоряжения оставляю за собой.</w:t>
      </w:r>
    </w:p>
    <w:p w:rsidR="00645458" w:rsidRDefault="00645458" w:rsidP="00645458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645458" w:rsidRDefault="00645458" w:rsidP="00645458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645458" w:rsidRDefault="00645458" w:rsidP="00645458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40"/>
          <w:szCs w:val="40"/>
        </w:rPr>
      </w:pPr>
    </w:p>
    <w:p w:rsidR="00645458" w:rsidRDefault="00645458" w:rsidP="00645458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24"/>
          <w:szCs w:val="24"/>
        </w:rPr>
      </w:pPr>
    </w:p>
    <w:p w:rsidR="00645458" w:rsidRDefault="00645458" w:rsidP="00645458">
      <w:pPr>
        <w:widowControl w:val="0"/>
        <w:tabs>
          <w:tab w:val="left" w:pos="1440"/>
          <w:tab w:val="left" w:pos="6975"/>
        </w:tabs>
        <w:autoSpaceDE w:val="0"/>
        <w:autoSpaceDN w:val="0"/>
        <w:adjustRightInd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А.И. Долгов</w:t>
      </w:r>
    </w:p>
    <w:p w:rsidR="00645458" w:rsidRDefault="00645458" w:rsidP="00645458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645458" w:rsidRDefault="00645458" w:rsidP="0064545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45458" w:rsidRDefault="00645458" w:rsidP="00645458"/>
    <w:p w:rsidR="00A86B4C" w:rsidRDefault="00A86B4C"/>
    <w:sectPr w:rsidR="00A8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7810907"/>
    <w:multiLevelType w:val="hybridMultilevel"/>
    <w:tmpl w:val="24AAE86C"/>
    <w:lvl w:ilvl="0" w:tplc="50205A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E16477"/>
    <w:multiLevelType w:val="hybridMultilevel"/>
    <w:tmpl w:val="5DCCD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83492"/>
    <w:multiLevelType w:val="hybridMultilevel"/>
    <w:tmpl w:val="C2A4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33"/>
    <w:rsid w:val="0003141E"/>
    <w:rsid w:val="001C4C4E"/>
    <w:rsid w:val="00527335"/>
    <w:rsid w:val="00645458"/>
    <w:rsid w:val="00747B92"/>
    <w:rsid w:val="00A86B4C"/>
    <w:rsid w:val="00B56CF8"/>
    <w:rsid w:val="00B66833"/>
    <w:rsid w:val="00EA17D8"/>
    <w:rsid w:val="00EB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2019-03-28T06:08:00Z</cp:lastPrinted>
  <dcterms:created xsi:type="dcterms:W3CDTF">2019-03-27T13:55:00Z</dcterms:created>
  <dcterms:modified xsi:type="dcterms:W3CDTF">2019-03-28T06:11:00Z</dcterms:modified>
</cp:coreProperties>
</file>