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7" w:rsidRDefault="003C6B97" w:rsidP="00A923E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C6B97" w:rsidRPr="003F55A5" w:rsidRDefault="003C6B97" w:rsidP="003C6B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3C6B97" w:rsidRPr="003F55A5" w:rsidRDefault="003C6B97" w:rsidP="003C6B97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3C6B97" w:rsidRPr="003F55A5" w:rsidRDefault="003C6B97" w:rsidP="003C6B9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B97" w:rsidRPr="003F55A5" w:rsidRDefault="003C6B97" w:rsidP="003C6B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3C6B97" w:rsidRPr="003F55A5" w:rsidRDefault="003C6B97" w:rsidP="003C6B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B97" w:rsidRPr="003F55A5" w:rsidRDefault="003C6B97" w:rsidP="003C6B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3C6B97" w:rsidRPr="003F55A5" w:rsidRDefault="003C6B97" w:rsidP="003C6B9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B97" w:rsidRPr="003F55A5" w:rsidRDefault="00B246EB" w:rsidP="003C6B9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35</w:t>
      </w:r>
      <w:r w:rsidR="003C6B97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3C6B97" w:rsidRPr="003F55A5" w:rsidRDefault="003C6B97" w:rsidP="003C6B97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C6B97" w:rsidRPr="003F55A5" w:rsidRDefault="003C6B97" w:rsidP="003C6B97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B97" w:rsidRPr="00B246EB" w:rsidRDefault="003C6B97" w:rsidP="003C6B97">
      <w:pPr>
        <w:rPr>
          <w:rFonts w:ascii="Times New Roman" w:eastAsia="Times New Roman" w:hAnsi="Times New Roman"/>
          <w:b/>
          <w:bCs/>
          <w:lang w:eastAsia="ru-RU"/>
        </w:rPr>
      </w:pPr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246EB">
        <w:rPr>
          <w:rFonts w:ascii="Times New Roman" w:eastAsia="Times New Roman" w:hAnsi="Times New Roman"/>
          <w:b/>
          <w:bCs/>
          <w:lang w:eastAsia="ru-RU"/>
        </w:rPr>
        <w:t xml:space="preserve">Об утверждении муниципальной целевой </w:t>
      </w:r>
      <w:r w:rsidR="00B246EB" w:rsidRPr="00B246EB">
        <w:rPr>
          <w:rFonts w:ascii="Times New Roman" w:eastAsia="Times New Roman" w:hAnsi="Times New Roman"/>
          <w:b/>
          <w:bCs/>
          <w:lang w:eastAsia="ru-RU"/>
        </w:rPr>
        <w:t>программы</w:t>
      </w:r>
    </w:p>
    <w:p w:rsidR="00B246EB" w:rsidRPr="00B246EB" w:rsidRDefault="00B246EB" w:rsidP="00B246EB">
      <w:pPr>
        <w:rPr>
          <w:rFonts w:ascii="Times New Roman" w:eastAsia="Times New Roman" w:hAnsi="Times New Roman" w:cs="Arial"/>
          <w:b/>
          <w:bCs/>
          <w:lang w:eastAsia="ru-RU"/>
        </w:rPr>
      </w:pPr>
      <w:r w:rsidRPr="00B246EB">
        <w:rPr>
          <w:rFonts w:ascii="Times New Roman" w:eastAsia="Times New Roman" w:hAnsi="Times New Roman" w:cs="Arial"/>
          <w:b/>
          <w:bCs/>
          <w:lang w:eastAsia="ru-RU"/>
        </w:rPr>
        <w:t xml:space="preserve">«Организация и проведение мероприятий </w:t>
      </w:r>
    </w:p>
    <w:p w:rsidR="00B246EB" w:rsidRPr="00B246EB" w:rsidRDefault="00B246EB" w:rsidP="00B246EB">
      <w:pPr>
        <w:rPr>
          <w:rFonts w:ascii="Times New Roman" w:eastAsia="Times New Roman" w:hAnsi="Times New Roman" w:cs="Arial"/>
          <w:b/>
          <w:bCs/>
          <w:lang w:eastAsia="ru-RU"/>
        </w:rPr>
      </w:pPr>
      <w:r w:rsidRPr="00B246EB">
        <w:rPr>
          <w:rFonts w:ascii="Times New Roman" w:eastAsia="Times New Roman" w:hAnsi="Times New Roman" w:cs="Arial"/>
          <w:b/>
          <w:bCs/>
          <w:lang w:eastAsia="ru-RU"/>
        </w:rPr>
        <w:t xml:space="preserve">по сохранению и развитию местных традиций </w:t>
      </w:r>
    </w:p>
    <w:p w:rsidR="00B246EB" w:rsidRPr="00B246EB" w:rsidRDefault="00B246EB" w:rsidP="00B246EB">
      <w:pPr>
        <w:rPr>
          <w:rFonts w:ascii="Times New Roman" w:eastAsia="Times New Roman" w:hAnsi="Times New Roman" w:cs="Arial"/>
          <w:b/>
          <w:bCs/>
          <w:lang w:eastAsia="ru-RU"/>
        </w:rPr>
      </w:pPr>
      <w:r w:rsidRPr="00B246EB">
        <w:rPr>
          <w:rFonts w:ascii="Times New Roman" w:eastAsia="Times New Roman" w:hAnsi="Times New Roman" w:cs="Arial"/>
          <w:b/>
          <w:bCs/>
          <w:lang w:eastAsia="ru-RU"/>
        </w:rPr>
        <w:t>и обрядов «Программа традиционных мероприятий» на 2015 год»</w:t>
      </w:r>
    </w:p>
    <w:p w:rsidR="003C6B97" w:rsidRPr="00F30715" w:rsidRDefault="003C6B97" w:rsidP="003C6B97">
      <w:pPr>
        <w:pStyle w:val="Default"/>
      </w:pPr>
    </w:p>
    <w:p w:rsidR="003C6B97" w:rsidRPr="00F30715" w:rsidRDefault="003C6B97" w:rsidP="003C6B9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6B97" w:rsidRPr="003F55A5" w:rsidRDefault="003C6B97" w:rsidP="003C6B97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46EB" w:rsidRPr="00B246EB" w:rsidRDefault="003C6B97" w:rsidP="00B246EB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46E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целевую программу </w:t>
      </w:r>
      <w:r w:rsidR="00B246EB" w:rsidRPr="00B24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«Организация и проведение мероприятий </w:t>
      </w:r>
      <w:r w:rsidR="00B246EB" w:rsidRPr="00B24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46EB" w:rsidRPr="00B24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сохранению и развитию местных традиций </w:t>
      </w:r>
      <w:r w:rsidR="00B246EB" w:rsidRPr="00B246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46EB" w:rsidRPr="00B246EB">
        <w:rPr>
          <w:rFonts w:ascii="Times New Roman" w:eastAsia="Times New Roman" w:hAnsi="Times New Roman"/>
          <w:bCs/>
          <w:sz w:val="28"/>
          <w:szCs w:val="28"/>
          <w:lang w:eastAsia="ru-RU"/>
        </w:rPr>
        <w:t>и обрядов «Программа традиционных мероприятий» на 2015 год»</w:t>
      </w:r>
    </w:p>
    <w:p w:rsidR="003C6B97" w:rsidRPr="003F55A5" w:rsidRDefault="003C6B97" w:rsidP="00B246EB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3C6B97" w:rsidRPr="003F55A5" w:rsidRDefault="003C6B97" w:rsidP="003C6B97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6B97" w:rsidRPr="003F55A5" w:rsidRDefault="003C6B97" w:rsidP="003C6B97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6B97" w:rsidRPr="003F55A5" w:rsidRDefault="003C6B97" w:rsidP="003C6B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6B97" w:rsidRPr="003F55A5" w:rsidRDefault="003C6B97" w:rsidP="003C6B9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6B97" w:rsidRPr="003F55A5" w:rsidRDefault="003C6B97" w:rsidP="003C6B97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C6B97" w:rsidRDefault="003C6B97" w:rsidP="003C6B97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B246EB" w:rsidRDefault="00B246EB" w:rsidP="00B246EB">
      <w:pPr>
        <w:ind w:right="-5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A923E6" w:rsidRPr="00A923E6" w:rsidRDefault="00B246EB" w:rsidP="00A923E6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1</w:t>
      </w:r>
    </w:p>
    <w:p w:rsidR="00A923E6" w:rsidRPr="00A923E6" w:rsidRDefault="00A923E6" w:rsidP="00A923E6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посёлок Тярлево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А.И. Долгов</w:t>
      </w:r>
    </w:p>
    <w:p w:rsidR="00A923E6" w:rsidRPr="00A923E6" w:rsidRDefault="00A923E6" w:rsidP="00A923E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12.11. 2014 год</w:t>
      </w:r>
    </w:p>
    <w:p w:rsidR="00A923E6" w:rsidRDefault="00A923E6" w:rsidP="00A923E6">
      <w:pPr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2639CB" w:rsidRPr="00455FDC" w:rsidRDefault="002639CB" w:rsidP="008D0B5F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Муниципальная  целевая программа </w:t>
      </w:r>
    </w:p>
    <w:p w:rsidR="002639CB" w:rsidRPr="00455FDC" w:rsidRDefault="002639CB" w:rsidP="008D0B5F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«Организация и проведение мероприятий по сохранению и развитию местных традици</w:t>
      </w:r>
      <w:r w:rsidR="008D0B5F"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й и обрядов «Программа традиционных мероприятий</w:t>
      </w:r>
      <w:r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»</w:t>
      </w:r>
      <w:r w:rsidR="009B1783"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на 2015 год</w:t>
      </w:r>
      <w:r w:rsidR="00B246E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»</w:t>
      </w:r>
    </w:p>
    <w:p w:rsidR="002639CB" w:rsidRPr="00A923E6" w:rsidRDefault="002639CB" w:rsidP="002639C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3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2639CB" w:rsidRPr="00455FDC" w:rsidTr="00FA027E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8D0B5F" w:rsidP="008D0B5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по сохранению и развитию местных  традиций и обрядов «Программа трад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ционных мероприятий»</w:t>
            </w:r>
          </w:p>
        </w:tc>
      </w:tr>
      <w:tr w:rsidR="002639CB" w:rsidRPr="00455FDC" w:rsidTr="00FA027E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B5F" w:rsidRPr="00455FDC" w:rsidRDefault="008D0B5F" w:rsidP="008D0B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  <w:p w:rsidR="002639CB" w:rsidRPr="00455FDC" w:rsidRDefault="002639CB" w:rsidP="00FA02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39CB" w:rsidRPr="00455FDC" w:rsidTr="00FA027E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8D0B5F" w:rsidP="008D0B5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поддержание и сохранение традиционных праздников мес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ного масштаба, привлечение жителей муниципального образования 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посёлок Тярлево  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к участию в культу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р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но - досуговых мероприятиях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 посёлка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, а также ознакомление с историей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 посёлка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, театральной,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 литературной,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 художественной, музыкальной и спортивной деятельностью</w:t>
            </w:r>
          </w:p>
        </w:tc>
      </w:tr>
      <w:tr w:rsidR="002639CB" w:rsidRPr="00455FDC" w:rsidTr="00FA027E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B5F" w:rsidRPr="008D0B5F" w:rsidRDefault="008D0B5F" w:rsidP="008D0B5F">
            <w:pPr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рограммой решаются следующие задачи:</w:t>
            </w:r>
          </w:p>
          <w:p w:rsidR="008D0B5F" w:rsidRPr="008D0B5F" w:rsidRDefault="008D0B5F" w:rsidP="008D0B5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поздравление 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посёлок Тярлево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активно участвующих в жизни посёлка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4425F" w:rsidRPr="00455FDC" w:rsidRDefault="008D0B5F" w:rsidP="00A442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4425F"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поздравление организаций, в том числе и общественных, длительное время работающих на территории муниципального образования в области образования, 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хозяйства, </w:t>
            </w:r>
            <w:r w:rsidR="00A4425F"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</w:t>
            </w:r>
            <w:r w:rsidR="0094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культуры,</w:t>
            </w:r>
            <w:r w:rsidR="00A4425F"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спорта и  других направлениях</w:t>
            </w:r>
          </w:p>
          <w:p w:rsidR="002639CB" w:rsidRPr="00455FDC" w:rsidRDefault="008D0B5F" w:rsidP="00A923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</w:t>
            </w:r>
            <w:r w:rsidR="005F0BC7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проектов и программ социальной направленности, в том числе литературные</w:t>
            </w:r>
            <w:r w:rsidR="005F0BC7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касающиеся истории посёлка</w:t>
            </w:r>
            <w:r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др.;</w:t>
            </w:r>
          </w:p>
        </w:tc>
      </w:tr>
      <w:tr w:rsidR="002639CB" w:rsidRPr="00455FDC" w:rsidTr="00FA027E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5F0BC7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2639CB" w:rsidRPr="00455FDC" w:rsidTr="00FA027E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C7" w:rsidRPr="005F0BC7" w:rsidRDefault="005F0BC7" w:rsidP="005F0BC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активности населения в культурной жизни муниципального образования.</w:t>
            </w:r>
          </w:p>
          <w:p w:rsidR="002639CB" w:rsidRPr="00455FDC" w:rsidRDefault="005F0BC7" w:rsidP="005F0B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числа участников мероприятий.</w:t>
            </w:r>
          </w:p>
        </w:tc>
      </w:tr>
      <w:tr w:rsidR="002639CB" w:rsidRPr="00455FDC" w:rsidTr="00FA027E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9B1783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2639CB" w:rsidRPr="00455FDC" w:rsidTr="00FA027E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9B1783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2639CB" w:rsidRPr="00455FDC" w:rsidTr="00FA027E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Исполнители</w:t>
            </w:r>
          </w:p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B1783"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2639CB" w:rsidRPr="00455FDC" w:rsidTr="00FA027E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9CB" w:rsidRPr="00455FDC" w:rsidRDefault="009B1783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Жители муниципального образования</w:t>
            </w:r>
          </w:p>
        </w:tc>
      </w:tr>
      <w:tr w:rsidR="002639CB" w:rsidRPr="00455FDC" w:rsidTr="00FA027E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9B1783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>200 тыс. руб</w:t>
            </w:r>
            <w:r w:rsidR="00A923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39CB" w:rsidRPr="00455FDC" w:rsidTr="00FA027E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9CB" w:rsidRPr="00455FDC" w:rsidRDefault="009B1783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2639CB" w:rsidRDefault="002639CB" w:rsidP="002639CB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639CB" w:rsidRDefault="002639CB" w:rsidP="002639CB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136F" w:rsidRDefault="0037136F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136F" w:rsidRDefault="0037136F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Default="009B1783" w:rsidP="009B178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1783" w:rsidRPr="00455FDC" w:rsidRDefault="002639CB" w:rsidP="00A923E6"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proofErr w:type="gramStart"/>
      <w:r w:rsidRPr="00455F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455F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  <w:r w:rsidRPr="00455FD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455F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мероприятий по </w:t>
      </w:r>
      <w:r w:rsidR="009B1783"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организации и проведению</w:t>
      </w:r>
      <w:r w:rsidR="009B1783" w:rsidRPr="00455FD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мероприятий по сохранению и развитию местных традиций и обрядов «Программа традиционных мероприятий» на 2015 год</w:t>
      </w:r>
    </w:p>
    <w:p w:rsidR="002639CB" w:rsidRPr="00455FDC" w:rsidRDefault="002639CB" w:rsidP="002639C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0"/>
        <w:gridCol w:w="2813"/>
        <w:gridCol w:w="2234"/>
        <w:gridCol w:w="1699"/>
      </w:tblGrid>
      <w:tr w:rsidR="00A4425F" w:rsidRPr="00455FDC" w:rsidTr="00455FDC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4425F" w:rsidRPr="00455FDC" w:rsidTr="00455FDC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37136F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поздравления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жителей муниципального образования активно участвующих в жизни посёлка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37136F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A4425F" w:rsidP="00A442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425F" w:rsidRPr="00455FDC" w:rsidTr="00455FDC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37136F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37136F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поздравления</w:t>
            </w:r>
            <w:r w:rsidR="00A4425F"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организаций, в том числе и общественных, длительное время работающих на территории муниципального образования в области образования, </w:t>
            </w:r>
            <w:r w:rsidR="00A4425F"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хозяйства, </w:t>
            </w:r>
            <w:r w:rsidR="00A4425F" w:rsidRPr="008D0B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 культуры и спорта и  других направлениях</w:t>
            </w:r>
          </w:p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455FDC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455FDC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посёлок Тярлево</w:t>
            </w:r>
            <w:r w:rsidRPr="00455FDC">
              <w:rPr>
                <w:rFonts w:ascii="Times New Roman" w:hAnsi="Times New Roman"/>
                <w:sz w:val="28"/>
                <w:szCs w:val="28"/>
              </w:rPr>
              <w:t xml:space="preserve"> и депутаты муниципального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425F" w:rsidRPr="00455FDC" w:rsidTr="00455FDC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455FDC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«Муниципальный грант» (социально – значимые проекты)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9CB" w:rsidRPr="00455FDC" w:rsidRDefault="0037136F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455FDC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F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Совет МО посёлок Тярлево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CB" w:rsidRPr="00455FDC" w:rsidRDefault="002639CB" w:rsidP="00FA027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39CB" w:rsidRPr="00455FDC" w:rsidRDefault="002639CB" w:rsidP="002639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9CB" w:rsidRPr="00455FDC" w:rsidRDefault="002639CB" w:rsidP="002639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9CB" w:rsidRPr="00455FDC" w:rsidRDefault="002639CB" w:rsidP="002639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9CB" w:rsidRPr="00455FDC" w:rsidRDefault="002639CB" w:rsidP="002639C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803" w:rsidRPr="00455FDC" w:rsidRDefault="00D13803">
      <w:pPr>
        <w:rPr>
          <w:sz w:val="28"/>
          <w:szCs w:val="28"/>
        </w:rPr>
      </w:pPr>
    </w:p>
    <w:sectPr w:rsidR="00D13803" w:rsidRPr="0045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8"/>
    <w:rsid w:val="002639CB"/>
    <w:rsid w:val="0037136F"/>
    <w:rsid w:val="003C6B97"/>
    <w:rsid w:val="00455FDC"/>
    <w:rsid w:val="005F0BC7"/>
    <w:rsid w:val="008D0B5F"/>
    <w:rsid w:val="00942339"/>
    <w:rsid w:val="009B1783"/>
    <w:rsid w:val="00A4425F"/>
    <w:rsid w:val="00A45304"/>
    <w:rsid w:val="00A923E6"/>
    <w:rsid w:val="00B246EB"/>
    <w:rsid w:val="00D13803"/>
    <w:rsid w:val="00E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2014-11-13T12:01:00Z</cp:lastPrinted>
  <dcterms:created xsi:type="dcterms:W3CDTF">2014-11-13T10:30:00Z</dcterms:created>
  <dcterms:modified xsi:type="dcterms:W3CDTF">2014-11-13T12:03:00Z</dcterms:modified>
</cp:coreProperties>
</file>