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7" w:rsidRPr="00D20C57" w:rsidRDefault="00D20C57" w:rsidP="00D20C57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  <w:bookmarkStart w:id="0" w:name="_GoBack"/>
      <w:r w:rsidRPr="00D20C57">
        <w:rPr>
          <w:b/>
          <w:sz w:val="28"/>
          <w:szCs w:val="28"/>
          <w:u w:val="single"/>
        </w:rPr>
        <w:t>ПРОЕКТ</w:t>
      </w:r>
    </w:p>
    <w:p w:rsidR="00D20C57" w:rsidRPr="00002149" w:rsidRDefault="00D20C57" w:rsidP="00D20C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20C57" w:rsidRDefault="00D20C57" w:rsidP="00D2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D20C57" w:rsidRPr="00002149" w:rsidRDefault="00D20C57" w:rsidP="00D20C57">
      <w:pPr>
        <w:jc w:val="center"/>
        <w:rPr>
          <w:b/>
          <w:sz w:val="28"/>
          <w:szCs w:val="28"/>
        </w:rPr>
      </w:pPr>
    </w:p>
    <w:p w:rsidR="00D20C57" w:rsidRPr="00002149" w:rsidRDefault="00D20C57" w:rsidP="00D20C57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D20C57" w:rsidRPr="00C576C0" w:rsidRDefault="00D20C57" w:rsidP="00D20C57">
      <w:pPr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>от __1</w:t>
      </w:r>
      <w:r>
        <w:rPr>
          <w:b/>
          <w:sz w:val="28"/>
          <w:szCs w:val="28"/>
        </w:rPr>
        <w:t xml:space="preserve">1.2018                                                                                                      </w:t>
      </w:r>
      <w:r>
        <w:rPr>
          <w:b/>
          <w:sz w:val="28"/>
          <w:szCs w:val="28"/>
        </w:rPr>
        <w:t>№__</w:t>
      </w:r>
    </w:p>
    <w:p w:rsidR="00D20C57" w:rsidRDefault="00D20C57" w:rsidP="00D20C57">
      <w:pPr>
        <w:autoSpaceDE w:val="0"/>
        <w:autoSpaceDN w:val="0"/>
        <w:adjustRightInd w:val="0"/>
        <w:jc w:val="both"/>
        <w:rPr>
          <w:b/>
        </w:rPr>
      </w:pPr>
    </w:p>
    <w:p w:rsidR="00D20C57" w:rsidRDefault="00D20C57" w:rsidP="00D20C5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</w:p>
    <w:p w:rsidR="00D0039D" w:rsidRDefault="00D20C57" w:rsidP="00D20C5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Решение муниц</w:t>
      </w:r>
      <w:r w:rsidR="00D0039D">
        <w:rPr>
          <w:b/>
        </w:rPr>
        <w:t>ипального совета</w:t>
      </w:r>
    </w:p>
    <w:p w:rsidR="00D20C57" w:rsidRDefault="00D0039D" w:rsidP="00D20C5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От 28.04.2011 № 19</w:t>
      </w:r>
      <w:r w:rsidR="00D20C57">
        <w:rPr>
          <w:b/>
        </w:rPr>
        <w:t>»</w:t>
      </w:r>
    </w:p>
    <w:p w:rsidR="00D20C57" w:rsidRDefault="00D20C57" w:rsidP="00D20C57">
      <w:pPr>
        <w:autoSpaceDE w:val="0"/>
        <w:autoSpaceDN w:val="0"/>
        <w:adjustRightInd w:val="0"/>
        <w:jc w:val="both"/>
      </w:pPr>
    </w:p>
    <w:p w:rsidR="00D20C57" w:rsidRPr="00B37D9C" w:rsidRDefault="00B37D9C" w:rsidP="00B37D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7D9C">
        <w:rPr>
          <w:sz w:val="28"/>
          <w:szCs w:val="28"/>
        </w:rPr>
        <w:t>В силу действия</w:t>
      </w:r>
      <w:r w:rsidR="00D25FDD">
        <w:rPr>
          <w:sz w:val="28"/>
          <w:szCs w:val="28"/>
        </w:rPr>
        <w:t xml:space="preserve"> Бюджетного кодекса РФ, принятого Федеральным законом</w:t>
      </w:r>
      <w:r w:rsidRPr="00B37D9C">
        <w:rPr>
          <w:sz w:val="28"/>
          <w:szCs w:val="28"/>
        </w:rPr>
        <w:t xml:space="preserve"> от</w:t>
      </w:r>
      <w:r w:rsidR="00D25FDD">
        <w:rPr>
          <w:sz w:val="28"/>
          <w:szCs w:val="28"/>
        </w:rPr>
        <w:t xml:space="preserve"> 31.07.1998 № 145-ФЗ, Федерального закона от</w:t>
      </w:r>
      <w:r w:rsidRPr="00B37D9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B37D9C">
        <w:rPr>
          <w:sz w:val="28"/>
          <w:szCs w:val="28"/>
        </w:rPr>
        <w:t xml:space="preserve">, </w:t>
      </w:r>
      <w:r w:rsidRPr="00B37D9C">
        <w:rPr>
          <w:sz w:val="28"/>
          <w:szCs w:val="28"/>
        </w:rPr>
        <w:t>закона Санкт-Петербурга от 23.09. 2009  N 420-79 «Об организации местного самоуправления в Санкт-Петербурге»</w:t>
      </w:r>
    </w:p>
    <w:p w:rsidR="00D20C57" w:rsidRPr="001149D8" w:rsidRDefault="00D20C57" w:rsidP="00D20C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D20C57" w:rsidRPr="001149D8" w:rsidRDefault="00D20C57" w:rsidP="00D20C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57" w:rsidRPr="001149D8" w:rsidRDefault="00D20C57" w:rsidP="00D20C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D20C57" w:rsidRPr="001149D8" w:rsidRDefault="00D20C57" w:rsidP="00D20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C57" w:rsidRPr="00D25FDD" w:rsidRDefault="00D25FDD" w:rsidP="00D25FD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D25FDD">
        <w:rPr>
          <w:sz w:val="28"/>
          <w:szCs w:val="28"/>
        </w:rPr>
        <w:t>Внести изменения в Решение муниципального совета муниципального образования посёлок Тярлево от 28.04.2011 № 19 «о принятии Положения о бюджетном процессе в муниципальном образовании посёлок Тярлево»:</w:t>
      </w:r>
    </w:p>
    <w:p w:rsidR="00D25FDD" w:rsidRDefault="00D25FDD" w:rsidP="00D25FDD">
      <w:p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</w:p>
    <w:p w:rsidR="00D25FDD" w:rsidRPr="00D25FDD" w:rsidRDefault="00D25FDD" w:rsidP="00D25FDD">
      <w:p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25FDD">
        <w:rPr>
          <w:rFonts w:eastAsiaTheme="minorHAnsi"/>
          <w:sz w:val="28"/>
          <w:szCs w:val="28"/>
          <w:lang w:eastAsia="en-US"/>
        </w:rPr>
        <w:t xml:space="preserve"> п. 5  ст. 25. Положения  добавить абзацем следующего содержания:</w:t>
      </w:r>
    </w:p>
    <w:p w:rsidR="00D25FDD" w:rsidRDefault="00D25FDD" w:rsidP="00D25FDD">
      <w:p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5FDD">
        <w:rPr>
          <w:rFonts w:eastAsiaTheme="minorHAnsi"/>
          <w:sz w:val="28"/>
          <w:szCs w:val="28"/>
          <w:lang w:eastAsia="en-US"/>
        </w:rPr>
        <w:t>«Для санкционированной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сфере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контракта»;</w:t>
      </w:r>
      <w:proofErr w:type="gramEnd"/>
    </w:p>
    <w:p w:rsidR="00D25FDD" w:rsidRPr="00D25FDD" w:rsidRDefault="00D25FDD" w:rsidP="00D25FDD">
      <w:p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</w:p>
    <w:p w:rsidR="00D25FDD" w:rsidRPr="00D25FDD" w:rsidRDefault="00D25FDD" w:rsidP="00D25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5FDD">
        <w:rPr>
          <w:rFonts w:eastAsiaTheme="minorHAnsi"/>
          <w:sz w:val="28"/>
          <w:szCs w:val="28"/>
          <w:lang w:eastAsia="en-US"/>
        </w:rPr>
        <w:t>- Главу 5 Положения добавить статьёй 32.1 следующего содержания:</w:t>
      </w:r>
    </w:p>
    <w:p w:rsidR="00D25FDD" w:rsidRPr="00D25FDD" w:rsidRDefault="00D25FDD" w:rsidP="00D25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5FDD">
        <w:rPr>
          <w:rFonts w:eastAsiaTheme="minorHAnsi"/>
          <w:sz w:val="28"/>
          <w:szCs w:val="28"/>
          <w:lang w:eastAsia="en-US"/>
        </w:rPr>
        <w:t>«32.1. Бюджетный учёт</w:t>
      </w:r>
    </w:p>
    <w:p w:rsidR="00D25FDD" w:rsidRPr="00D25FDD" w:rsidRDefault="00D25FDD" w:rsidP="00D25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5FDD">
        <w:rPr>
          <w:rFonts w:eastAsiaTheme="minorHAnsi"/>
          <w:sz w:val="28"/>
          <w:szCs w:val="28"/>
          <w:lang w:eastAsia="en-US"/>
        </w:rPr>
        <w:t>1.</w:t>
      </w:r>
      <w:r w:rsidRPr="00D25FDD">
        <w:rPr>
          <w:rFonts w:eastAsiaTheme="minorHAnsi"/>
          <w:sz w:val="28"/>
          <w:szCs w:val="28"/>
          <w:lang w:eastAsia="en-US"/>
        </w:rPr>
        <w:tab/>
        <w:t>Бюджетный учёт  муниципального образования осуществляется местной администрацией в соответствии с учётной политикой для целей бюджетного учёта»</w:t>
      </w:r>
    </w:p>
    <w:p w:rsidR="00D20C57" w:rsidRPr="001149D8" w:rsidRDefault="00D20C57" w:rsidP="00D20C57">
      <w:pPr>
        <w:jc w:val="both"/>
        <w:rPr>
          <w:sz w:val="28"/>
          <w:szCs w:val="28"/>
        </w:rPr>
      </w:pPr>
      <w:r w:rsidRPr="001149D8">
        <w:rPr>
          <w:sz w:val="28"/>
          <w:szCs w:val="28"/>
        </w:rP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1149D8">
        <w:rPr>
          <w:sz w:val="28"/>
          <w:szCs w:val="28"/>
        </w:rPr>
        <w:t>Тярлевский</w:t>
      </w:r>
      <w:proofErr w:type="spellEnd"/>
      <w:r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6" w:history="1"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D20C57" w:rsidRDefault="00D20C57" w:rsidP="00D25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4. </w:t>
      </w:r>
      <w:proofErr w:type="gramStart"/>
      <w:r w:rsidRPr="001149D8">
        <w:rPr>
          <w:sz w:val="28"/>
          <w:szCs w:val="28"/>
        </w:rPr>
        <w:t>Контроль за</w:t>
      </w:r>
      <w:proofErr w:type="gramEnd"/>
      <w:r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D20C57" w:rsidRPr="001149D8" w:rsidRDefault="00D20C57" w:rsidP="00D20C57">
      <w:pPr>
        <w:rPr>
          <w:sz w:val="28"/>
          <w:szCs w:val="28"/>
        </w:rPr>
      </w:pPr>
    </w:p>
    <w:p w:rsidR="00D20C57" w:rsidRDefault="00D20C57" w:rsidP="00D20C57"/>
    <w:p w:rsidR="00D20C57" w:rsidRPr="00B1348C" w:rsidRDefault="00D20C57" w:rsidP="00D20C57">
      <w:pPr>
        <w:rPr>
          <w:sz w:val="28"/>
          <w:szCs w:val="28"/>
        </w:rPr>
        <w:sectPr w:rsidR="00D20C57" w:rsidRPr="00B1348C" w:rsidSect="00D25FDD">
          <w:pgSz w:w="11906" w:h="16838"/>
          <w:pgMar w:top="851" w:right="850" w:bottom="851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D25FDD">
        <w:rPr>
          <w:sz w:val="28"/>
          <w:szCs w:val="28"/>
        </w:rPr>
        <w:t xml:space="preserve">                    Г.А. </w:t>
      </w:r>
      <w:proofErr w:type="spellStart"/>
      <w:r w:rsidR="00D25FDD">
        <w:rPr>
          <w:sz w:val="28"/>
          <w:szCs w:val="28"/>
        </w:rPr>
        <w:t>Бекеров</w:t>
      </w:r>
      <w:proofErr w:type="spellEnd"/>
    </w:p>
    <w:bookmarkEnd w:id="0"/>
    <w:p w:rsidR="00C94671" w:rsidRDefault="00C94671"/>
    <w:sectPr w:rsidR="00C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E31"/>
    <w:multiLevelType w:val="hybridMultilevel"/>
    <w:tmpl w:val="EBF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02B"/>
    <w:multiLevelType w:val="hybridMultilevel"/>
    <w:tmpl w:val="BF06C608"/>
    <w:lvl w:ilvl="0" w:tplc="91BA0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8F5"/>
    <w:multiLevelType w:val="hybridMultilevel"/>
    <w:tmpl w:val="8C8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52"/>
    <w:rsid w:val="00556D52"/>
    <w:rsid w:val="00B37D9C"/>
    <w:rsid w:val="00C94671"/>
    <w:rsid w:val="00D0039D"/>
    <w:rsid w:val="00D20C57"/>
    <w:rsid w:val="00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2018-11-15T08:48:00Z</dcterms:created>
  <dcterms:modified xsi:type="dcterms:W3CDTF">2018-11-15T09:50:00Z</dcterms:modified>
</cp:coreProperties>
</file>