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73" w:rsidRPr="00E077FB" w:rsidRDefault="00E077FB" w:rsidP="00E077FB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</w:rPr>
      </w:pPr>
      <w:bookmarkStart w:id="0" w:name="_GoBack"/>
      <w:r w:rsidRPr="00E077FB">
        <w:rPr>
          <w:rFonts w:eastAsiaTheme="minorEastAsia"/>
          <w:b/>
          <w:bCs/>
        </w:rPr>
        <w:t>Проект</w:t>
      </w:r>
    </w:p>
    <w:bookmarkEnd w:id="0"/>
    <w:p w:rsidR="000544E9" w:rsidRDefault="000544E9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544E9" w:rsidRDefault="000544E9" w:rsidP="000544E9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2E7E" w:rsidRDefault="00B31290" w:rsidP="000544E9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19.04</w:t>
      </w:r>
      <w:r w:rsidR="00484C5C">
        <w:rPr>
          <w:rFonts w:eastAsiaTheme="minorEastAsia"/>
          <w:b/>
          <w:bCs/>
        </w:rPr>
        <w:t>.2023</w:t>
      </w:r>
      <w:r w:rsidR="000544E9">
        <w:rPr>
          <w:rFonts w:eastAsiaTheme="minorEastAsia"/>
          <w:b/>
          <w:bCs/>
        </w:rPr>
        <w:t xml:space="preserve">                                                                 </w:t>
      </w:r>
      <w:r w:rsidR="005B47F6">
        <w:rPr>
          <w:rFonts w:eastAsiaTheme="minorEastAsia"/>
          <w:b/>
          <w:bCs/>
        </w:rPr>
        <w:t xml:space="preserve">     </w:t>
      </w:r>
      <w:r w:rsidR="000544E9">
        <w:rPr>
          <w:rFonts w:eastAsiaTheme="minorEastAsia"/>
          <w:b/>
          <w:bCs/>
        </w:rPr>
        <w:t xml:space="preserve">                </w:t>
      </w:r>
      <w:r w:rsidR="00032E7E">
        <w:rPr>
          <w:rFonts w:eastAsiaTheme="minorEastAsia"/>
          <w:b/>
          <w:bCs/>
        </w:rPr>
        <w:t xml:space="preserve">                             № </w:t>
      </w:r>
    </w:p>
    <w:p w:rsidR="000544E9" w:rsidRDefault="000544E9" w:rsidP="000544E9">
      <w:pPr>
        <w:rPr>
          <w:rFonts w:eastAsiaTheme="minorEastAsia"/>
          <w:b/>
          <w:bCs/>
        </w:rPr>
      </w:pPr>
    </w:p>
    <w:p w:rsidR="00B31290" w:rsidRDefault="000544E9" w:rsidP="00B31290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 w:rsidR="00B31290">
        <w:rPr>
          <w:b/>
        </w:rPr>
        <w:t>О внесении изменений в Решение</w:t>
      </w:r>
    </w:p>
    <w:p w:rsidR="000544E9" w:rsidRDefault="00B31290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от 18.01.2023 № 5</w:t>
      </w:r>
      <w:r w:rsidR="000544E9">
        <w:rPr>
          <w:rFonts w:eastAsiaTheme="minorEastAsia"/>
          <w:b/>
          <w:bCs/>
        </w:rPr>
        <w:t>»</w:t>
      </w:r>
    </w:p>
    <w:p w:rsidR="00B31290" w:rsidRDefault="00B31290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</w:p>
    <w:p w:rsidR="00B31290" w:rsidRPr="00B31290" w:rsidRDefault="00B31290" w:rsidP="00B31290">
      <w:pPr>
        <w:spacing w:after="120"/>
      </w:pPr>
      <w:r w:rsidRPr="00B31290"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B31290" w:rsidRPr="00B31290" w:rsidRDefault="00B31290" w:rsidP="00B31290">
      <w:pPr>
        <w:spacing w:after="120"/>
      </w:pPr>
      <w:r w:rsidRPr="00B31290">
        <w:t xml:space="preserve">РЕШИЛ:    </w:t>
      </w:r>
    </w:p>
    <w:p w:rsidR="00B31290" w:rsidRPr="00B31290" w:rsidRDefault="00B31290" w:rsidP="00B31290">
      <w:pPr>
        <w:jc w:val="both"/>
      </w:pPr>
      <w:r w:rsidRPr="00B31290">
        <w:t>1. Внести изменения в Решение</w:t>
      </w:r>
      <w:r>
        <w:t xml:space="preserve"> от 18.01.2023 года № 5</w:t>
      </w:r>
      <w:r w:rsidRPr="00B31290">
        <w:t xml:space="preserve"> «О</w:t>
      </w:r>
      <w:r>
        <w:t>б утверждении Положения о системе оплаты труда в местной администрации внутригородского муниципального образования города федерального значения Санкт-Петербурга поселок Тярлево</w:t>
      </w:r>
      <w:r w:rsidRPr="00B31290">
        <w:t>», а именно:</w:t>
      </w:r>
    </w:p>
    <w:p w:rsidR="00B31290" w:rsidRPr="00B31290" w:rsidRDefault="00B31290" w:rsidP="00B31290">
      <w:pPr>
        <w:jc w:val="both"/>
      </w:pPr>
      <w:r w:rsidRPr="00B31290">
        <w:t>1.1. Преамбулу Решения изложить в следующей редакции:</w:t>
      </w:r>
    </w:p>
    <w:p w:rsidR="00B31290" w:rsidRPr="00B31290" w:rsidRDefault="00B31290" w:rsidP="00B31290">
      <w:pPr>
        <w:autoSpaceDE w:val="0"/>
        <w:autoSpaceDN w:val="0"/>
        <w:adjustRightInd w:val="0"/>
        <w:ind w:firstLine="708"/>
        <w:jc w:val="both"/>
      </w:pPr>
      <w:proofErr w:type="gramStart"/>
      <w:r w:rsidRPr="00B31290">
        <w:t>«В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="00713096">
        <w:t xml:space="preserve"> Федерального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</w:t>
      </w:r>
      <w:r w:rsidRPr="00B31290">
        <w:t>Санкт-Петербурга от 06.07.2005</w:t>
      </w:r>
      <w:proofErr w:type="gramEnd"/>
      <w:r w:rsidRPr="00B31290">
        <w:t xml:space="preserve"> № </w:t>
      </w:r>
      <w:proofErr w:type="gramStart"/>
      <w:r w:rsidRPr="00B31290">
        <w:t>347-40 «О расчетной единице», закона Санкт-Петербурга от 21.06.2006 N 348-54 «О Реестре муниципальных должностей в Санкт-Петербурге, Реестре до</w:t>
      </w:r>
      <w:r w:rsidR="00713096">
        <w:t>лжностей муниципальной службы в</w:t>
      </w:r>
      <w:r w:rsidRPr="00B31290">
        <w:t xml:space="preserve">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</w:t>
      </w:r>
      <w:proofErr w:type="gramEnd"/>
      <w:r w:rsidRPr="00B31290">
        <w:t xml:space="preserve"> в Санкт-Петербурге», Устава внутригородского муниципального образования города федерального значения   Санкт-Петербурга посёлок Тярлево, муниципальный совет</w:t>
      </w:r>
      <w:proofErr w:type="gramStart"/>
      <w:r w:rsidRPr="00B31290">
        <w:t>,»</w:t>
      </w:r>
      <w:proofErr w:type="gramEnd"/>
      <w:r w:rsidR="00AF3993">
        <w:t>.</w:t>
      </w:r>
    </w:p>
    <w:p w:rsidR="00B31290" w:rsidRPr="00B31290" w:rsidRDefault="00B31290" w:rsidP="00B31290">
      <w:pPr>
        <w:jc w:val="both"/>
      </w:pPr>
      <w:r w:rsidRPr="00B31290">
        <w:t xml:space="preserve">1.2. Пункт 1.1. </w:t>
      </w:r>
      <w:r w:rsidR="00713096">
        <w:t>Положения 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="00AF3993">
        <w:t xml:space="preserve"> </w:t>
      </w:r>
      <w:r w:rsidR="00AF3993">
        <w:rPr>
          <w:bCs/>
        </w:rPr>
        <w:t>(Приложение</w:t>
      </w:r>
      <w:r w:rsidRPr="00B31290">
        <w:rPr>
          <w:bCs/>
        </w:rPr>
        <w:t xml:space="preserve"> к Решению муницип</w:t>
      </w:r>
      <w:r w:rsidR="00AF3993">
        <w:rPr>
          <w:bCs/>
        </w:rPr>
        <w:t>ального совета от 18.01.2023 № 5</w:t>
      </w:r>
      <w:r w:rsidRPr="00B31290">
        <w:rPr>
          <w:bCs/>
        </w:rPr>
        <w:t>) (далее - П</w:t>
      </w:r>
      <w:r w:rsidR="00AF3993">
        <w:rPr>
          <w:bCs/>
        </w:rPr>
        <w:t>оложение</w:t>
      </w:r>
      <w:r w:rsidRPr="00B31290">
        <w:rPr>
          <w:bCs/>
        </w:rPr>
        <w:t>) изложить в следующей редакции:</w:t>
      </w:r>
    </w:p>
    <w:p w:rsidR="00AF3993" w:rsidRPr="00B31290" w:rsidRDefault="00B31290" w:rsidP="00AF3993">
      <w:pPr>
        <w:autoSpaceDE w:val="0"/>
        <w:autoSpaceDN w:val="0"/>
        <w:adjustRightInd w:val="0"/>
        <w:ind w:firstLine="708"/>
        <w:jc w:val="both"/>
      </w:pPr>
      <w:r w:rsidRPr="00B31290">
        <w:rPr>
          <w:b/>
        </w:rPr>
        <w:t>«</w:t>
      </w:r>
      <w:r w:rsidR="00AF3993">
        <w:t>1.1.</w:t>
      </w:r>
      <w:r w:rsidR="00AF3993">
        <w:tab/>
      </w:r>
      <w:proofErr w:type="gramStart"/>
      <w:r w:rsidR="00AF3993">
        <w:t xml:space="preserve">Настоящее Положение </w:t>
      </w:r>
      <w:r w:rsidRPr="00B31290">
        <w:t xml:space="preserve"> разработан</w:t>
      </w:r>
      <w:r w:rsidR="00AF3993">
        <w:t>о</w:t>
      </w:r>
      <w:r w:rsidRPr="00B31290">
        <w:t xml:space="preserve"> в соответствии с </w:t>
      </w:r>
      <w:r w:rsidR="00AF3993" w:rsidRPr="00B31290">
        <w:t>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="00AF3993">
        <w:t xml:space="preserve"> Федерального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</w:t>
      </w:r>
      <w:proofErr w:type="gramEnd"/>
      <w:r w:rsidR="00AF3993">
        <w:t xml:space="preserve"> </w:t>
      </w:r>
      <w:proofErr w:type="gramStart"/>
      <w:r w:rsidR="00AF3993" w:rsidRPr="00B31290">
        <w:t>Санкт-Петербурга от 06.07.2005 № 347-40 «О расчетной единице», закона Санкт-Петербурга от 21.06.2006 N 348-54 «О Реестре муниципальных должностей в Санкт-Петербурге, Реестре до</w:t>
      </w:r>
      <w:r w:rsidR="00AF3993">
        <w:t>лжностей муниципальной службы в</w:t>
      </w:r>
      <w:r w:rsidR="00AF3993" w:rsidRPr="00B31290">
        <w:t xml:space="preserve"> Санкт-Петербурге и </w:t>
      </w:r>
      <w:r w:rsidR="00AF3993" w:rsidRPr="00B31290">
        <w:lastRenderedPageBreak/>
        <w:t>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</w:t>
      </w:r>
      <w:proofErr w:type="gramEnd"/>
      <w:r w:rsidR="00AF3993" w:rsidRPr="00B31290">
        <w:t xml:space="preserve"> основе, муниципальных служащих в Санкт-Петербурге», Устава внутригородского муниципального образования города федерального значения   Санкт-Петербурга посёлок Тярлево, муниципальный совет</w:t>
      </w:r>
      <w:proofErr w:type="gramStart"/>
      <w:r w:rsidR="00AF3993" w:rsidRPr="00B31290">
        <w:t>,»</w:t>
      </w:r>
      <w:proofErr w:type="gramEnd"/>
    </w:p>
    <w:p w:rsidR="00AF3993" w:rsidRDefault="00AF3993" w:rsidP="00AF3993">
      <w:pPr>
        <w:jc w:val="both"/>
      </w:pPr>
      <w:r w:rsidRPr="00B31290">
        <w:t xml:space="preserve">1.2. Пункт 1.1. </w:t>
      </w:r>
      <w:r>
        <w:t>Положения 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Тярлево.»</w:t>
      </w:r>
    </w:p>
    <w:p w:rsidR="00B31290" w:rsidRPr="00B31290" w:rsidRDefault="00AF3993" w:rsidP="00B3129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1.3. Пункт 2.2. Положения</w:t>
      </w:r>
      <w:r w:rsidR="00B31290" w:rsidRPr="00B31290">
        <w:t xml:space="preserve"> изложить в следующей редакции:</w:t>
      </w:r>
    </w:p>
    <w:p w:rsidR="003718C3" w:rsidRDefault="00B31290" w:rsidP="00B3129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31290">
        <w:t xml:space="preserve"> «2.2.</w:t>
      </w:r>
      <w:r w:rsidR="00AF3993">
        <w:t xml:space="preserve"> Должностные оклады муниципальных служащих:</w:t>
      </w:r>
    </w:p>
    <w:p w:rsidR="003718C3" w:rsidRPr="003718C3" w:rsidRDefault="003718C3" w:rsidP="003718C3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1873"/>
        <w:gridCol w:w="4751"/>
        <w:gridCol w:w="1906"/>
      </w:tblGrid>
      <w:tr w:rsidR="003718C3" w:rsidRPr="007875E1" w:rsidTr="00951540">
        <w:tc>
          <w:tcPr>
            <w:tcW w:w="9204" w:type="dxa"/>
            <w:gridSpan w:val="4"/>
            <w:vAlign w:val="center"/>
          </w:tcPr>
          <w:p w:rsidR="003718C3" w:rsidRPr="007875E1" w:rsidRDefault="003718C3" w:rsidP="00951540">
            <w:pPr>
              <w:contextualSpacing/>
              <w:jc w:val="center"/>
              <w:rPr>
                <w:b/>
                <w:bCs/>
              </w:rPr>
            </w:pPr>
            <w:r w:rsidRPr="007875E1">
              <w:rPr>
                <w:b/>
                <w:bCs/>
              </w:rPr>
              <w:t>Должности муниципальной службы</w:t>
            </w:r>
          </w:p>
        </w:tc>
      </w:tr>
      <w:tr w:rsidR="003718C3" w:rsidRPr="007875E1" w:rsidTr="00951540">
        <w:tc>
          <w:tcPr>
            <w:tcW w:w="674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1</w:t>
            </w:r>
          </w:p>
        </w:tc>
        <w:tc>
          <w:tcPr>
            <w:tcW w:w="1873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Высшие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3718C3" w:rsidRPr="007875E1" w:rsidRDefault="003718C3" w:rsidP="00951540">
            <w:pPr>
              <w:contextualSpacing/>
            </w:pPr>
            <w:r w:rsidRPr="007875E1">
              <w:t>Глава местной администрации</w:t>
            </w:r>
          </w:p>
        </w:tc>
        <w:tc>
          <w:tcPr>
            <w:tcW w:w="1906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>
              <w:t>24</w:t>
            </w:r>
          </w:p>
        </w:tc>
      </w:tr>
      <w:tr w:rsidR="003718C3" w:rsidRPr="007875E1" w:rsidTr="00951540">
        <w:tc>
          <w:tcPr>
            <w:tcW w:w="674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3</w:t>
            </w:r>
          </w:p>
        </w:tc>
        <w:tc>
          <w:tcPr>
            <w:tcW w:w="1873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Главные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3718C3" w:rsidRPr="007875E1" w:rsidRDefault="003718C3" w:rsidP="009515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75E1">
              <w:rPr>
                <w:rFonts w:eastAsiaTheme="minorHAnsi"/>
                <w:lang w:eastAsia="en-US"/>
              </w:rPr>
              <w:t xml:space="preserve">Главный бухгалтер </w:t>
            </w:r>
            <w:r>
              <w:rPr>
                <w:rFonts w:eastAsiaTheme="minorHAnsi"/>
                <w:lang w:eastAsia="en-US"/>
              </w:rPr>
              <w:t>местной администрации</w:t>
            </w:r>
          </w:p>
        </w:tc>
        <w:tc>
          <w:tcPr>
            <w:tcW w:w="1906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>
              <w:t>20</w:t>
            </w:r>
          </w:p>
        </w:tc>
      </w:tr>
      <w:tr w:rsidR="003718C3" w:rsidRPr="007875E1" w:rsidTr="00951540">
        <w:tc>
          <w:tcPr>
            <w:tcW w:w="674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4</w:t>
            </w:r>
          </w:p>
        </w:tc>
        <w:tc>
          <w:tcPr>
            <w:tcW w:w="1873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Ведущие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3718C3" w:rsidRPr="007875E1" w:rsidRDefault="003718C3" w:rsidP="009515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75E1">
              <w:rPr>
                <w:rFonts w:eastAsiaTheme="minorHAnsi"/>
                <w:lang w:eastAsia="en-US"/>
              </w:rPr>
              <w:t>Руководитель структурного подразделения</w:t>
            </w:r>
            <w:r>
              <w:rPr>
                <w:rFonts w:eastAsiaTheme="minorHAnsi"/>
                <w:lang w:eastAsia="en-US"/>
              </w:rPr>
              <w:t xml:space="preserve"> местной администрации</w:t>
            </w:r>
            <w:r w:rsidRPr="007875E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18</w:t>
            </w:r>
          </w:p>
        </w:tc>
      </w:tr>
      <w:tr w:rsidR="003718C3" w:rsidRPr="007875E1" w:rsidTr="00951540">
        <w:trPr>
          <w:trHeight w:val="631"/>
        </w:trPr>
        <w:tc>
          <w:tcPr>
            <w:tcW w:w="674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5</w:t>
            </w:r>
          </w:p>
        </w:tc>
        <w:tc>
          <w:tcPr>
            <w:tcW w:w="1873" w:type="dxa"/>
            <w:vMerge w:val="restart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Старшие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3718C3" w:rsidRPr="007875E1" w:rsidRDefault="003718C3" w:rsidP="00951540">
            <w:pPr>
              <w:contextualSpacing/>
            </w:pPr>
            <w:r w:rsidRPr="007875E1">
              <w:t>Главный специалист</w:t>
            </w:r>
          </w:p>
        </w:tc>
        <w:tc>
          <w:tcPr>
            <w:tcW w:w="1906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16</w:t>
            </w:r>
          </w:p>
        </w:tc>
      </w:tr>
      <w:tr w:rsidR="003718C3" w:rsidRPr="007875E1" w:rsidTr="00951540">
        <w:tc>
          <w:tcPr>
            <w:tcW w:w="674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6</w:t>
            </w:r>
          </w:p>
        </w:tc>
        <w:tc>
          <w:tcPr>
            <w:tcW w:w="1873" w:type="dxa"/>
            <w:vMerge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</w:p>
        </w:tc>
        <w:tc>
          <w:tcPr>
            <w:tcW w:w="4751" w:type="dxa"/>
            <w:vAlign w:val="center"/>
          </w:tcPr>
          <w:p w:rsidR="003718C3" w:rsidRPr="007875E1" w:rsidRDefault="003718C3" w:rsidP="00951540">
            <w:pPr>
              <w:contextualSpacing/>
            </w:pPr>
            <w:r w:rsidRPr="007875E1">
              <w:t>Ведущий специалист</w:t>
            </w:r>
          </w:p>
        </w:tc>
        <w:tc>
          <w:tcPr>
            <w:tcW w:w="1906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15</w:t>
            </w:r>
          </w:p>
        </w:tc>
      </w:tr>
    </w:tbl>
    <w:p w:rsidR="00B31290" w:rsidRDefault="003718C3" w:rsidP="00B3129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1.4. . Пункт 2.3. Положения</w:t>
      </w:r>
      <w:r w:rsidRPr="00B31290">
        <w:t xml:space="preserve"> изложить в следующей редакции:</w:t>
      </w:r>
    </w:p>
    <w:p w:rsidR="003718C3" w:rsidRPr="00B31290" w:rsidRDefault="003718C3" w:rsidP="003718C3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t xml:space="preserve">«2.3. </w:t>
      </w:r>
      <w:r w:rsidRPr="003718C3">
        <w:rPr>
          <w:rFonts w:eastAsiaTheme="minorEastAsia"/>
        </w:rPr>
        <w:t xml:space="preserve">За базовую единицу для исчисления должностного оклада муниципальным служащим принимается расчетная единица, размер которой устанавливается </w:t>
      </w:r>
      <w:r>
        <w:rPr>
          <w:rFonts w:eastAsiaTheme="minorEastAsia"/>
        </w:rPr>
        <w:t>законодательством Санкт-Петербурга</w:t>
      </w:r>
      <w:proofErr w:type="gramStart"/>
      <w:r>
        <w:rPr>
          <w:rFonts w:eastAsiaTheme="minorEastAsia"/>
        </w:rPr>
        <w:t>.</w:t>
      </w:r>
      <w:r>
        <w:t>».</w:t>
      </w:r>
      <w:proofErr w:type="gramEnd"/>
    </w:p>
    <w:p w:rsidR="00B31290" w:rsidRPr="00B31290" w:rsidRDefault="00B31290" w:rsidP="00B31290">
      <w:pPr>
        <w:tabs>
          <w:tab w:val="left" w:pos="941"/>
        </w:tabs>
        <w:autoSpaceDE w:val="0"/>
        <w:autoSpaceDN w:val="0"/>
        <w:adjustRightInd w:val="0"/>
        <w:ind w:firstLine="422"/>
        <w:jc w:val="both"/>
      </w:pPr>
    </w:p>
    <w:p w:rsidR="00045425" w:rsidRDefault="00045425" w:rsidP="00B31290">
      <w:pPr>
        <w:jc w:val="both"/>
      </w:pPr>
    </w:p>
    <w:p w:rsidR="00B31290" w:rsidRPr="00B31290" w:rsidRDefault="00B31290" w:rsidP="00B31290">
      <w:pPr>
        <w:jc w:val="both"/>
      </w:pPr>
      <w:r w:rsidRPr="00B31290">
        <w:t>Глава муниципального образования,</w:t>
      </w:r>
    </w:p>
    <w:p w:rsidR="00B31290" w:rsidRPr="00B31290" w:rsidRDefault="00B31290" w:rsidP="00B31290">
      <w:pPr>
        <w:jc w:val="both"/>
      </w:pPr>
      <w:proofErr w:type="gramStart"/>
      <w:r w:rsidRPr="00B31290">
        <w:t>исполняющий</w:t>
      </w:r>
      <w:proofErr w:type="gramEnd"/>
      <w:r w:rsidRPr="00B31290">
        <w:t xml:space="preserve"> полномочия</w:t>
      </w:r>
    </w:p>
    <w:p w:rsidR="00B31290" w:rsidRPr="00B31290" w:rsidRDefault="00B31290" w:rsidP="00B31290">
      <w:pPr>
        <w:jc w:val="both"/>
      </w:pPr>
      <w:r w:rsidRPr="00B31290">
        <w:t xml:space="preserve">председателя муниципального совета                                                                 Г.А. </w:t>
      </w:r>
      <w:proofErr w:type="spellStart"/>
      <w:r w:rsidRPr="00B31290">
        <w:t>Бекеров</w:t>
      </w:r>
      <w:proofErr w:type="spellEnd"/>
    </w:p>
    <w:p w:rsidR="000544E9" w:rsidRDefault="000544E9" w:rsidP="000544E9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544E9" w:rsidRDefault="000544E9" w:rsidP="00B31290">
      <w:pPr>
        <w:autoSpaceDE w:val="0"/>
        <w:autoSpaceDN w:val="0"/>
        <w:adjustRightInd w:val="0"/>
        <w:spacing w:line="278" w:lineRule="exact"/>
        <w:ind w:left="4111"/>
        <w:jc w:val="right"/>
        <w:rPr>
          <w:rFonts w:eastAsiaTheme="minorEastAsia"/>
        </w:rPr>
      </w:pPr>
    </w:p>
    <w:sectPr w:rsidR="000544E9" w:rsidSect="00B31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7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32E7E"/>
    <w:rsid w:val="00045425"/>
    <w:rsid w:val="000544E9"/>
    <w:rsid w:val="0007237F"/>
    <w:rsid w:val="000856A9"/>
    <w:rsid w:val="000B7939"/>
    <w:rsid w:val="001D1425"/>
    <w:rsid w:val="001F752C"/>
    <w:rsid w:val="00243831"/>
    <w:rsid w:val="00280EF9"/>
    <w:rsid w:val="0034016B"/>
    <w:rsid w:val="00361B2D"/>
    <w:rsid w:val="003718C3"/>
    <w:rsid w:val="0040438C"/>
    <w:rsid w:val="0046568D"/>
    <w:rsid w:val="00484C5C"/>
    <w:rsid w:val="004A2B8D"/>
    <w:rsid w:val="004B51A7"/>
    <w:rsid w:val="004B7876"/>
    <w:rsid w:val="004C3D18"/>
    <w:rsid w:val="004E214D"/>
    <w:rsid w:val="00590C91"/>
    <w:rsid w:val="005B47F6"/>
    <w:rsid w:val="006307F7"/>
    <w:rsid w:val="00664D4F"/>
    <w:rsid w:val="006A161F"/>
    <w:rsid w:val="006F48F6"/>
    <w:rsid w:val="00713096"/>
    <w:rsid w:val="00714C00"/>
    <w:rsid w:val="007A65F2"/>
    <w:rsid w:val="007B5826"/>
    <w:rsid w:val="007D7AD6"/>
    <w:rsid w:val="007F0240"/>
    <w:rsid w:val="008475AD"/>
    <w:rsid w:val="008B23E8"/>
    <w:rsid w:val="008E29BA"/>
    <w:rsid w:val="00924ECC"/>
    <w:rsid w:val="00997A73"/>
    <w:rsid w:val="009C5B94"/>
    <w:rsid w:val="009E166F"/>
    <w:rsid w:val="009E758A"/>
    <w:rsid w:val="00A24338"/>
    <w:rsid w:val="00A6229D"/>
    <w:rsid w:val="00AB67D4"/>
    <w:rsid w:val="00AC7B9E"/>
    <w:rsid w:val="00AF3993"/>
    <w:rsid w:val="00B31290"/>
    <w:rsid w:val="00B50E21"/>
    <w:rsid w:val="00B95842"/>
    <w:rsid w:val="00BC3739"/>
    <w:rsid w:val="00C05E54"/>
    <w:rsid w:val="00C84290"/>
    <w:rsid w:val="00C850EE"/>
    <w:rsid w:val="00C85867"/>
    <w:rsid w:val="00CA6870"/>
    <w:rsid w:val="00DE2AE0"/>
    <w:rsid w:val="00E077FB"/>
    <w:rsid w:val="00E84FF5"/>
    <w:rsid w:val="00EB759C"/>
    <w:rsid w:val="00FA38B2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2023-04-19T13:50:00Z</cp:lastPrinted>
  <dcterms:created xsi:type="dcterms:W3CDTF">2022-04-13T09:15:00Z</dcterms:created>
  <dcterms:modified xsi:type="dcterms:W3CDTF">2023-04-19T13:50:00Z</dcterms:modified>
</cp:coreProperties>
</file>