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7B" w:rsidRDefault="00CA0509" w:rsidP="00CA0509">
      <w:pPr>
        <w:widowControl/>
        <w:autoSpaceDE/>
        <w:adjustRightInd/>
        <w:jc w:val="right"/>
        <w:rPr>
          <w:rFonts w:eastAsia="Times New Roman"/>
          <w:b/>
        </w:rPr>
      </w:pPr>
      <w:r>
        <w:rPr>
          <w:rFonts w:eastAsia="Times New Roman"/>
          <w:b/>
        </w:rPr>
        <w:t>ПРОЕКТ</w:t>
      </w: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ВНУТРИГОРОДСКОЕ МУНИЦИПАЛЬНОЕ ОБРАЗОВАНИЕ</w:t>
      </w:r>
    </w:p>
    <w:p w:rsidR="00E71172" w:rsidRDefault="00E71172" w:rsidP="00E7117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ГОРОДА ФЕДЕРАЛЬНОГО ЗНАЧЕНИЯ САНКТ-ПЕТЕРБУРГА </w:t>
      </w:r>
    </w:p>
    <w:p w:rsidR="00E71172" w:rsidRDefault="00E71172" w:rsidP="00E7117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ПОСЁЛОК ТЯРЛЕВО</w:t>
      </w: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МЕСТНАЯ АДМИНИСТРАЦИЯ</w:t>
      </w:r>
    </w:p>
    <w:p w:rsidR="001D7CC9" w:rsidRDefault="001D7CC9" w:rsidP="00E71172">
      <w:pPr>
        <w:widowControl/>
        <w:autoSpaceDE/>
        <w:adjustRightInd/>
        <w:jc w:val="center"/>
        <w:rPr>
          <w:rFonts w:eastAsia="Times New Roman"/>
          <w:b/>
        </w:rPr>
      </w:pP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</w:rPr>
      </w:pPr>
      <w:r>
        <w:rPr>
          <w:rFonts w:eastAsia="Times New Roman"/>
          <w:b/>
        </w:rPr>
        <w:t>ПОСТАНОВЛЕНИЕ</w:t>
      </w:r>
    </w:p>
    <w:p w:rsidR="00E71172" w:rsidRPr="00027859" w:rsidRDefault="00E71172" w:rsidP="00E71172">
      <w:pPr>
        <w:widowControl/>
        <w:autoSpaceDE/>
        <w:adjustRightInd/>
        <w:rPr>
          <w:rFonts w:eastAsia="Times New Roman"/>
        </w:rPr>
      </w:pPr>
    </w:p>
    <w:p w:rsidR="00E71172" w:rsidRPr="00027859" w:rsidRDefault="00CA0509" w:rsidP="00E71172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</w:rPr>
        <w:t>от __</w:t>
      </w:r>
      <w:bookmarkStart w:id="0" w:name="_GoBack"/>
      <w:bookmarkEnd w:id="0"/>
      <w:r w:rsidR="00027859" w:rsidRPr="00027859">
        <w:rPr>
          <w:rFonts w:eastAsia="Times New Roman"/>
        </w:rPr>
        <w:t>.10</w:t>
      </w:r>
      <w:r w:rsidR="00E71172" w:rsidRPr="00027859">
        <w:rPr>
          <w:rFonts w:eastAsia="Times New Roman"/>
        </w:rPr>
        <w:t xml:space="preserve">.2023                             </w:t>
      </w:r>
      <w:r w:rsidR="00E0545B" w:rsidRPr="00027859">
        <w:rPr>
          <w:rFonts w:eastAsia="Times New Roman"/>
        </w:rPr>
        <w:t xml:space="preserve">              </w:t>
      </w:r>
      <w:r w:rsidR="00027859">
        <w:rPr>
          <w:rFonts w:eastAsia="Times New Roman"/>
        </w:rPr>
        <w:t xml:space="preserve">                    </w:t>
      </w:r>
      <w:r w:rsidR="00E71172" w:rsidRPr="00027859">
        <w:rPr>
          <w:rFonts w:eastAsia="Times New Roman"/>
        </w:rPr>
        <w:t xml:space="preserve">                                 </w:t>
      </w:r>
      <w:r>
        <w:rPr>
          <w:rFonts w:eastAsia="Times New Roman"/>
        </w:rPr>
        <w:t xml:space="preserve">                         № __</w:t>
      </w:r>
    </w:p>
    <w:p w:rsidR="00E71172" w:rsidRPr="00027859" w:rsidRDefault="00E71172" w:rsidP="00E71172">
      <w:pPr>
        <w:widowControl/>
        <w:jc w:val="both"/>
        <w:rPr>
          <w:rFonts w:eastAsia="Times New Roman"/>
        </w:rPr>
      </w:pPr>
    </w:p>
    <w:p w:rsidR="00E71172" w:rsidRPr="00027859" w:rsidRDefault="00E71172" w:rsidP="00E71172">
      <w:pPr>
        <w:widowControl/>
        <w:jc w:val="both"/>
        <w:rPr>
          <w:rFonts w:eastAsiaTheme="minorHAnsi"/>
          <w:b/>
          <w:lang w:eastAsia="en-US"/>
        </w:rPr>
      </w:pPr>
      <w:r w:rsidRPr="00027859">
        <w:rPr>
          <w:rFonts w:eastAsia="Times New Roman"/>
          <w:b/>
        </w:rPr>
        <w:t>«</w:t>
      </w:r>
      <w:r w:rsidR="001D7CC9" w:rsidRPr="00027859">
        <w:rPr>
          <w:rFonts w:eastAsiaTheme="minorHAnsi"/>
          <w:spacing w:val="-1"/>
        </w:rPr>
        <w:t>О внесении изменений в Постановление от 19.05.2021 № 13</w:t>
      </w:r>
      <w:r w:rsidRPr="00027859">
        <w:rPr>
          <w:rFonts w:eastAsiaTheme="minorHAnsi"/>
          <w:b/>
          <w:lang w:eastAsia="en-US"/>
        </w:rPr>
        <w:t xml:space="preserve">» </w:t>
      </w:r>
    </w:p>
    <w:p w:rsidR="00E71172" w:rsidRPr="00027859" w:rsidRDefault="00E71172" w:rsidP="00E71172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E71172" w:rsidRPr="00027859" w:rsidRDefault="00E71172" w:rsidP="0076349F">
      <w:pPr>
        <w:widowControl/>
        <w:autoSpaceDE/>
        <w:adjustRightInd/>
        <w:ind w:firstLine="708"/>
        <w:jc w:val="both"/>
        <w:rPr>
          <w:rFonts w:eastAsiaTheme="minorHAnsi"/>
          <w:lang w:eastAsia="en-US"/>
        </w:rPr>
      </w:pPr>
      <w:r w:rsidRPr="00027859">
        <w:rPr>
          <w:rFonts w:eastAsiaTheme="minorHAnsi"/>
          <w:lang w:eastAsia="en-US"/>
        </w:rPr>
        <w:t>В силу действия закона Санкт-Петербурга № 420-79 «Об организации местного самоуправления в Санкт-Петербурге»</w:t>
      </w:r>
      <w:r w:rsidR="0076349F" w:rsidRPr="00027859">
        <w:rPr>
          <w:rFonts w:eastAsiaTheme="minorHAnsi"/>
          <w:lang w:eastAsia="en-US"/>
        </w:rPr>
        <w:t xml:space="preserve">, на основании </w:t>
      </w:r>
      <w:proofErr w:type="gramStart"/>
      <w:r w:rsidR="0076349F" w:rsidRPr="00027859">
        <w:rPr>
          <w:rFonts w:eastAsiaTheme="minorHAnsi"/>
          <w:lang w:eastAsia="en-US"/>
        </w:rPr>
        <w:t>решения муниципального совета внутригородского муниципального образования города федерального значения  Санкт-Петербурга</w:t>
      </w:r>
      <w:proofErr w:type="gramEnd"/>
      <w:r w:rsidR="0076349F" w:rsidRPr="00027859">
        <w:rPr>
          <w:rFonts w:eastAsiaTheme="minorHAnsi"/>
          <w:lang w:eastAsia="en-US"/>
        </w:rPr>
        <w:t xml:space="preserve"> поселок Тярлево от 15.02.2023 года,</w:t>
      </w:r>
    </w:p>
    <w:p w:rsidR="00E71172" w:rsidRPr="00027859" w:rsidRDefault="00E71172" w:rsidP="00E71172">
      <w:pPr>
        <w:widowControl/>
        <w:spacing w:before="223" w:line="324" w:lineRule="exact"/>
        <w:ind w:firstLine="708"/>
        <w:jc w:val="both"/>
      </w:pPr>
      <w:r w:rsidRPr="00027859">
        <w:t>ПОСТАНОВЛЯЮ:</w:t>
      </w:r>
    </w:p>
    <w:p w:rsidR="00E0545B" w:rsidRPr="00027859" w:rsidRDefault="00E0545B" w:rsidP="00E0545B">
      <w:pPr>
        <w:widowControl/>
        <w:ind w:firstLine="709"/>
        <w:jc w:val="both"/>
      </w:pPr>
    </w:p>
    <w:p w:rsidR="00027859" w:rsidRPr="00027859" w:rsidRDefault="00E71172" w:rsidP="001D7CC9">
      <w:pPr>
        <w:ind w:firstLine="708"/>
        <w:jc w:val="both"/>
        <w:rPr>
          <w:rFonts w:eastAsiaTheme="minorHAnsi"/>
          <w:spacing w:val="-1"/>
        </w:rPr>
      </w:pPr>
      <w:r w:rsidRPr="00027859">
        <w:rPr>
          <w:rFonts w:eastAsia="Times New Roman"/>
        </w:rPr>
        <w:t>1.</w:t>
      </w:r>
      <w:r w:rsidRPr="00027859">
        <w:rPr>
          <w:rFonts w:eastAsiaTheme="minorHAnsi"/>
          <w:spacing w:val="-1"/>
        </w:rPr>
        <w:t xml:space="preserve"> </w:t>
      </w:r>
      <w:proofErr w:type="gramStart"/>
      <w:r w:rsidR="001D7CC9" w:rsidRPr="00027859">
        <w:rPr>
          <w:rFonts w:eastAsiaTheme="minorHAnsi"/>
          <w:spacing w:val="-1"/>
        </w:rPr>
        <w:t xml:space="preserve">Внести </w:t>
      </w:r>
      <w:r w:rsidR="00027859" w:rsidRPr="00027859">
        <w:rPr>
          <w:rFonts w:eastAsiaTheme="minorHAnsi"/>
          <w:spacing w:val="-1"/>
        </w:rPr>
        <w:t xml:space="preserve">в </w:t>
      </w:r>
      <w:r w:rsidR="005E145C">
        <w:rPr>
          <w:rFonts w:eastAsiaTheme="minorHAnsi"/>
          <w:spacing w:val="-1"/>
        </w:rPr>
        <w:t>Положение по реализации вопроса местного значения «Участие в организации и финансировании временного трудоустройства несовершеннолетних в возрасте от 14 до 18 лет в свободное от учебы время»,                                                                                                                        принятое Постановлением</w:t>
      </w:r>
      <w:r w:rsidR="00027859" w:rsidRPr="00027859">
        <w:rPr>
          <w:rFonts w:eastAsiaTheme="minorHAnsi"/>
          <w:spacing w:val="-1"/>
        </w:rPr>
        <w:t xml:space="preserve"> местной администрации муниципального образования поселок Тярлево от 19.05.2021 № 13 «</w:t>
      </w:r>
      <w:r w:rsidR="00027859" w:rsidRPr="00027859">
        <w:t xml:space="preserve">О принятии Положения по реализации  вопроса местного значения </w:t>
      </w:r>
      <w:r w:rsidR="00027859" w:rsidRPr="00027859">
        <w:rPr>
          <w:bCs/>
        </w:rPr>
        <w:t>«Участие в организации и финансировании временного трудоустройства</w:t>
      </w:r>
      <w:proofErr w:type="gramEnd"/>
      <w:r w:rsidR="00027859" w:rsidRPr="00027859">
        <w:rPr>
          <w:bCs/>
        </w:rPr>
        <w:t xml:space="preserve"> несовершеннолетних в возрасте от 14 до 18 лет в свободное от учебы время</w:t>
      </w:r>
      <w:r w:rsidR="00027859" w:rsidRPr="00027859">
        <w:rPr>
          <w:rFonts w:eastAsiaTheme="minorHAnsi"/>
          <w:spacing w:val="-1"/>
        </w:rPr>
        <w:t>» - (далее Положение) следующие изменения:</w:t>
      </w:r>
    </w:p>
    <w:p w:rsidR="001D7CC9" w:rsidRPr="00027859" w:rsidRDefault="001D7CC9" w:rsidP="001D7CC9">
      <w:pPr>
        <w:ind w:firstLine="708"/>
        <w:jc w:val="both"/>
        <w:rPr>
          <w:rFonts w:eastAsiaTheme="minorHAnsi"/>
          <w:spacing w:val="-1"/>
        </w:rPr>
      </w:pPr>
      <w:r w:rsidRPr="00027859">
        <w:rPr>
          <w:rFonts w:eastAsiaTheme="minorHAnsi"/>
          <w:spacing w:val="-1"/>
        </w:rPr>
        <w:t xml:space="preserve">1.1. </w:t>
      </w:r>
      <w:r w:rsidR="00EF4FC7" w:rsidRPr="00027859">
        <w:rPr>
          <w:rFonts w:eastAsiaTheme="minorHAnsi"/>
          <w:spacing w:val="-1"/>
        </w:rPr>
        <w:t xml:space="preserve">В </w:t>
      </w:r>
      <w:r w:rsidR="00E0545B" w:rsidRPr="00027859">
        <w:rPr>
          <w:rFonts w:eastAsiaTheme="minorHAnsi"/>
          <w:spacing w:val="-1"/>
        </w:rPr>
        <w:t xml:space="preserve">пункте 1.2. </w:t>
      </w:r>
      <w:r w:rsidR="00EF4FC7" w:rsidRPr="00027859">
        <w:rPr>
          <w:rFonts w:eastAsiaTheme="minorHAnsi"/>
          <w:spacing w:val="-1"/>
        </w:rPr>
        <w:t>раздела 1</w:t>
      </w:r>
      <w:r w:rsidR="00027859" w:rsidRPr="00027859">
        <w:rPr>
          <w:rFonts w:eastAsiaTheme="minorHAnsi"/>
          <w:spacing w:val="-1"/>
        </w:rPr>
        <w:t xml:space="preserve"> Положения</w:t>
      </w:r>
      <w:r w:rsidR="00EF4FC7" w:rsidRPr="00027859">
        <w:rPr>
          <w:rFonts w:eastAsiaTheme="minorHAnsi"/>
          <w:spacing w:val="-1"/>
        </w:rPr>
        <w:t xml:space="preserve"> после слов: «</w:t>
      </w:r>
      <w:r w:rsidR="00EF4FC7" w:rsidRPr="00027859">
        <w:t>на соответствующий финансовый год</w:t>
      </w:r>
      <w:r w:rsidR="00EF4FC7" w:rsidRPr="00027859">
        <w:rPr>
          <w:rFonts w:eastAsiaTheme="minorHAnsi"/>
          <w:spacing w:val="-1"/>
        </w:rPr>
        <w:t>» добавить словами: «и плановый период».</w:t>
      </w:r>
    </w:p>
    <w:p w:rsidR="00EF4FC7" w:rsidRPr="00027859" w:rsidRDefault="00EF4FC7" w:rsidP="00EF4FC7">
      <w:pPr>
        <w:ind w:firstLine="708"/>
        <w:jc w:val="both"/>
        <w:rPr>
          <w:rFonts w:eastAsiaTheme="minorHAnsi"/>
          <w:spacing w:val="-1"/>
        </w:rPr>
      </w:pPr>
      <w:r w:rsidRPr="00027859">
        <w:rPr>
          <w:rFonts w:eastAsiaTheme="minorHAnsi"/>
          <w:spacing w:val="-1"/>
        </w:rPr>
        <w:t>1.2. В пункте 1.4</w:t>
      </w:r>
      <w:r w:rsidR="00E0545B" w:rsidRPr="00027859">
        <w:rPr>
          <w:rFonts w:eastAsiaTheme="minorHAnsi"/>
          <w:spacing w:val="-1"/>
        </w:rPr>
        <w:t xml:space="preserve">. </w:t>
      </w:r>
      <w:r w:rsidRPr="00027859">
        <w:rPr>
          <w:rFonts w:eastAsiaTheme="minorHAnsi"/>
          <w:spacing w:val="-1"/>
        </w:rPr>
        <w:t>раздела 1</w:t>
      </w:r>
      <w:r w:rsidR="00027859" w:rsidRPr="00027859">
        <w:rPr>
          <w:rFonts w:eastAsiaTheme="minorHAnsi"/>
          <w:spacing w:val="-1"/>
        </w:rPr>
        <w:t xml:space="preserve"> Положения </w:t>
      </w:r>
      <w:r w:rsidR="00E07AD5" w:rsidRPr="00027859">
        <w:rPr>
          <w:rFonts w:eastAsiaTheme="minorHAnsi"/>
          <w:spacing w:val="-1"/>
        </w:rPr>
        <w:t xml:space="preserve"> </w:t>
      </w:r>
      <w:r w:rsidRPr="00027859">
        <w:rPr>
          <w:rFonts w:eastAsiaTheme="minorHAnsi"/>
          <w:spacing w:val="-1"/>
        </w:rPr>
        <w:t>слова: «</w:t>
      </w:r>
      <w:r w:rsidRPr="00027859">
        <w:rPr>
          <w:rFonts w:eastAsia="Times New Roman"/>
        </w:rPr>
        <w:t>Уставом внутригородского муниципального образования Санкт-Петербурга посёлок Тярлево и настоящим Положением</w:t>
      </w:r>
      <w:proofErr w:type="gramStart"/>
      <w:r w:rsidRPr="00027859">
        <w:rPr>
          <w:rFonts w:eastAsia="Times New Roman"/>
        </w:rPr>
        <w:t>.</w:t>
      </w:r>
      <w:r w:rsidRPr="00027859">
        <w:rPr>
          <w:rFonts w:eastAsiaTheme="minorHAnsi"/>
          <w:spacing w:val="-1"/>
        </w:rPr>
        <w:t xml:space="preserve">», </w:t>
      </w:r>
      <w:proofErr w:type="gramEnd"/>
      <w:r w:rsidRPr="00027859">
        <w:rPr>
          <w:rFonts w:eastAsiaTheme="minorHAnsi"/>
          <w:spacing w:val="-1"/>
        </w:rPr>
        <w:t>заменить словами «Уставом муниципального образования».</w:t>
      </w:r>
    </w:p>
    <w:p w:rsidR="00E0545B" w:rsidRPr="00027859" w:rsidRDefault="00E0545B" w:rsidP="00EF4FC7">
      <w:pPr>
        <w:ind w:firstLine="708"/>
        <w:jc w:val="both"/>
        <w:rPr>
          <w:rFonts w:eastAsia="Times New Roman"/>
        </w:rPr>
      </w:pPr>
      <w:r w:rsidRPr="00027859">
        <w:rPr>
          <w:rFonts w:eastAsiaTheme="minorHAnsi"/>
          <w:spacing w:val="-1"/>
        </w:rPr>
        <w:t>1.3. Абзац 3 раздела 3 Положения – исключить.</w:t>
      </w:r>
    </w:p>
    <w:p w:rsidR="00B076F3" w:rsidRPr="00027859" w:rsidRDefault="00E0545B" w:rsidP="00B076F3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027859">
        <w:rPr>
          <w:rFonts w:eastAsiaTheme="minorHAnsi"/>
          <w:spacing w:val="-1"/>
        </w:rPr>
        <w:t>1.4</w:t>
      </w:r>
      <w:r w:rsidR="00E07AD5" w:rsidRPr="00027859">
        <w:rPr>
          <w:rFonts w:eastAsiaTheme="minorHAnsi"/>
          <w:spacing w:val="-1"/>
        </w:rPr>
        <w:t>.</w:t>
      </w:r>
      <w:r w:rsidR="00371EC0" w:rsidRPr="00027859">
        <w:rPr>
          <w:rFonts w:eastAsiaTheme="minorHAnsi"/>
          <w:spacing w:val="-1"/>
        </w:rPr>
        <w:t xml:space="preserve">В строке 1 </w:t>
      </w:r>
      <w:r w:rsidR="00E07AD5" w:rsidRPr="00027859">
        <w:rPr>
          <w:rFonts w:eastAsiaTheme="minorHAnsi"/>
          <w:spacing w:val="-1"/>
        </w:rPr>
        <w:t xml:space="preserve"> </w:t>
      </w:r>
      <w:r w:rsidR="00371EC0" w:rsidRPr="00027859">
        <w:rPr>
          <w:rFonts w:eastAsia="Times New Roman"/>
        </w:rPr>
        <w:t>Приложения к Положению о реализации вопроса местного значения «Участие в организации и финансировании временного трудоустройства несовершеннолетних в возрасте от 14 до 18 лет в свободное от учебы время» (далее – Таблица)</w:t>
      </w:r>
      <w:r w:rsidR="00B076F3" w:rsidRPr="00027859">
        <w:rPr>
          <w:rFonts w:eastAsia="Times New Roman"/>
        </w:rPr>
        <w:t xml:space="preserve"> слова «половины величины» заменить словами «</w:t>
      </w:r>
      <w:r w:rsidRPr="00027859">
        <w:rPr>
          <w:rFonts w:eastAsia="Times New Roman"/>
        </w:rPr>
        <w:t>величины одной</w:t>
      </w:r>
      <w:r w:rsidR="00B076F3" w:rsidRPr="00027859">
        <w:rPr>
          <w:rFonts w:eastAsia="Times New Roman"/>
        </w:rPr>
        <w:t xml:space="preserve">», формулу «(0,5 х </w:t>
      </w:r>
      <w:proofErr w:type="spellStart"/>
      <w:r w:rsidR="00B076F3" w:rsidRPr="00027859">
        <w:rPr>
          <w:rFonts w:eastAsia="Times New Roman"/>
        </w:rPr>
        <w:t>Зп</w:t>
      </w:r>
      <w:proofErr w:type="spellEnd"/>
      <w:r w:rsidR="00B076F3" w:rsidRPr="00027859">
        <w:rPr>
          <w:rFonts w:eastAsia="Times New Roman"/>
        </w:rPr>
        <w:t xml:space="preserve">+ 0,5 х </w:t>
      </w:r>
      <w:proofErr w:type="spellStart"/>
      <w:r w:rsidR="00B076F3" w:rsidRPr="00027859">
        <w:rPr>
          <w:rFonts w:eastAsia="Times New Roman"/>
        </w:rPr>
        <w:t>Зп</w:t>
      </w:r>
      <w:proofErr w:type="spellEnd"/>
      <w:r w:rsidR="00B076F3" w:rsidRPr="00027859">
        <w:rPr>
          <w:rFonts w:eastAsia="Times New Roman"/>
        </w:rPr>
        <w:t xml:space="preserve">. х 2,583 </w:t>
      </w:r>
      <w:proofErr w:type="spellStart"/>
      <w:r w:rsidR="00B076F3" w:rsidRPr="00027859">
        <w:rPr>
          <w:rFonts w:eastAsia="Times New Roman"/>
        </w:rPr>
        <w:t>дн</w:t>
      </w:r>
      <w:proofErr w:type="spellEnd"/>
      <w:r w:rsidR="00B076F3" w:rsidRPr="00027859">
        <w:rPr>
          <w:rFonts w:eastAsia="Times New Roman"/>
        </w:rPr>
        <w:t xml:space="preserve">./29,3дн.)», заменить формулой «(1 х </w:t>
      </w:r>
      <w:proofErr w:type="spellStart"/>
      <w:r w:rsidR="00B076F3" w:rsidRPr="00027859">
        <w:rPr>
          <w:rFonts w:eastAsia="Times New Roman"/>
        </w:rPr>
        <w:t>Зп</w:t>
      </w:r>
      <w:proofErr w:type="spellEnd"/>
      <w:r w:rsidR="00B076F3" w:rsidRPr="00027859">
        <w:rPr>
          <w:rFonts w:eastAsia="Times New Roman"/>
        </w:rPr>
        <w:t xml:space="preserve">+ 1 х </w:t>
      </w:r>
      <w:proofErr w:type="spellStart"/>
      <w:r w:rsidR="00B076F3" w:rsidRPr="00027859">
        <w:rPr>
          <w:rFonts w:eastAsia="Times New Roman"/>
        </w:rPr>
        <w:t>Зп</w:t>
      </w:r>
      <w:proofErr w:type="spellEnd"/>
      <w:r w:rsidR="00B076F3" w:rsidRPr="00027859">
        <w:rPr>
          <w:rFonts w:eastAsia="Times New Roman"/>
        </w:rPr>
        <w:t xml:space="preserve">. х 2,583 </w:t>
      </w:r>
      <w:proofErr w:type="spellStart"/>
      <w:r w:rsidR="00B076F3" w:rsidRPr="00027859">
        <w:rPr>
          <w:rFonts w:eastAsia="Times New Roman"/>
        </w:rPr>
        <w:t>дн</w:t>
      </w:r>
      <w:proofErr w:type="spellEnd"/>
      <w:r w:rsidR="00B076F3" w:rsidRPr="00027859">
        <w:rPr>
          <w:rFonts w:eastAsia="Times New Roman"/>
        </w:rPr>
        <w:t>./29,3дн.)».</w:t>
      </w:r>
    </w:p>
    <w:p w:rsidR="00B076F3" w:rsidRPr="00027859" w:rsidRDefault="00B076F3" w:rsidP="00B076F3">
      <w:pPr>
        <w:widowControl/>
        <w:autoSpaceDE/>
        <w:autoSpaceDN/>
        <w:adjustRightInd/>
        <w:jc w:val="both"/>
        <w:rPr>
          <w:rFonts w:eastAsia="Times New Roman"/>
        </w:rPr>
      </w:pPr>
      <w:r w:rsidRPr="00027859">
        <w:rPr>
          <w:rFonts w:eastAsia="Times New Roman"/>
        </w:rPr>
        <w:t>1.4. В строке 4 Таблицы слова «(размер субсидии)» - исключить.</w:t>
      </w:r>
    </w:p>
    <w:p w:rsidR="00027859" w:rsidRPr="00027859" w:rsidRDefault="00027859" w:rsidP="00B076F3">
      <w:pPr>
        <w:widowControl/>
        <w:autoSpaceDE/>
        <w:autoSpaceDN/>
        <w:adjustRightInd/>
        <w:jc w:val="both"/>
        <w:rPr>
          <w:rFonts w:eastAsia="Times New Roman"/>
        </w:rPr>
      </w:pPr>
      <w:r w:rsidRPr="00027859">
        <w:rPr>
          <w:rFonts w:eastAsia="Times New Roman"/>
        </w:rPr>
        <w:tab/>
        <w:t xml:space="preserve">2. Постановление местной администрации от 16.02.2023 № 6                «О внесении изменений в Постановление от 19.05.2021 № 13» - признать утратившим силу. </w:t>
      </w:r>
    </w:p>
    <w:p w:rsidR="00E71172" w:rsidRPr="00027859" w:rsidRDefault="00027859" w:rsidP="00E71172">
      <w:pPr>
        <w:widowControl/>
        <w:overflowPunct w:val="0"/>
        <w:ind w:firstLine="708"/>
        <w:jc w:val="both"/>
        <w:rPr>
          <w:rFonts w:eastAsia="Times New Roman"/>
        </w:rPr>
      </w:pPr>
      <w:r w:rsidRPr="00027859">
        <w:rPr>
          <w:rFonts w:eastAsia="Times New Roman"/>
        </w:rPr>
        <w:t>3</w:t>
      </w:r>
      <w:r w:rsidR="00E71172" w:rsidRPr="00027859">
        <w:rPr>
          <w:rFonts w:eastAsia="Times New Roman"/>
        </w:rPr>
        <w:t>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E71172" w:rsidRPr="00027859" w:rsidRDefault="001D7CC9" w:rsidP="00E71172">
      <w:pPr>
        <w:widowControl/>
        <w:overflowPunct w:val="0"/>
        <w:ind w:firstLine="708"/>
        <w:rPr>
          <w:rFonts w:eastAsia="Times New Roman"/>
        </w:rPr>
      </w:pPr>
      <w:r w:rsidRPr="00027859">
        <w:rPr>
          <w:rFonts w:eastAsia="Times New Roman"/>
        </w:rPr>
        <w:t>3</w:t>
      </w:r>
      <w:r w:rsidR="00E71172" w:rsidRPr="00027859">
        <w:rPr>
          <w:rFonts w:eastAsia="Times New Roman"/>
        </w:rPr>
        <w:t>. Настоящее постановление вступает в силу со дня его официального опубликования.</w:t>
      </w:r>
    </w:p>
    <w:p w:rsidR="00E71172" w:rsidRPr="00027859" w:rsidRDefault="00E71172" w:rsidP="00E71172">
      <w:pPr>
        <w:widowControl/>
        <w:overflowPunct w:val="0"/>
        <w:jc w:val="both"/>
        <w:rPr>
          <w:rFonts w:eastAsia="Times New Roman"/>
        </w:rPr>
      </w:pPr>
    </w:p>
    <w:p w:rsidR="00E71172" w:rsidRPr="00027859" w:rsidRDefault="00E71172" w:rsidP="00E71172">
      <w:pPr>
        <w:widowControl/>
        <w:overflowPunct w:val="0"/>
        <w:jc w:val="both"/>
        <w:rPr>
          <w:rFonts w:eastAsia="Times New Roman"/>
        </w:rPr>
      </w:pPr>
      <w:r w:rsidRPr="00027859">
        <w:rPr>
          <w:rFonts w:eastAsia="Times New Roman"/>
        </w:rPr>
        <w:t xml:space="preserve">Глава местной администрации                        </w:t>
      </w:r>
      <w:r w:rsidR="00027859">
        <w:rPr>
          <w:rFonts w:eastAsia="Times New Roman"/>
        </w:rPr>
        <w:t xml:space="preserve">                    </w:t>
      </w:r>
      <w:r w:rsidRPr="00027859">
        <w:rPr>
          <w:rFonts w:eastAsia="Times New Roman"/>
        </w:rPr>
        <w:t xml:space="preserve">                                А.О. Николаев </w:t>
      </w:r>
    </w:p>
    <w:sectPr w:rsidR="00E71172" w:rsidRPr="00027859" w:rsidSect="00B55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A4A"/>
    <w:multiLevelType w:val="hybridMultilevel"/>
    <w:tmpl w:val="9B4A0EDC"/>
    <w:lvl w:ilvl="0" w:tplc="F31C3F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E44842"/>
    <w:multiLevelType w:val="hybridMultilevel"/>
    <w:tmpl w:val="7BDC273C"/>
    <w:lvl w:ilvl="0" w:tplc="E4FA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85"/>
    <w:rsid w:val="00002CD0"/>
    <w:rsid w:val="00027859"/>
    <w:rsid w:val="001B0C7B"/>
    <w:rsid w:val="001D626B"/>
    <w:rsid w:val="001D7CC9"/>
    <w:rsid w:val="00291719"/>
    <w:rsid w:val="00371EC0"/>
    <w:rsid w:val="005A7E30"/>
    <w:rsid w:val="005E145C"/>
    <w:rsid w:val="006B6462"/>
    <w:rsid w:val="00722F79"/>
    <w:rsid w:val="00734C6D"/>
    <w:rsid w:val="0076349F"/>
    <w:rsid w:val="008230E9"/>
    <w:rsid w:val="00827B23"/>
    <w:rsid w:val="008642F8"/>
    <w:rsid w:val="008D3A7B"/>
    <w:rsid w:val="009B004C"/>
    <w:rsid w:val="009B7706"/>
    <w:rsid w:val="00AE132D"/>
    <w:rsid w:val="00B076F3"/>
    <w:rsid w:val="00B55B6F"/>
    <w:rsid w:val="00C140F4"/>
    <w:rsid w:val="00CA0509"/>
    <w:rsid w:val="00CA4451"/>
    <w:rsid w:val="00E04AED"/>
    <w:rsid w:val="00E0545B"/>
    <w:rsid w:val="00E07AD5"/>
    <w:rsid w:val="00E65467"/>
    <w:rsid w:val="00E71172"/>
    <w:rsid w:val="00EF0719"/>
    <w:rsid w:val="00EF4FC7"/>
    <w:rsid w:val="00FC6D8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2023-02-17T05:50:00Z</cp:lastPrinted>
  <dcterms:created xsi:type="dcterms:W3CDTF">2022-04-27T13:15:00Z</dcterms:created>
  <dcterms:modified xsi:type="dcterms:W3CDTF">2023-10-04T06:30:00Z</dcterms:modified>
</cp:coreProperties>
</file>