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8" w:rsidRDefault="005D27B8" w:rsidP="005D27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76A2F" w:rsidRDefault="00176A2F" w:rsidP="0017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</w:t>
      </w:r>
    </w:p>
    <w:p w:rsidR="00176A2F" w:rsidRDefault="00176A2F" w:rsidP="00176A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МУНИЦПАЛЬНОГО ОБРАЗОВАНИЯ ПОСЁЛОК ТЯРЛЕВО</w:t>
      </w:r>
    </w:p>
    <w:p w:rsidR="00176A2F" w:rsidRDefault="00176A2F" w:rsidP="00176A2F">
      <w:pPr>
        <w:jc w:val="center"/>
        <w:rPr>
          <w:b/>
          <w:sz w:val="28"/>
          <w:szCs w:val="28"/>
        </w:rPr>
      </w:pPr>
    </w:p>
    <w:p w:rsidR="00176A2F" w:rsidRDefault="00176A2F" w:rsidP="00176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6A2F" w:rsidRDefault="00176A2F" w:rsidP="00176A2F">
      <w:pPr>
        <w:jc w:val="both"/>
        <w:rPr>
          <w:sz w:val="28"/>
          <w:szCs w:val="28"/>
        </w:rPr>
      </w:pPr>
    </w:p>
    <w:p w:rsidR="00176A2F" w:rsidRDefault="005D27B8" w:rsidP="00176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r w:rsidR="004F6C69">
        <w:rPr>
          <w:b/>
          <w:sz w:val="28"/>
          <w:szCs w:val="28"/>
        </w:rPr>
        <w:t>.04</w:t>
      </w:r>
      <w:r w:rsidR="00176A2F">
        <w:rPr>
          <w:b/>
          <w:sz w:val="28"/>
          <w:szCs w:val="28"/>
        </w:rPr>
        <w:t xml:space="preserve">. 2020г.                                                                  </w:t>
      </w:r>
      <w:r>
        <w:rPr>
          <w:b/>
          <w:sz w:val="28"/>
          <w:szCs w:val="28"/>
        </w:rPr>
        <w:t xml:space="preserve">                        №     __</w:t>
      </w:r>
      <w:r w:rsidR="00176A2F">
        <w:rPr>
          <w:b/>
          <w:sz w:val="28"/>
          <w:szCs w:val="28"/>
        </w:rPr>
        <w:t xml:space="preserve">                                                               </w:t>
      </w:r>
    </w:p>
    <w:p w:rsidR="00176A2F" w:rsidRDefault="00176A2F" w:rsidP="00176A2F">
      <w:pPr>
        <w:ind w:left="135"/>
        <w:jc w:val="both"/>
        <w:rPr>
          <w:b/>
          <w:sz w:val="28"/>
          <w:szCs w:val="28"/>
        </w:rPr>
      </w:pP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>«О внесении изменений в Постановление от 18.12.2019 № 51</w:t>
      </w:r>
    </w:p>
    <w:p w:rsidR="00176A2F" w:rsidRDefault="00B61308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О принятии Положения </w:t>
      </w:r>
      <w:r w:rsidR="00BF14DA">
        <w:rPr>
          <w:b/>
          <w:szCs w:val="24"/>
        </w:rPr>
        <w:t>«</w:t>
      </w:r>
      <w:r w:rsidR="00176A2F">
        <w:rPr>
          <w:b/>
          <w:szCs w:val="24"/>
        </w:rPr>
        <w:t xml:space="preserve">Об организации благоустройства территории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внутригородского муниципального образования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Санкт-Петербурга посёлок Тярлево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соответствии с законодательством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176A2F" w:rsidRDefault="00176A2F" w:rsidP="00176A2F">
      <w:pPr>
        <w:jc w:val="both"/>
        <w:rPr>
          <w:b/>
          <w:szCs w:val="24"/>
        </w:rPr>
      </w:pPr>
      <w:r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176A2F" w:rsidRDefault="00176A2F" w:rsidP="00176A2F">
      <w:pPr>
        <w:jc w:val="both"/>
        <w:rPr>
          <w:szCs w:val="24"/>
        </w:rPr>
      </w:pPr>
      <w:r>
        <w:rPr>
          <w:b/>
          <w:szCs w:val="24"/>
        </w:rPr>
        <w:t>территории муниципального образования»</w:t>
      </w:r>
    </w:p>
    <w:p w:rsidR="00176A2F" w:rsidRDefault="00176A2F" w:rsidP="00176A2F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176A2F" w:rsidRPr="00BF14DA" w:rsidRDefault="00176A2F" w:rsidP="00BF14DA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14DA">
        <w:rPr>
          <w:sz w:val="28"/>
          <w:szCs w:val="28"/>
        </w:rPr>
        <w:t>В соответствии с Федеральным законом от 06.1</w:t>
      </w:r>
      <w:bookmarkStart w:id="0" w:name="_GoBack"/>
      <w:bookmarkEnd w:id="0"/>
      <w:r w:rsidRPr="00BF14DA">
        <w:rPr>
          <w:sz w:val="28"/>
          <w:szCs w:val="28"/>
        </w:rPr>
        <w:t>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</w:t>
      </w:r>
    </w:p>
    <w:p w:rsidR="00176A2F" w:rsidRPr="00BF14DA" w:rsidRDefault="00176A2F" w:rsidP="00BF14DA">
      <w:pPr>
        <w:jc w:val="both"/>
        <w:rPr>
          <w:b/>
          <w:sz w:val="28"/>
          <w:szCs w:val="28"/>
        </w:rPr>
      </w:pPr>
    </w:p>
    <w:p w:rsidR="00176A2F" w:rsidRPr="00BF14DA" w:rsidRDefault="00176A2F" w:rsidP="00BF14DA">
      <w:pPr>
        <w:jc w:val="both"/>
        <w:rPr>
          <w:b/>
          <w:sz w:val="28"/>
          <w:szCs w:val="28"/>
        </w:rPr>
      </w:pPr>
      <w:r w:rsidRPr="00BF14DA">
        <w:rPr>
          <w:b/>
          <w:sz w:val="28"/>
          <w:szCs w:val="28"/>
        </w:rPr>
        <w:t xml:space="preserve">ПОСТАНОВЛЯЮ: </w:t>
      </w:r>
    </w:p>
    <w:p w:rsidR="00176A2F" w:rsidRPr="00BF14DA" w:rsidRDefault="00176A2F" w:rsidP="00BF14DA">
      <w:pPr>
        <w:jc w:val="both"/>
        <w:rPr>
          <w:b/>
          <w:sz w:val="28"/>
          <w:szCs w:val="28"/>
        </w:rPr>
      </w:pPr>
    </w:p>
    <w:p w:rsidR="00176A2F" w:rsidRPr="00BF14DA" w:rsidRDefault="00BF14DA" w:rsidP="00BF1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1308" w:rsidRPr="00BF14DA">
        <w:rPr>
          <w:sz w:val="28"/>
          <w:szCs w:val="28"/>
        </w:rPr>
        <w:t xml:space="preserve">Внести изменения в Постановление </w:t>
      </w:r>
      <w:r w:rsidR="00176A2F" w:rsidRPr="00BF14DA">
        <w:rPr>
          <w:sz w:val="28"/>
          <w:szCs w:val="28"/>
        </w:rPr>
        <w:t xml:space="preserve"> </w:t>
      </w:r>
      <w:r w:rsidR="00B61308" w:rsidRPr="00BF14DA">
        <w:rPr>
          <w:sz w:val="28"/>
          <w:szCs w:val="28"/>
        </w:rPr>
        <w:t xml:space="preserve">от 18.12.2019 № 51 «О принятии Положения </w:t>
      </w:r>
      <w:r>
        <w:rPr>
          <w:sz w:val="28"/>
          <w:szCs w:val="28"/>
        </w:rPr>
        <w:t>«</w:t>
      </w:r>
      <w:r w:rsidR="00176A2F" w:rsidRPr="00BF14DA">
        <w:rPr>
          <w:sz w:val="28"/>
          <w:szCs w:val="28"/>
        </w:rPr>
        <w:t>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</w:t>
      </w:r>
      <w:r w:rsidR="00B61308" w:rsidRPr="00BF14DA">
        <w:rPr>
          <w:sz w:val="28"/>
          <w:szCs w:val="28"/>
        </w:rPr>
        <w:t xml:space="preserve">ого образования»: </w:t>
      </w:r>
    </w:p>
    <w:p w:rsidR="00B61308" w:rsidRPr="00BF14DA" w:rsidRDefault="00B61308" w:rsidP="00BF1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DA">
        <w:rPr>
          <w:rFonts w:ascii="Times New Roman" w:hAnsi="Times New Roman"/>
          <w:sz w:val="28"/>
          <w:szCs w:val="28"/>
        </w:rPr>
        <w:t>- п.4 Постановления изложить в следующей редакции: «Настоящее постановление вступает в силу со дня его официального опубликования»</w:t>
      </w:r>
      <w:r w:rsidR="00BF14DA">
        <w:rPr>
          <w:rFonts w:ascii="Times New Roman" w:hAnsi="Times New Roman"/>
          <w:sz w:val="28"/>
          <w:szCs w:val="28"/>
        </w:rPr>
        <w:t>;</w:t>
      </w:r>
    </w:p>
    <w:p w:rsidR="00B61308" w:rsidRPr="00BF14DA" w:rsidRDefault="00B61308" w:rsidP="00BF1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1308" w:rsidRPr="00BF14DA" w:rsidRDefault="00A4495D" w:rsidP="00BF1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14DA">
        <w:rPr>
          <w:rFonts w:ascii="Times New Roman" w:hAnsi="Times New Roman"/>
          <w:sz w:val="28"/>
          <w:szCs w:val="28"/>
        </w:rPr>
        <w:t>- Подпункт «д» пункта 3.1. Положения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  <w:r w:rsidR="00BF14DA" w:rsidRPr="00BF14D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F14DA" w:rsidRDefault="00BF14DA" w:rsidP="00BF14DA">
      <w:pPr>
        <w:jc w:val="both"/>
        <w:rPr>
          <w:sz w:val="28"/>
          <w:szCs w:val="28"/>
        </w:rPr>
      </w:pPr>
      <w:proofErr w:type="gramStart"/>
      <w:r w:rsidRPr="00BF14DA">
        <w:rPr>
          <w:sz w:val="28"/>
          <w:szCs w:val="28"/>
        </w:rPr>
        <w:t>«</w:t>
      </w:r>
      <w:r w:rsidRPr="00BF14DA">
        <w:rPr>
          <w:color w:val="222222"/>
          <w:sz w:val="28"/>
          <w:szCs w:val="28"/>
          <w:shd w:val="clear" w:color="auto" w:fill="FFFFFF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</w:r>
      <w:r w:rsidRPr="00BF14DA">
        <w:rPr>
          <w:sz w:val="28"/>
          <w:szCs w:val="28"/>
        </w:rPr>
        <w:t>»</w:t>
      </w:r>
      <w:r w:rsidR="00503E09">
        <w:rPr>
          <w:sz w:val="28"/>
          <w:szCs w:val="28"/>
        </w:rPr>
        <w:t>;</w:t>
      </w:r>
      <w:proofErr w:type="gramEnd"/>
    </w:p>
    <w:p w:rsidR="00503E09" w:rsidRDefault="00503E09" w:rsidP="00BF14DA">
      <w:pPr>
        <w:jc w:val="both"/>
        <w:rPr>
          <w:sz w:val="28"/>
          <w:szCs w:val="28"/>
        </w:rPr>
      </w:pPr>
    </w:p>
    <w:p w:rsidR="00503E09" w:rsidRPr="00BF14DA" w:rsidRDefault="00503E09" w:rsidP="00BF14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3.2. </w:t>
      </w:r>
      <w:r w:rsidRPr="00BF14DA">
        <w:rPr>
          <w:sz w:val="28"/>
          <w:szCs w:val="28"/>
        </w:rPr>
        <w:t>Положения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  <w:r>
        <w:rPr>
          <w:sz w:val="28"/>
          <w:szCs w:val="28"/>
        </w:rPr>
        <w:t xml:space="preserve"> - исключить.</w:t>
      </w:r>
    </w:p>
    <w:p w:rsidR="00176A2F" w:rsidRPr="00503E09" w:rsidRDefault="00503E09" w:rsidP="0050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6A2F" w:rsidRPr="00503E09">
        <w:rPr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176A2F" w:rsidRPr="00503E09" w:rsidRDefault="00503E09" w:rsidP="00503E0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A2F" w:rsidRPr="00503E0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6A2F" w:rsidRPr="00503E09" w:rsidRDefault="00503E09" w:rsidP="0050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76A2F" w:rsidRPr="00503E09">
        <w:rPr>
          <w:sz w:val="28"/>
          <w:szCs w:val="28"/>
        </w:rPr>
        <w:t>Контроль за</w:t>
      </w:r>
      <w:proofErr w:type="gramEnd"/>
      <w:r w:rsidR="00176A2F" w:rsidRPr="00503E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6A2F" w:rsidRDefault="00176A2F" w:rsidP="00176A2F">
      <w:pPr>
        <w:jc w:val="both"/>
        <w:rPr>
          <w:sz w:val="28"/>
          <w:szCs w:val="28"/>
        </w:rPr>
      </w:pPr>
    </w:p>
    <w:p w:rsidR="00176A2F" w:rsidRDefault="00176A2F" w:rsidP="00176A2F">
      <w:pPr>
        <w:jc w:val="both"/>
        <w:rPr>
          <w:sz w:val="28"/>
          <w:szCs w:val="28"/>
        </w:rPr>
      </w:pPr>
    </w:p>
    <w:p w:rsidR="00176A2F" w:rsidRDefault="00176A2F" w:rsidP="00176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А.О. Николаев </w:t>
      </w: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4F6C69" w:rsidRDefault="004F6C69" w:rsidP="00176A2F">
      <w:pPr>
        <w:jc w:val="both"/>
        <w:rPr>
          <w:sz w:val="28"/>
          <w:szCs w:val="28"/>
        </w:rPr>
      </w:pPr>
    </w:p>
    <w:p w:rsidR="004F6C69" w:rsidRDefault="004F6C69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8C1F0B" w:rsidRPr="00E856CE" w:rsidRDefault="008C1F0B" w:rsidP="008C1F0B">
      <w:pPr>
        <w:jc w:val="center"/>
        <w:textAlignment w:val="baseline"/>
        <w:rPr>
          <w:b/>
          <w:color w:val="FF0000"/>
          <w:szCs w:val="24"/>
        </w:rPr>
      </w:pPr>
      <w:r w:rsidRPr="00E856CE">
        <w:rPr>
          <w:b/>
          <w:color w:val="FF0000"/>
          <w:szCs w:val="24"/>
        </w:rPr>
        <w:t>С внесёнными изменениями, Постановлением МА от __.03.2020 № __</w:t>
      </w: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Pr="00D578A1" w:rsidRDefault="002F7621" w:rsidP="002F7621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МЕСТНАЯ АДМИНИСТРАЦИЯ </w:t>
      </w:r>
    </w:p>
    <w:p w:rsidR="002F7621" w:rsidRPr="00D578A1" w:rsidRDefault="002F7621" w:rsidP="002F7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МУНИЦПАЛЬНОГО ОБРАЗОВАНИЯ ПОСЁЛОК ТЯРЛЕВО</w:t>
      </w:r>
    </w:p>
    <w:p w:rsidR="002F7621" w:rsidRPr="00D578A1" w:rsidRDefault="002F7621" w:rsidP="002F7621">
      <w:pPr>
        <w:jc w:val="center"/>
        <w:rPr>
          <w:b/>
          <w:sz w:val="28"/>
          <w:szCs w:val="28"/>
        </w:rPr>
      </w:pPr>
    </w:p>
    <w:p w:rsidR="002F7621" w:rsidRPr="00D578A1" w:rsidRDefault="002F7621" w:rsidP="002F7621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ПОСТАНОВЛЕНИЕ</w:t>
      </w:r>
    </w:p>
    <w:p w:rsidR="002F7621" w:rsidRPr="00D578A1" w:rsidRDefault="002F7621" w:rsidP="002F7621">
      <w:pPr>
        <w:jc w:val="both"/>
        <w:rPr>
          <w:sz w:val="28"/>
          <w:szCs w:val="28"/>
        </w:rPr>
      </w:pP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</w:t>
      </w:r>
      <w:r w:rsidRPr="004777DD">
        <w:rPr>
          <w:b/>
          <w:sz w:val="28"/>
          <w:szCs w:val="28"/>
        </w:rPr>
        <w:t>. 2019г</w:t>
      </w:r>
      <w:r w:rsidRPr="00D578A1">
        <w:rPr>
          <w:b/>
          <w:sz w:val="28"/>
          <w:szCs w:val="28"/>
        </w:rPr>
        <w:t xml:space="preserve">.                                                                  </w:t>
      </w:r>
      <w:r>
        <w:rPr>
          <w:b/>
          <w:sz w:val="28"/>
          <w:szCs w:val="28"/>
        </w:rPr>
        <w:t xml:space="preserve">                        №     51</w:t>
      </w:r>
      <w:r w:rsidRPr="00D578A1">
        <w:rPr>
          <w:b/>
          <w:sz w:val="28"/>
          <w:szCs w:val="28"/>
        </w:rPr>
        <w:t xml:space="preserve">                                                                </w:t>
      </w:r>
    </w:p>
    <w:p w:rsidR="002F7621" w:rsidRPr="00D578A1" w:rsidRDefault="002F7621" w:rsidP="002F7621">
      <w:pPr>
        <w:ind w:left="135"/>
        <w:jc w:val="both"/>
        <w:rPr>
          <w:b/>
          <w:sz w:val="28"/>
          <w:szCs w:val="28"/>
        </w:rPr>
      </w:pPr>
    </w:p>
    <w:p w:rsidR="002F7621" w:rsidRPr="00F63685" w:rsidRDefault="002F7621" w:rsidP="002F7621">
      <w:pPr>
        <w:jc w:val="both"/>
        <w:rPr>
          <w:b/>
          <w:szCs w:val="24"/>
        </w:rPr>
      </w:pPr>
      <w:r>
        <w:rPr>
          <w:b/>
          <w:szCs w:val="24"/>
        </w:rPr>
        <w:t>«</w:t>
      </w:r>
      <w:r w:rsidRPr="00F63685">
        <w:rPr>
          <w:b/>
          <w:szCs w:val="24"/>
        </w:rPr>
        <w:t xml:space="preserve">О принятии Положения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Об организации благоустройства территории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внутригородского муниципального образования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Санкт-Петербурга посёлок Тярлево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соответствии с законодательством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2F7621" w:rsidRPr="00F63685" w:rsidRDefault="002F7621" w:rsidP="002F7621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сфере благоустройства и осуществление работ в сфере озеленения </w:t>
      </w:r>
    </w:p>
    <w:p w:rsidR="002F7621" w:rsidRPr="00F63685" w:rsidRDefault="002F7621" w:rsidP="002F7621">
      <w:pPr>
        <w:jc w:val="both"/>
        <w:rPr>
          <w:szCs w:val="24"/>
        </w:rPr>
      </w:pPr>
      <w:r w:rsidRPr="00F63685">
        <w:rPr>
          <w:b/>
          <w:szCs w:val="24"/>
        </w:rPr>
        <w:t>территории муниципального образования»</w:t>
      </w:r>
    </w:p>
    <w:p w:rsidR="002F7621" w:rsidRPr="00D578A1" w:rsidRDefault="002F7621" w:rsidP="002F7621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2F7621" w:rsidRPr="00D578A1" w:rsidRDefault="002F7621" w:rsidP="002F7621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78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</w:t>
      </w:r>
      <w:r>
        <w:rPr>
          <w:sz w:val="28"/>
          <w:szCs w:val="28"/>
        </w:rPr>
        <w:t>оуправления в Санкт-Петербурге»</w:t>
      </w:r>
      <w:r w:rsidRPr="00D578A1">
        <w:rPr>
          <w:sz w:val="28"/>
          <w:szCs w:val="28"/>
        </w:rPr>
        <w:t>,</w:t>
      </w: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ПОСТАНОВЛЯЮ: </w:t>
      </w:r>
    </w:p>
    <w:p w:rsidR="002F7621" w:rsidRPr="00D578A1" w:rsidRDefault="002F7621" w:rsidP="002F7621">
      <w:pPr>
        <w:jc w:val="both"/>
        <w:rPr>
          <w:b/>
          <w:sz w:val="28"/>
          <w:szCs w:val="28"/>
        </w:rPr>
      </w:pPr>
    </w:p>
    <w:p w:rsidR="002F7621" w:rsidRPr="009053CC" w:rsidRDefault="002F7621" w:rsidP="002F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8A1">
        <w:rPr>
          <w:rFonts w:ascii="Times New Roman" w:hAnsi="Times New Roman"/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</w:t>
      </w:r>
      <w:r>
        <w:rPr>
          <w:rFonts w:ascii="Times New Roman" w:hAnsi="Times New Roman"/>
          <w:sz w:val="28"/>
          <w:szCs w:val="28"/>
        </w:rPr>
        <w:t>льством в сфере благоустройства и о</w:t>
      </w:r>
      <w:r w:rsidRPr="00D578A1">
        <w:rPr>
          <w:rFonts w:ascii="Times New Roman" w:hAnsi="Times New Roman"/>
          <w:sz w:val="28"/>
          <w:szCs w:val="28"/>
        </w:rPr>
        <w:t xml:space="preserve">существление работ в сфере озеленения территории муниципального </w:t>
      </w:r>
      <w:r w:rsidRPr="009053CC">
        <w:rPr>
          <w:rFonts w:ascii="Times New Roman" w:hAnsi="Times New Roman"/>
          <w:sz w:val="28"/>
          <w:szCs w:val="28"/>
        </w:rPr>
        <w:t>образования» (приложение 1).</w:t>
      </w:r>
    </w:p>
    <w:p w:rsidR="002F7621" w:rsidRPr="009053CC" w:rsidRDefault="002F7621" w:rsidP="002F762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621" w:rsidRPr="009053CC" w:rsidRDefault="002F7621" w:rsidP="002F7621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Постановление местной администрации от 08.10.2018 № 29 «Об утверждении Положения о порядке осуществления благоустройства территории муниципального образования поселок Тярлево»</w:t>
      </w:r>
    </w:p>
    <w:p w:rsidR="002F7621" w:rsidRPr="009053CC" w:rsidRDefault="002F7621" w:rsidP="002F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2F7621" w:rsidRPr="009053CC" w:rsidRDefault="002F7621" w:rsidP="002F762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7621" w:rsidRPr="000E0CAA" w:rsidRDefault="002F7621" w:rsidP="002F76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C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C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7621" w:rsidRDefault="002F7621" w:rsidP="002F7621">
      <w:pPr>
        <w:jc w:val="both"/>
        <w:rPr>
          <w:sz w:val="28"/>
          <w:szCs w:val="28"/>
        </w:rPr>
      </w:pPr>
    </w:p>
    <w:p w:rsidR="002F7621" w:rsidRDefault="002F7621" w:rsidP="002F7621">
      <w:pPr>
        <w:jc w:val="both"/>
        <w:rPr>
          <w:sz w:val="28"/>
          <w:szCs w:val="28"/>
        </w:rPr>
      </w:pPr>
    </w:p>
    <w:p w:rsidR="002F7621" w:rsidRPr="00D578A1" w:rsidRDefault="002F7621" w:rsidP="002F76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</w:t>
      </w:r>
      <w:r w:rsidRPr="00D578A1">
        <w:rPr>
          <w:sz w:val="28"/>
          <w:szCs w:val="28"/>
        </w:rPr>
        <w:t xml:space="preserve">дминистрации                           </w:t>
      </w:r>
      <w:r>
        <w:rPr>
          <w:sz w:val="28"/>
          <w:szCs w:val="28"/>
        </w:rPr>
        <w:t xml:space="preserve">                             А.О. Николаев </w:t>
      </w:r>
    </w:p>
    <w:p w:rsidR="002F7621" w:rsidRPr="00E856CE" w:rsidRDefault="00E856CE" w:rsidP="002F7621">
      <w:pPr>
        <w:jc w:val="center"/>
        <w:textAlignment w:val="baseline"/>
        <w:rPr>
          <w:b/>
          <w:color w:val="FF0000"/>
          <w:szCs w:val="24"/>
        </w:rPr>
      </w:pPr>
      <w:r w:rsidRPr="00E856CE">
        <w:rPr>
          <w:b/>
          <w:color w:val="FF0000"/>
          <w:szCs w:val="24"/>
        </w:rPr>
        <w:t>С внесёнными изменениями, Постановлением МА от __.03.2020 № __</w:t>
      </w:r>
    </w:p>
    <w:p w:rsidR="00E856CE" w:rsidRDefault="00E856CE" w:rsidP="002F7621">
      <w:pPr>
        <w:jc w:val="center"/>
        <w:textAlignment w:val="baseline"/>
        <w:rPr>
          <w:b/>
          <w:szCs w:val="24"/>
        </w:rPr>
      </w:pPr>
    </w:p>
    <w:p w:rsidR="002F7621" w:rsidRPr="00283276" w:rsidRDefault="002F7621" w:rsidP="002F7621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>Приложение 1</w:t>
      </w:r>
    </w:p>
    <w:p w:rsidR="002F7621" w:rsidRPr="00283276" w:rsidRDefault="002F7621" w:rsidP="002F7621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 xml:space="preserve">к </w:t>
      </w:r>
      <w:r>
        <w:rPr>
          <w:szCs w:val="24"/>
        </w:rPr>
        <w:t>Постановлению местной администрации</w:t>
      </w:r>
    </w:p>
    <w:p w:rsidR="002F7621" w:rsidRPr="00283276" w:rsidRDefault="002F7621" w:rsidP="002F7621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>
        <w:rPr>
          <w:szCs w:val="24"/>
        </w:rPr>
        <w:t>посёлок Тярлево от 18.12</w:t>
      </w:r>
      <w:r w:rsidRPr="00283276">
        <w:rPr>
          <w:szCs w:val="24"/>
        </w:rPr>
        <w:t xml:space="preserve">.2019 № </w:t>
      </w:r>
      <w:r>
        <w:rPr>
          <w:szCs w:val="24"/>
        </w:rPr>
        <w:t>51</w:t>
      </w:r>
    </w:p>
    <w:p w:rsidR="002F7621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2F7621" w:rsidRPr="00F56794" w:rsidRDefault="002F7621" w:rsidP="002F7621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образования»</w:t>
      </w:r>
    </w:p>
    <w:p w:rsidR="002F7621" w:rsidRPr="00F56794" w:rsidRDefault="002F7621" w:rsidP="002F7621">
      <w:pPr>
        <w:jc w:val="center"/>
        <w:textAlignment w:val="baseline"/>
        <w:rPr>
          <w:b/>
          <w:bCs/>
          <w:sz w:val="28"/>
          <w:szCs w:val="28"/>
        </w:rPr>
      </w:pP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1" w:name="_Hlk19699769"/>
      <w:r w:rsidRPr="00F56794">
        <w:rPr>
          <w:sz w:val="28"/>
          <w:szCs w:val="28"/>
        </w:rPr>
        <w:t>Осуществление работ в сфере озеленения на территории муниципального образования</w:t>
      </w:r>
      <w:bookmarkEnd w:id="1"/>
      <w:r w:rsidRPr="00F56794">
        <w:rPr>
          <w:sz w:val="28"/>
          <w:szCs w:val="28"/>
        </w:rPr>
        <w:t>».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2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посёлок Тярлево 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2"/>
      <w:r w:rsidRPr="00F56794">
        <w:rPr>
          <w:sz w:val="28"/>
          <w:szCs w:val="28"/>
        </w:rPr>
        <w:t>находится в ведении местной администрации внутригородского муниципального образования Санкт-Петербурга посёлок Тярлево (далее - местная администрация).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 (далее - мероприятия) осуществляется за счет средств бюджета муниципального образования посёлок Тярлево на соответствующий финансовый год.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lastRenderedPageBreak/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 местную администрацию.</w:t>
      </w:r>
    </w:p>
    <w:p w:rsidR="002F7621" w:rsidRPr="00F56794" w:rsidRDefault="002F7621" w:rsidP="002F7621">
      <w:pPr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2. Основные цели и задачи реализации вопросов местного значения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2.1. Основными целями реализации мероприятий являются: 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территорий муниципального образования посёлок Тярлево в целях повышения комфортности городской среды, созданию безопасных условий для проживания.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2.2. Основные цели реализуются, путем решения следующих задач: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организации исполнения мероприятий, контроля качества и приемки работ;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населения и общественных организаций к участию в месячниках по благоустройству территории муниципального образования;</w:t>
      </w:r>
    </w:p>
    <w:p w:rsidR="002F7621" w:rsidRPr="00F56794" w:rsidRDefault="002F7621" w:rsidP="002F7621">
      <w:pPr>
        <w:textAlignment w:val="baseline"/>
        <w:rPr>
          <w:i/>
          <w:iCs/>
          <w:sz w:val="28"/>
          <w:szCs w:val="28"/>
        </w:rPr>
      </w:pPr>
    </w:p>
    <w:p w:rsidR="002F7621" w:rsidRPr="00F56794" w:rsidRDefault="002F7621" w:rsidP="002F7621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3.1. Объектами благоустройства является территория внутригородского муниципального образования Санкт-Петербурга посёлок Тярлево (далее </w:t>
      </w:r>
      <w:proofErr w:type="gramStart"/>
      <w:r w:rsidRPr="00F56794">
        <w:rPr>
          <w:sz w:val="28"/>
          <w:szCs w:val="28"/>
        </w:rPr>
        <w:t>-М</w:t>
      </w:r>
      <w:proofErr w:type="gramEnd"/>
      <w:r w:rsidRPr="00F56794">
        <w:rPr>
          <w:sz w:val="28"/>
          <w:szCs w:val="28"/>
        </w:rPr>
        <w:t>О п. Тярлево), на которой осуществляется деятельность по организации благоустройства</w:t>
      </w:r>
      <w:r w:rsidRPr="00F56794">
        <w:rPr>
          <w:rFonts w:eastAsiaTheme="minorHAnsi"/>
          <w:sz w:val="28"/>
          <w:szCs w:val="28"/>
          <w:lang w:eastAsia="en-US"/>
        </w:rPr>
        <w:t xml:space="preserve"> </w:t>
      </w:r>
      <w:r w:rsidRPr="00F56794">
        <w:rPr>
          <w:sz w:val="28"/>
          <w:szCs w:val="28"/>
        </w:rPr>
        <w:t xml:space="preserve">включающая:  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обеспечение проектирования благоустройства при размещении элементов благоустройства, указанных в подпунктах в) - е) настоящего пункта;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C1F0B" w:rsidRPr="008C1F0B" w:rsidRDefault="002F7621" w:rsidP="00766221">
      <w:pPr>
        <w:jc w:val="both"/>
        <w:rPr>
          <w:sz w:val="28"/>
          <w:szCs w:val="28"/>
        </w:rPr>
      </w:pPr>
      <w:proofErr w:type="gramStart"/>
      <w:r w:rsidRPr="00F56794">
        <w:rPr>
          <w:sz w:val="28"/>
          <w:szCs w:val="28"/>
        </w:rPr>
        <w:t xml:space="preserve">д) </w:t>
      </w:r>
      <w:r w:rsidR="008C1F0B" w:rsidRPr="008C1F0B">
        <w:rPr>
          <w:sz w:val="28"/>
          <w:szCs w:val="28"/>
        </w:rPr>
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</w:t>
      </w:r>
      <w:r w:rsidR="008C1F0B" w:rsidRPr="008C1F0B">
        <w:rPr>
          <w:sz w:val="28"/>
          <w:szCs w:val="28"/>
        </w:rPr>
        <w:lastRenderedPageBreak/>
        <w:t>кратковременного и длительного хранения индивидуального автотранспорта, на внутриквартальных территориях»;</w:t>
      </w:r>
      <w:proofErr w:type="gramEnd"/>
    </w:p>
    <w:p w:rsidR="008C1F0B" w:rsidRDefault="008C1F0B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е)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F00A11">
        <w:rPr>
          <w:sz w:val="28"/>
          <w:szCs w:val="28"/>
        </w:rPr>
        <w:t>.2.</w:t>
      </w:r>
      <w:r w:rsidRPr="00F56794">
        <w:rPr>
          <w:sz w:val="28"/>
          <w:szCs w:val="28"/>
        </w:rPr>
        <w:t xml:space="preserve"> Осуществление работ в сфере озеленения на территории муниципального образования, включающее: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б) </w:t>
      </w:r>
      <w:bookmarkStart w:id="3" w:name="_Hlk19874150"/>
      <w:r w:rsidRPr="00F56794"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  <w:bookmarkEnd w:id="3"/>
      <w:r w:rsidRPr="00F56794">
        <w:rPr>
          <w:sz w:val="28"/>
          <w:szCs w:val="28"/>
        </w:rPr>
        <w:t>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в) проведение </w:t>
      </w:r>
      <w:proofErr w:type="gramStart"/>
      <w:r w:rsidRPr="00F56794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F56794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4. Порядок реализации мероприятий по организации благоустройства территории муниципального образования</w:t>
      </w:r>
      <w:r w:rsidRPr="00F56794">
        <w:rPr>
          <w:b/>
          <w:sz w:val="28"/>
          <w:szCs w:val="28"/>
        </w:rPr>
        <w:t xml:space="preserve"> и </w:t>
      </w:r>
      <w:r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2F7621" w:rsidRPr="00F56794" w:rsidRDefault="002F7621" w:rsidP="002F7621">
      <w:pPr>
        <w:textAlignment w:val="baseline"/>
        <w:rPr>
          <w:b/>
          <w:iCs/>
          <w:sz w:val="28"/>
          <w:szCs w:val="28"/>
        </w:rPr>
      </w:pP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4.3. Мероприятия реализуются в пределах ассигнований, предусмотренных решением Муниципального Совета посёлок Тярлево о бюджете на соответствующий год. 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4.4. </w:t>
      </w:r>
      <w:proofErr w:type="gramStart"/>
      <w:r w:rsidRPr="00F56794">
        <w:rPr>
          <w:sz w:val="28"/>
          <w:szCs w:val="28"/>
        </w:rPr>
        <w:t xml:space="preserve">При реализации мероприятий могут привлекаться организации 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4" w:name="_Hlk19868847"/>
      <w:r w:rsidRPr="00F56794">
        <w:rPr>
          <w:sz w:val="28"/>
          <w:szCs w:val="28"/>
        </w:rPr>
        <w:t xml:space="preserve">выполнение работ по благоустройству территории </w:t>
      </w:r>
      <w:r w:rsidRPr="00F56794">
        <w:rPr>
          <w:sz w:val="28"/>
          <w:szCs w:val="28"/>
        </w:rPr>
        <w:lastRenderedPageBreak/>
        <w:t>муниципального образования в пределах установленных полномочий и осуществления работ в сфере озеленения</w:t>
      </w:r>
      <w:bookmarkEnd w:id="4"/>
      <w:r w:rsidRPr="00F56794">
        <w:rPr>
          <w:sz w:val="28"/>
          <w:szCs w:val="28"/>
        </w:rPr>
        <w:t>.</w:t>
      </w:r>
      <w:proofErr w:type="gramEnd"/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4.5.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озеленению, осуществляет местная администрация.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4.6. При реализации мероприятий, указанных в пункте 3.1, 3.3 настоящего Положения, работы выполняются в соответствии с действующим законодательством Российской Федерации.</w:t>
      </w:r>
    </w:p>
    <w:p w:rsidR="002F7621" w:rsidRPr="00F56794" w:rsidRDefault="002F7621" w:rsidP="002F7621">
      <w:pPr>
        <w:ind w:firstLine="708"/>
        <w:jc w:val="both"/>
        <w:textAlignment w:val="baseline"/>
        <w:rPr>
          <w:bCs/>
          <w:iCs/>
          <w:sz w:val="28"/>
          <w:szCs w:val="28"/>
        </w:rPr>
      </w:pPr>
    </w:p>
    <w:p w:rsidR="002F7621" w:rsidRPr="00F56794" w:rsidRDefault="002F7621" w:rsidP="002F7621">
      <w:pPr>
        <w:ind w:left="360"/>
        <w:textAlignment w:val="baseline"/>
        <w:rPr>
          <w:b/>
          <w:bCs/>
          <w:iCs/>
          <w:sz w:val="28"/>
          <w:szCs w:val="28"/>
        </w:rPr>
      </w:pPr>
      <w:r w:rsidRPr="00F56794">
        <w:rPr>
          <w:b/>
          <w:bCs/>
          <w:iCs/>
          <w:sz w:val="28"/>
          <w:szCs w:val="28"/>
        </w:rPr>
        <w:t>5.Заключительные положения</w:t>
      </w:r>
    </w:p>
    <w:p w:rsidR="002F7621" w:rsidRPr="00F56794" w:rsidRDefault="002F7621" w:rsidP="002F7621">
      <w:pPr>
        <w:ind w:left="360"/>
        <w:jc w:val="center"/>
        <w:textAlignment w:val="baseline"/>
        <w:rPr>
          <w:i/>
          <w:iCs/>
          <w:sz w:val="28"/>
          <w:szCs w:val="28"/>
        </w:rPr>
      </w:pP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5.1. Местная администрация ежегодно представляет вместе с отчётом об исполнении бюджета за год в Муниципальный Совет п. Тярлево сведения о проведённых мероприятиях и расходовании финансовых средств на их выполнение.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5.2. </w:t>
      </w:r>
      <w:proofErr w:type="gramStart"/>
      <w:r w:rsidRPr="00F56794">
        <w:rPr>
          <w:sz w:val="28"/>
          <w:szCs w:val="28"/>
        </w:rPr>
        <w:t>Контроль за</w:t>
      </w:r>
      <w:proofErr w:type="gramEnd"/>
      <w:r w:rsidRPr="00F56794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п. Тярлево.</w:t>
      </w:r>
    </w:p>
    <w:p w:rsidR="002F7621" w:rsidRPr="00F56794" w:rsidRDefault="002F7621" w:rsidP="002F7621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 п. Тярлево.</w:t>
      </w:r>
    </w:p>
    <w:p w:rsidR="002F7621" w:rsidRPr="00F56794" w:rsidRDefault="002F7621" w:rsidP="002F7621">
      <w:pPr>
        <w:jc w:val="both"/>
        <w:textAlignment w:val="baseline"/>
        <w:rPr>
          <w:sz w:val="28"/>
          <w:szCs w:val="28"/>
        </w:rPr>
      </w:pPr>
    </w:p>
    <w:p w:rsidR="002F7621" w:rsidRPr="00F56794" w:rsidRDefault="002F7621" w:rsidP="002F7621">
      <w:pPr>
        <w:rPr>
          <w:sz w:val="28"/>
          <w:szCs w:val="28"/>
        </w:rPr>
      </w:pPr>
      <w:r w:rsidRPr="00F56794">
        <w:rPr>
          <w:sz w:val="28"/>
          <w:szCs w:val="28"/>
        </w:rPr>
        <w:t xml:space="preserve"> </w:t>
      </w: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2F7621" w:rsidRDefault="002F7621" w:rsidP="00176A2F">
      <w:pPr>
        <w:jc w:val="both"/>
        <w:rPr>
          <w:sz w:val="28"/>
          <w:szCs w:val="28"/>
        </w:rPr>
      </w:pPr>
    </w:p>
    <w:p w:rsidR="00BB4559" w:rsidRDefault="00BB4559"/>
    <w:sectPr w:rsidR="00BB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F6"/>
    <w:rsid w:val="00176A2F"/>
    <w:rsid w:val="002F7621"/>
    <w:rsid w:val="004F6C69"/>
    <w:rsid w:val="00503E09"/>
    <w:rsid w:val="005D27B8"/>
    <w:rsid w:val="00766221"/>
    <w:rsid w:val="008C1F0B"/>
    <w:rsid w:val="009E38E3"/>
    <w:rsid w:val="00A4495D"/>
    <w:rsid w:val="00B046F6"/>
    <w:rsid w:val="00B61308"/>
    <w:rsid w:val="00BB4559"/>
    <w:rsid w:val="00BF14DA"/>
    <w:rsid w:val="00E856CE"/>
    <w:rsid w:val="00F0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2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E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A2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E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2020-04-29T11:29:00Z</cp:lastPrinted>
  <dcterms:created xsi:type="dcterms:W3CDTF">2020-03-10T09:08:00Z</dcterms:created>
  <dcterms:modified xsi:type="dcterms:W3CDTF">2020-04-29T13:24:00Z</dcterms:modified>
</cp:coreProperties>
</file>