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C" w:rsidRDefault="00C316EC" w:rsidP="00C316EC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C316EC">
        <w:rPr>
          <w:b/>
        </w:rPr>
        <w:t>_____</w:t>
      </w:r>
      <w:r w:rsidR="00CD45E2">
        <w:rPr>
          <w:b/>
        </w:rPr>
        <w:t xml:space="preserve"> </w:t>
      </w:r>
      <w:r w:rsidRPr="009022ED">
        <w:rPr>
          <w:b/>
        </w:rPr>
        <w:t>2019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B26017">
        <w:rPr>
          <w:b/>
        </w:rPr>
        <w:t xml:space="preserve">            </w:t>
      </w:r>
      <w:r w:rsidRPr="009022ED">
        <w:rPr>
          <w:b/>
        </w:rPr>
        <w:t xml:space="preserve">№ </w:t>
      </w:r>
      <w:r w:rsidR="00C316EC">
        <w:rPr>
          <w:b/>
        </w:rPr>
        <w:t>__</w:t>
      </w:r>
    </w:p>
    <w:p w:rsidR="000F6AAB" w:rsidRPr="00C658E0" w:rsidRDefault="000F6AAB" w:rsidP="000F6AAB">
      <w:pPr>
        <w:jc w:val="both"/>
      </w:pPr>
    </w:p>
    <w:p w:rsidR="008A2D7A" w:rsidRPr="00374E86" w:rsidRDefault="008A2D7A" w:rsidP="00374E86">
      <w:pPr>
        <w:shd w:val="clear" w:color="auto" w:fill="FFFFFF"/>
        <w:tabs>
          <w:tab w:val="left" w:pos="0"/>
          <w:tab w:val="left" w:pos="6096"/>
        </w:tabs>
        <w:ind w:left="6" w:right="4536" w:hanging="6"/>
        <w:jc w:val="both"/>
        <w:rPr>
          <w:b/>
          <w:color w:val="000000"/>
          <w:spacing w:val="2"/>
        </w:rPr>
      </w:pPr>
      <w:proofErr w:type="gramStart"/>
      <w:r w:rsidRPr="00374E86">
        <w:rPr>
          <w:b/>
          <w:sz w:val="22"/>
        </w:rPr>
        <w:t xml:space="preserve">О </w:t>
      </w:r>
      <w:r w:rsidRPr="00374E86">
        <w:rPr>
          <w:b/>
          <w:color w:val="000000"/>
          <w:spacing w:val="2"/>
        </w:rPr>
        <w:t xml:space="preserve">внесении изменений в административный регламент по </w:t>
      </w:r>
      <w:r w:rsidR="00374E86" w:rsidRPr="00374E86">
        <w:rPr>
          <w:b/>
        </w:rPr>
        <w:t>предоставлению местной администрацией муниципального образования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Санкт-Петербурге, государственной  услуги  по  подбору, учёту</w:t>
      </w:r>
      <w:proofErr w:type="gramEnd"/>
      <w:r w:rsidR="00374E86" w:rsidRPr="00374E86">
        <w:rPr>
          <w:b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</w:t>
      </w:r>
      <w:r w:rsidR="00374E86">
        <w:rPr>
          <w:b/>
        </w:rPr>
        <w:t xml:space="preserve">воспитание в иных </w:t>
      </w:r>
      <w:r w:rsidR="00374E86" w:rsidRPr="00374E86">
        <w:rPr>
          <w:b/>
        </w:rPr>
        <w:t>установленных семейным</w:t>
      </w:r>
      <w:r w:rsidR="00374E86">
        <w:rPr>
          <w:b/>
        </w:rPr>
        <w:t xml:space="preserve"> законодательством </w:t>
      </w:r>
      <w:r w:rsidR="00374E86" w:rsidRPr="00374E86">
        <w:rPr>
          <w:b/>
        </w:rPr>
        <w:t>формах</w:t>
      </w:r>
      <w:r w:rsidR="00374E86" w:rsidRPr="00374E86">
        <w:rPr>
          <w:b/>
          <w:color w:val="000000"/>
          <w:spacing w:val="2"/>
        </w:rPr>
        <w:t xml:space="preserve">, </w:t>
      </w:r>
      <w:r w:rsidRPr="00374E86">
        <w:rPr>
          <w:b/>
          <w:color w:val="000000"/>
          <w:spacing w:val="2"/>
        </w:rPr>
        <w:t>утвержденный</w:t>
      </w:r>
      <w:r w:rsidR="00374E86" w:rsidRPr="00374E86">
        <w:rPr>
          <w:b/>
          <w:color w:val="000000"/>
          <w:spacing w:val="2"/>
        </w:rPr>
        <w:t xml:space="preserve"> постановлением </w:t>
      </w:r>
      <w:r w:rsidR="00374E86">
        <w:rPr>
          <w:b/>
          <w:color w:val="000000"/>
          <w:spacing w:val="2"/>
        </w:rPr>
        <w:t xml:space="preserve">главы </w:t>
      </w:r>
      <w:r w:rsidRPr="00374E86">
        <w:rPr>
          <w:b/>
          <w:color w:val="000000"/>
          <w:spacing w:val="2"/>
        </w:rPr>
        <w:t xml:space="preserve">МА МО поселок Тярлево от 27.10.2017 года  № 34 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proofErr w:type="gramStart"/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Санкт-Петербурга поселок Тярлево</w:t>
      </w:r>
      <w:r w:rsidRPr="008A2D7A">
        <w:t xml:space="preserve">, </w:t>
      </w:r>
      <w:r w:rsidR="008A2D7A">
        <w:t xml:space="preserve">в связи с утверждением </w:t>
      </w:r>
      <w:r w:rsidR="008A2D7A" w:rsidRPr="008A2D7A">
        <w:rPr>
          <w:shd w:val="clear" w:color="auto" w:fill="FFFFFF"/>
        </w:rPr>
        <w:t>приказ</w:t>
      </w:r>
      <w:r w:rsidR="008A2D7A">
        <w:rPr>
          <w:shd w:val="clear" w:color="auto" w:fill="FFFFFF"/>
        </w:rPr>
        <w:t>а</w:t>
      </w:r>
      <w:r w:rsidR="008A2D7A" w:rsidRPr="008A2D7A">
        <w:rPr>
          <w:shd w:val="clear" w:color="auto" w:fill="FFFFFF"/>
        </w:rPr>
        <w:t xml:space="preserve"> </w:t>
      </w:r>
      <w:proofErr w:type="spellStart"/>
      <w:r w:rsidR="008A2D7A" w:rsidRPr="008A2D7A">
        <w:rPr>
          <w:shd w:val="clear" w:color="auto" w:fill="FFFFFF"/>
        </w:rPr>
        <w:t>Минпросвещения</w:t>
      </w:r>
      <w:proofErr w:type="spellEnd"/>
      <w:r w:rsidR="008A2D7A" w:rsidRPr="008A2D7A">
        <w:rPr>
          <w:shd w:val="clear" w:color="auto" w:fill="FFFFFF"/>
        </w:rPr>
        <w:t xml:space="preserve"> России от 10.01.2019 </w:t>
      </w:r>
      <w:r w:rsidR="008A2D7A">
        <w:rPr>
          <w:shd w:val="clear" w:color="auto" w:fill="FFFFFF"/>
        </w:rPr>
        <w:t>года №</w:t>
      </w:r>
      <w:r w:rsidR="008A2D7A" w:rsidRPr="008A2D7A">
        <w:rPr>
          <w:shd w:val="clear" w:color="auto" w:fill="FFFFFF"/>
        </w:rPr>
        <w:t xml:space="preserve"> 4 </w:t>
      </w:r>
      <w:r w:rsidR="008A2D7A">
        <w:rPr>
          <w:shd w:val="clear" w:color="auto" w:fill="FFFFFF"/>
        </w:rPr>
        <w:t>«</w:t>
      </w:r>
      <w:r w:rsidR="008A2D7A"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 w:rsidR="008A2D7A">
        <w:rPr>
          <w:shd w:val="clear" w:color="auto" w:fill="FFFFFF"/>
        </w:rPr>
        <w:t>»</w:t>
      </w:r>
      <w:r w:rsidR="008A2D7A" w:rsidRPr="008A2D7A">
        <w:rPr>
          <w:shd w:val="clear" w:color="auto" w:fill="FFFFFF"/>
        </w:rPr>
        <w:t>,</w:t>
      </w:r>
      <w:proofErr w:type="gramEnd"/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A2D7A" w:rsidRDefault="000F6AAB" w:rsidP="008A2D7A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</w:t>
      </w:r>
      <w:proofErr w:type="gramStart"/>
      <w:r w:rsidR="008A2D7A" w:rsidRPr="00B95103">
        <w:rPr>
          <w:spacing w:val="-2"/>
        </w:rPr>
        <w:t xml:space="preserve">Внести в </w:t>
      </w:r>
      <w:r w:rsidR="008A2D7A" w:rsidRPr="00B95103">
        <w:t xml:space="preserve">административный регламент </w:t>
      </w:r>
      <w:r w:rsidR="008A2D7A" w:rsidRPr="00AB34DC">
        <w:t xml:space="preserve">по предоставлению </w:t>
      </w:r>
      <w:r w:rsidR="008A2D7A">
        <w:t>м</w:t>
      </w:r>
      <w:r w:rsidR="008A2D7A" w:rsidRPr="00AB34DC">
        <w:t xml:space="preserve">естной </w:t>
      </w:r>
      <w:r w:rsidR="008A2D7A">
        <w:t>а</w:t>
      </w:r>
      <w:r w:rsidR="008A2D7A" w:rsidRPr="00AB34DC">
        <w:t xml:space="preserve">дминистрацией </w:t>
      </w:r>
      <w:r w:rsidR="008A2D7A" w:rsidRPr="00B95103">
        <w:t xml:space="preserve">муниципального образования </w:t>
      </w:r>
      <w:r w:rsidR="008A2D7A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8A2D7A">
        <w:t xml:space="preserve">урге, государственной  услуги  </w:t>
      </w:r>
      <w:r w:rsidR="008A2D7A" w:rsidRPr="00AB34DC">
        <w:t>по  подбору, учёту и подготовке</w:t>
      </w:r>
      <w:proofErr w:type="gramEnd"/>
      <w:r w:rsidR="008A2D7A" w:rsidRPr="00AB34DC">
        <w:t xml:space="preserve"> </w:t>
      </w:r>
      <w:proofErr w:type="gramStart"/>
      <w:r w:rsidR="008A2D7A" w:rsidRPr="00AB34DC">
        <w:t xml:space="preserve">органом опеки и попечительства в порядке, определяемом Правительством Российской Федерации, </w:t>
      </w:r>
      <w:r w:rsidR="008A2D7A" w:rsidRPr="00AB34DC">
        <w:lastRenderedPageBreak/>
        <w:t>граждан, выразивших желание стать опекун</w:t>
      </w:r>
      <w:r w:rsidR="008A2D7A">
        <w:t>ами</w:t>
      </w:r>
      <w:r w:rsidR="008A2D7A" w:rsidRPr="00AB34DC">
        <w:t xml:space="preserve"> или попечител</w:t>
      </w:r>
      <w:r w:rsidR="008A2D7A">
        <w:t>ями</w:t>
      </w:r>
      <w:r w:rsidR="008A2D7A" w:rsidRPr="00AB34DC">
        <w:t xml:space="preserve"> либо принять детей, оставшихся без попечения родителей, в семью на воспитание в иных установленных се</w:t>
      </w:r>
      <w:r w:rsidR="008A2D7A">
        <w:t>мейны</w:t>
      </w:r>
      <w:r w:rsidR="007021B2">
        <w:t>м</w:t>
      </w:r>
      <w:r w:rsidR="008A2D7A">
        <w:t xml:space="preserve"> законодательством формах, </w:t>
      </w:r>
      <w:r w:rsidR="008A2D7A" w:rsidRPr="00B95103">
        <w:t xml:space="preserve">утвержденный Постановлением главы МА МО </w:t>
      </w:r>
      <w:r w:rsidR="008A2D7A">
        <w:t xml:space="preserve">поселок Тярлево </w:t>
      </w:r>
      <w:r w:rsidR="008A2D7A" w:rsidRPr="00B95103">
        <w:t>от 2</w:t>
      </w:r>
      <w:r w:rsidR="008A2D7A">
        <w:t>7</w:t>
      </w:r>
      <w:r w:rsidR="008A2D7A" w:rsidRPr="00B95103">
        <w:t>.</w:t>
      </w:r>
      <w:r w:rsidR="008A2D7A">
        <w:t>10</w:t>
      </w:r>
      <w:r w:rsidR="008A2D7A" w:rsidRPr="00B95103">
        <w:t>.201</w:t>
      </w:r>
      <w:r w:rsidR="008A2D7A">
        <w:t>7 года</w:t>
      </w:r>
      <w:r w:rsidR="008A2D7A" w:rsidRPr="00B95103">
        <w:t xml:space="preserve"> № </w:t>
      </w:r>
      <w:r w:rsidR="008A2D7A">
        <w:t xml:space="preserve">34 </w:t>
      </w:r>
      <w:r w:rsidR="008A2D7A" w:rsidRPr="00B95103">
        <w:t>следующие изменения:</w:t>
      </w:r>
      <w:proofErr w:type="gramEnd"/>
    </w:p>
    <w:p w:rsidR="009F1C05" w:rsidRDefault="009F1C05" w:rsidP="009F1C05">
      <w:pPr>
        <w:ind w:firstLine="709"/>
        <w:jc w:val="both"/>
      </w:pPr>
      <w:r>
        <w:t>1.1.   абзац 1 пункта 1.3.1.5. изложить в следующей редакции</w:t>
      </w:r>
      <w:r w:rsidRPr="00B95103">
        <w:t>:</w:t>
      </w:r>
      <w:r>
        <w:t xml:space="preserve"> </w:t>
      </w:r>
      <w:proofErr w:type="gramStart"/>
      <w:r>
        <w:t xml:space="preserve">«В случае передачи отделом опеки и попечительства местной администрации муниципального образования поселок Тярлево (далее - отдел опеки и попечительства) в соответствии </w:t>
      </w:r>
      <w:r>
        <w:br/>
        <w:t xml:space="preserve">с постановлением Правительства Российской Федерации от 18.05.2009 № 423 </w:t>
      </w:r>
      <w:r>
        <w:br/>
        <w:t xml:space="preserve">«Об отдельных вопросах осуществления опеки и попечительства в отношении несовершеннолетних граждан»  и приказом </w:t>
      </w:r>
      <w:proofErr w:type="spellStart"/>
      <w:r w:rsidRPr="008A2D7A">
        <w:rPr>
          <w:shd w:val="clear" w:color="auto" w:fill="FFFFFF"/>
        </w:rPr>
        <w:t>Минпросвещения</w:t>
      </w:r>
      <w:proofErr w:type="spellEnd"/>
      <w:r w:rsidRPr="008A2D7A">
        <w:rPr>
          <w:shd w:val="clear" w:color="auto" w:fill="FFFFFF"/>
        </w:rPr>
        <w:t xml:space="preserve"> России от 10.01.2019 </w:t>
      </w:r>
      <w:r>
        <w:rPr>
          <w:shd w:val="clear" w:color="auto" w:fill="FFFFFF"/>
        </w:rPr>
        <w:t xml:space="preserve">года </w:t>
      </w:r>
      <w:r>
        <w:t>№ 4 «</w:t>
      </w:r>
      <w:r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>
        <w:t>» отдельного</w:t>
      </w:r>
      <w:proofErr w:type="gramEnd"/>
      <w:r>
        <w:t xml:space="preserve"> полномочия органа опеки и попечительства по подготовке граждан, желающих принять в свою семью на воспитание детей, оставшихся без попечения родителей,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в предоставлении государственной услуги участвуют указанные организации»;</w:t>
      </w:r>
    </w:p>
    <w:p w:rsidR="008A2D7A" w:rsidRDefault="008A2D7A" w:rsidP="008A2D7A">
      <w:pPr>
        <w:ind w:firstLine="709"/>
        <w:jc w:val="both"/>
      </w:pPr>
      <w:r w:rsidRPr="00B95103">
        <w:t>1.</w:t>
      </w:r>
      <w:r w:rsidR="009F1C05">
        <w:t>2</w:t>
      </w:r>
      <w:r w:rsidRPr="00B95103">
        <w:t xml:space="preserve">. </w:t>
      </w:r>
      <w:r>
        <w:t xml:space="preserve">абзац 17 </w:t>
      </w:r>
      <w:r w:rsidRPr="00B95103">
        <w:rPr>
          <w:spacing w:val="-2"/>
        </w:rPr>
        <w:t>п</w:t>
      </w:r>
      <w:r w:rsidRPr="00B95103">
        <w:t>ункт</w:t>
      </w:r>
      <w:r>
        <w:t>а</w:t>
      </w:r>
      <w:r w:rsidRPr="00B95103">
        <w:t xml:space="preserve"> 2.</w:t>
      </w:r>
      <w:r>
        <w:t>5</w:t>
      </w:r>
      <w:r w:rsidRPr="00B95103">
        <w:t xml:space="preserve">. </w:t>
      </w:r>
      <w:r>
        <w:t>изложить в следующей редакции</w:t>
      </w:r>
      <w:r w:rsidRPr="00B95103">
        <w:t>: «</w:t>
      </w:r>
      <w:r>
        <w:t xml:space="preserve">приказ </w:t>
      </w:r>
      <w:proofErr w:type="spellStart"/>
      <w:r w:rsidRPr="008A2D7A">
        <w:rPr>
          <w:shd w:val="clear" w:color="auto" w:fill="FFFFFF"/>
        </w:rPr>
        <w:t>Минпросвещения</w:t>
      </w:r>
      <w:proofErr w:type="spellEnd"/>
      <w:r w:rsidRPr="008A2D7A">
        <w:rPr>
          <w:shd w:val="clear" w:color="auto" w:fill="FFFFFF"/>
        </w:rPr>
        <w:t xml:space="preserve"> России от 10.01.2019 </w:t>
      </w:r>
      <w:r>
        <w:rPr>
          <w:shd w:val="clear" w:color="auto" w:fill="FFFFFF"/>
        </w:rPr>
        <w:t xml:space="preserve">года </w:t>
      </w:r>
      <w:r>
        <w:t>№ 4 «</w:t>
      </w:r>
      <w:r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>
        <w:t xml:space="preserve">» (далее – Приказ </w:t>
      </w:r>
      <w:proofErr w:type="spellStart"/>
      <w:r w:rsidRPr="008A2D7A">
        <w:rPr>
          <w:shd w:val="clear" w:color="auto" w:fill="FFFFFF"/>
        </w:rPr>
        <w:t>Минпросвещения</w:t>
      </w:r>
      <w:proofErr w:type="spellEnd"/>
      <w:r w:rsidRPr="008A2D7A">
        <w:rPr>
          <w:shd w:val="clear" w:color="auto" w:fill="FFFFFF"/>
        </w:rPr>
        <w:t xml:space="preserve"> России</w:t>
      </w:r>
      <w:r>
        <w:t xml:space="preserve"> № 4)»;</w:t>
      </w:r>
    </w:p>
    <w:p w:rsidR="008A2D7A" w:rsidRDefault="008A2D7A" w:rsidP="008A2D7A">
      <w:pPr>
        <w:ind w:firstLine="709"/>
        <w:jc w:val="both"/>
      </w:pPr>
      <w:r>
        <w:t>1.</w:t>
      </w:r>
      <w:r w:rsidR="009F1C05">
        <w:t>3</w:t>
      </w:r>
      <w:r>
        <w:t>. абзац 2 пункта 2.6.2.1.</w:t>
      </w:r>
      <w:r w:rsidRPr="008A2D7A">
        <w:t xml:space="preserve"> </w:t>
      </w:r>
      <w:r>
        <w:t>изложить в следующей редакции</w:t>
      </w:r>
      <w:r w:rsidRPr="00B95103">
        <w:t>:</w:t>
      </w:r>
      <w:r>
        <w:t xml:space="preserve"> «заявление гражданина, выразившего желание стать опекуном по форме, утвержденной Приказом </w:t>
      </w:r>
      <w:proofErr w:type="spellStart"/>
      <w:r w:rsidRPr="008A2D7A">
        <w:rPr>
          <w:shd w:val="clear" w:color="auto" w:fill="FFFFFF"/>
        </w:rPr>
        <w:t>Минпросвещения</w:t>
      </w:r>
      <w:proofErr w:type="spellEnd"/>
      <w:r w:rsidRPr="008A2D7A">
        <w:rPr>
          <w:shd w:val="clear" w:color="auto" w:fill="FFFFFF"/>
        </w:rPr>
        <w:t xml:space="preserve"> России</w:t>
      </w:r>
      <w:r>
        <w:t xml:space="preserve"> № 4 (приложение № 5</w:t>
      </w:r>
      <w:r>
        <w:rPr>
          <w:color w:val="FF0000"/>
        </w:rPr>
        <w:t xml:space="preserve"> </w:t>
      </w:r>
      <w:r>
        <w:t>к настоящему административному регламенту)»;</w:t>
      </w:r>
    </w:p>
    <w:p w:rsidR="008A2D7A" w:rsidRDefault="008A2D7A" w:rsidP="008A2D7A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="009F1C05">
        <w:t>4</w:t>
      </w:r>
      <w:r>
        <w:t>.  абзац 2 пункта 2.6.2.2.</w:t>
      </w:r>
      <w:r w:rsidRPr="008A2D7A">
        <w:t xml:space="preserve"> </w:t>
      </w:r>
      <w:r>
        <w:t>изложить в следующей редакции</w:t>
      </w:r>
      <w:r w:rsidRPr="00B95103">
        <w:t>:</w:t>
      </w:r>
      <w:r>
        <w:t xml:space="preserve"> «заявление гражданина, выразившего желание стать опекуном по форме, утвержденной Приказом </w:t>
      </w:r>
      <w:proofErr w:type="spellStart"/>
      <w:r w:rsidRPr="008A2D7A">
        <w:rPr>
          <w:shd w:val="clear" w:color="auto" w:fill="FFFFFF"/>
        </w:rPr>
        <w:t>Минпросвещения</w:t>
      </w:r>
      <w:proofErr w:type="spellEnd"/>
      <w:r w:rsidRPr="008A2D7A">
        <w:rPr>
          <w:shd w:val="clear" w:color="auto" w:fill="FFFFFF"/>
        </w:rPr>
        <w:t xml:space="preserve"> России</w:t>
      </w:r>
      <w:r>
        <w:t xml:space="preserve"> № 4 (приложение № 5</w:t>
      </w:r>
      <w:r>
        <w:rPr>
          <w:color w:val="FF0000"/>
        </w:rPr>
        <w:t xml:space="preserve"> </w:t>
      </w:r>
      <w:r>
        <w:t>к настоящему административному регламенту);</w:t>
      </w:r>
    </w:p>
    <w:p w:rsidR="00705FF9" w:rsidRDefault="008A2D7A" w:rsidP="00705FF9">
      <w:pPr>
        <w:tabs>
          <w:tab w:val="left" w:pos="9354"/>
        </w:tabs>
        <w:ind w:right="-6" w:firstLine="709"/>
        <w:jc w:val="both"/>
      </w:pPr>
      <w:r>
        <w:t>1.</w:t>
      </w:r>
      <w:r w:rsidR="009F1C05">
        <w:t>5</w:t>
      </w:r>
      <w:r>
        <w:t>. абзац 3 пункта 3.5.3. изложить в следующей редакции</w:t>
      </w:r>
      <w:r w:rsidRPr="00B95103">
        <w:t>:</w:t>
      </w:r>
      <w:r>
        <w:t xml:space="preserve"> </w:t>
      </w:r>
      <w:proofErr w:type="gramStart"/>
      <w:r>
        <w:t xml:space="preserve">«Результаты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</w:t>
      </w:r>
      <w:proofErr w:type="spellStart"/>
      <w:r w:rsidR="001F040E" w:rsidRPr="008A2D7A">
        <w:rPr>
          <w:shd w:val="clear" w:color="auto" w:fill="FFFFFF"/>
        </w:rPr>
        <w:t>Минпросвещения</w:t>
      </w:r>
      <w:proofErr w:type="spellEnd"/>
      <w:r w:rsidR="001F040E" w:rsidRPr="008A2D7A">
        <w:rPr>
          <w:shd w:val="clear" w:color="auto" w:fill="FFFFFF"/>
        </w:rPr>
        <w:t xml:space="preserve"> России</w:t>
      </w:r>
      <w:r w:rsidR="001F040E">
        <w:t xml:space="preserve"> № 4 </w:t>
      </w:r>
      <w:r>
        <w:t>(приложение № 9 к настоящем</w:t>
      </w:r>
      <w:r w:rsidR="001F040E">
        <w:t>у административному регламенту);</w:t>
      </w:r>
      <w:proofErr w:type="gramEnd"/>
    </w:p>
    <w:p w:rsidR="00705FF9" w:rsidRDefault="001F040E" w:rsidP="00CE52B0">
      <w:pPr>
        <w:tabs>
          <w:tab w:val="left" w:pos="9354"/>
        </w:tabs>
        <w:ind w:right="-6" w:firstLine="709"/>
        <w:jc w:val="both"/>
      </w:pPr>
      <w:r>
        <w:t>1.</w:t>
      </w:r>
      <w:r w:rsidR="009F1C05">
        <w:t>6</w:t>
      </w:r>
      <w:r>
        <w:t xml:space="preserve">. </w:t>
      </w:r>
      <w:r w:rsidR="00CE52B0">
        <w:t xml:space="preserve">Изложить в новой редакции </w:t>
      </w:r>
      <w:r w:rsidR="00705FF9">
        <w:t xml:space="preserve">приложение № 5 к административному регламенту </w:t>
      </w:r>
      <w:r w:rsidR="00CE52B0">
        <w:t>согласно Приложению № 1 к настоящему Постановлению;</w:t>
      </w:r>
    </w:p>
    <w:p w:rsidR="00A95006" w:rsidRDefault="00CE52B0" w:rsidP="00A95006">
      <w:pPr>
        <w:tabs>
          <w:tab w:val="left" w:pos="9354"/>
        </w:tabs>
        <w:ind w:right="-6" w:firstLine="709"/>
        <w:jc w:val="both"/>
      </w:pPr>
      <w:r w:rsidRPr="00705FF9">
        <w:t>1.</w:t>
      </w:r>
      <w:r w:rsidR="009F1C05">
        <w:t>7</w:t>
      </w:r>
      <w:r w:rsidRPr="00705FF9">
        <w:t xml:space="preserve">. </w:t>
      </w:r>
      <w:r>
        <w:t>Изложить в новой редакции приложение № 9 к административному регламенту согласно Приложению № 2 к настоящему Постановлению;</w:t>
      </w:r>
    </w:p>
    <w:p w:rsidR="00A95006" w:rsidRDefault="00CB5CB2" w:rsidP="00A95006">
      <w:pPr>
        <w:tabs>
          <w:tab w:val="left" w:pos="9354"/>
        </w:tabs>
        <w:ind w:right="-6" w:firstLine="709"/>
        <w:jc w:val="both"/>
      </w:pPr>
      <w:r>
        <w:t>2</w:t>
      </w:r>
      <w:r w:rsidR="000F6AAB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proofErr w:type="spellStart"/>
      <w:r w:rsidR="000F6AAB">
        <w:rPr>
          <w:rFonts w:eastAsia="Calibri"/>
        </w:rPr>
        <w:t>Тярлевский</w:t>
      </w:r>
      <w:proofErr w:type="spellEnd"/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proofErr w:type="spellStart"/>
      <w:r w:rsidR="000F6AAB" w:rsidRPr="005710F2">
        <w:rPr>
          <w:lang w:val="en-US"/>
        </w:rPr>
        <w:t>mo</w:t>
      </w:r>
      <w:proofErr w:type="spellEnd"/>
      <w:r w:rsidR="000F6AAB" w:rsidRPr="005710F2">
        <w:t>-</w:t>
      </w:r>
      <w:proofErr w:type="spellStart"/>
      <w:r w:rsidR="000F6AAB" w:rsidRPr="005710F2">
        <w:rPr>
          <w:lang w:val="en-US"/>
        </w:rPr>
        <w:t>tyarlevo</w:t>
      </w:r>
      <w:proofErr w:type="spellEnd"/>
      <w:r w:rsidR="000F6AAB" w:rsidRPr="005710F2">
        <w:t>.</w:t>
      </w:r>
      <w:proofErr w:type="spellStart"/>
      <w:r w:rsidR="000F6AAB" w:rsidRPr="005710F2">
        <w:rPr>
          <w:lang w:val="en-US"/>
        </w:rPr>
        <w:t>ru</w:t>
      </w:r>
      <w:proofErr w:type="spellEnd"/>
      <w:r w:rsidR="000F6AAB" w:rsidRPr="00EC6C26">
        <w:t>.</w:t>
      </w:r>
    </w:p>
    <w:p w:rsidR="00A95006" w:rsidRDefault="00CB5CB2" w:rsidP="00A95006">
      <w:pPr>
        <w:tabs>
          <w:tab w:val="left" w:pos="9354"/>
        </w:tabs>
        <w:ind w:right="-6" w:firstLine="709"/>
        <w:jc w:val="both"/>
      </w:pPr>
      <w:r>
        <w:rPr>
          <w:bCs/>
          <w:lang w:eastAsia="ar-SA"/>
        </w:rPr>
        <w:t>3</w:t>
      </w:r>
      <w:r w:rsidR="000F6AAB" w:rsidRPr="00C658E0">
        <w:rPr>
          <w:bCs/>
          <w:lang w:eastAsia="ar-SA"/>
        </w:rPr>
        <w:t xml:space="preserve">. </w:t>
      </w:r>
      <w:r w:rsidR="000F6AAB">
        <w:rPr>
          <w:bCs/>
          <w:lang w:eastAsia="ar-SA"/>
        </w:rPr>
        <w:t xml:space="preserve">   </w:t>
      </w:r>
      <w:proofErr w:type="gramStart"/>
      <w:r w:rsidR="000F6AAB" w:rsidRPr="00C658E0">
        <w:rPr>
          <w:bCs/>
          <w:lang w:eastAsia="ar-SA"/>
        </w:rPr>
        <w:t>Контроль за</w:t>
      </w:r>
      <w:proofErr w:type="gramEnd"/>
      <w:r w:rsidR="000F6AAB" w:rsidRPr="00C658E0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0F6AAB" w:rsidRPr="00A95006" w:rsidRDefault="00CB5CB2" w:rsidP="00A95006">
      <w:pPr>
        <w:tabs>
          <w:tab w:val="left" w:pos="9354"/>
        </w:tabs>
        <w:ind w:right="-6" w:firstLine="709"/>
        <w:jc w:val="both"/>
      </w:pPr>
      <w:r>
        <w:rPr>
          <w:bCs/>
          <w:lang w:eastAsia="ar-SA"/>
        </w:rPr>
        <w:t>4</w:t>
      </w:r>
      <w:r w:rsidR="000F6AAB" w:rsidRPr="00C658E0">
        <w:rPr>
          <w:bCs/>
          <w:lang w:eastAsia="ar-SA"/>
        </w:rPr>
        <w:t>. Настоящее постановление вступает в силу со дня</w:t>
      </w:r>
      <w:r w:rsidR="000F6AAB">
        <w:rPr>
          <w:bCs/>
          <w:lang w:eastAsia="ar-SA"/>
        </w:rPr>
        <w:t xml:space="preserve"> его официального опубликования.</w:t>
      </w:r>
    </w:p>
    <w:p w:rsidR="000F6AAB" w:rsidRDefault="000F6AAB" w:rsidP="000F6AAB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                          А.И. Долгов</w:t>
      </w:r>
    </w:p>
    <w:p w:rsidR="00C316EC" w:rsidRDefault="00C316EC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316EC" w:rsidRDefault="00C316EC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316EC" w:rsidRDefault="00C316EC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316EC" w:rsidRDefault="00C316EC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1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 w:rsidR="00C316EC">
        <w:rPr>
          <w:sz w:val="22"/>
          <w:szCs w:val="22"/>
        </w:rPr>
        <w:t>_____</w:t>
      </w:r>
      <w:r>
        <w:rPr>
          <w:sz w:val="22"/>
          <w:szCs w:val="22"/>
        </w:rPr>
        <w:t>2019</w:t>
      </w:r>
      <w:r w:rsidRPr="009B44F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C316EC">
        <w:rPr>
          <w:sz w:val="22"/>
          <w:szCs w:val="22"/>
        </w:rPr>
        <w:t>__</w:t>
      </w:r>
      <w:r w:rsidRPr="009B44F3">
        <w:rPr>
          <w:sz w:val="22"/>
          <w:szCs w:val="22"/>
        </w:rPr>
        <w:t xml:space="preserve"> </w:t>
      </w: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CE52B0" w:rsidRPr="00705FF9" w:rsidRDefault="00CE52B0" w:rsidP="00CE52B0">
      <w:pPr>
        <w:tabs>
          <w:tab w:val="left" w:pos="9354"/>
        </w:tabs>
        <w:ind w:right="-6" w:firstLine="709"/>
        <w:jc w:val="right"/>
      </w:pPr>
      <w:r w:rsidRPr="00AD29D5">
        <w:rPr>
          <w:b/>
          <w:sz w:val="22"/>
          <w:szCs w:val="20"/>
        </w:rPr>
        <w:t>Приложение № 5</w:t>
      </w:r>
    </w:p>
    <w:p w:rsidR="00CE52B0" w:rsidRPr="00AD29D5" w:rsidRDefault="00CE52B0" w:rsidP="00CE52B0">
      <w:pPr>
        <w:spacing w:line="240" w:lineRule="atLeast"/>
        <w:ind w:left="3261" w:right="-57" w:firstLine="708"/>
        <w:jc w:val="right"/>
        <w:rPr>
          <w:sz w:val="22"/>
          <w:szCs w:val="20"/>
        </w:rPr>
      </w:pPr>
      <w:r w:rsidRPr="00AD29D5">
        <w:rPr>
          <w:sz w:val="22"/>
          <w:szCs w:val="20"/>
        </w:rPr>
        <w:t xml:space="preserve">к Административному регламенту </w:t>
      </w:r>
    </w:p>
    <w:p w:rsidR="00CE52B0" w:rsidRPr="00AD29D5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  <w:proofErr w:type="gramStart"/>
      <w:r w:rsidRPr="00AD29D5">
        <w:rPr>
          <w:sz w:val="22"/>
          <w:szCs w:val="20"/>
        </w:rPr>
        <w:t>по предоставлению  местной администрацией му</w:t>
      </w:r>
      <w:r>
        <w:rPr>
          <w:sz w:val="22"/>
          <w:szCs w:val="20"/>
        </w:rPr>
        <w:t xml:space="preserve">ниципального образования поселок Тярлево, осуществляющей отдельные </w:t>
      </w:r>
      <w:r w:rsidRPr="00AD29D5">
        <w:rPr>
          <w:sz w:val="22"/>
          <w:szCs w:val="20"/>
        </w:rPr>
        <w:t>государственн</w:t>
      </w:r>
      <w:r>
        <w:rPr>
          <w:sz w:val="22"/>
          <w:szCs w:val="20"/>
        </w:rPr>
        <w:t xml:space="preserve">ые полномочия Санкт-Петербурга  </w:t>
      </w:r>
      <w:r w:rsidRPr="00AD29D5">
        <w:rPr>
          <w:sz w:val="22"/>
          <w:szCs w:val="20"/>
        </w:rPr>
        <w:t>по организации и осущ</w:t>
      </w:r>
      <w:r>
        <w:rPr>
          <w:sz w:val="22"/>
          <w:szCs w:val="20"/>
        </w:rPr>
        <w:t xml:space="preserve">ествлению деятельности по опеке </w:t>
      </w:r>
      <w:r w:rsidRPr="00AD29D5">
        <w:rPr>
          <w:sz w:val="22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</w:t>
      </w:r>
      <w:r>
        <w:rPr>
          <w:sz w:val="22"/>
          <w:szCs w:val="20"/>
        </w:rPr>
        <w:t>отделом опеки и попечительства</w:t>
      </w:r>
      <w:proofErr w:type="gramEnd"/>
      <w:r>
        <w:rPr>
          <w:sz w:val="22"/>
          <w:szCs w:val="20"/>
        </w:rPr>
        <w:t xml:space="preserve"> </w:t>
      </w:r>
      <w:r w:rsidRPr="00AD29D5">
        <w:rPr>
          <w:sz w:val="22"/>
          <w:szCs w:val="20"/>
        </w:rPr>
        <w:t>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E52B0" w:rsidRDefault="00CE52B0" w:rsidP="00CE52B0">
      <w:pPr>
        <w:tabs>
          <w:tab w:val="left" w:pos="9354"/>
        </w:tabs>
        <w:ind w:right="-6" w:firstLine="709"/>
        <w:jc w:val="both"/>
      </w:pPr>
    </w:p>
    <w:p w:rsidR="00CE52B0" w:rsidRPr="00705FF9" w:rsidRDefault="00CE52B0" w:rsidP="00CE52B0">
      <w:pPr>
        <w:spacing w:before="120"/>
        <w:ind w:left="5387"/>
      </w:pPr>
      <w:r w:rsidRPr="00705FF9">
        <w:t xml:space="preserve">В </w:t>
      </w:r>
      <w:r>
        <w:t>отдел</w:t>
      </w:r>
      <w:r w:rsidRPr="00705FF9">
        <w:t xml:space="preserve"> опеки и попечительства</w:t>
      </w:r>
      <w:r>
        <w:t xml:space="preserve"> МА МО поселок Тярлево</w:t>
      </w:r>
    </w:p>
    <w:p w:rsidR="00CE52B0" w:rsidRPr="00705FF9" w:rsidRDefault="00CE52B0" w:rsidP="00CE52B0">
      <w:pPr>
        <w:ind w:left="5387"/>
      </w:pPr>
      <w:r w:rsidRPr="00705FF9">
        <w:t xml:space="preserve">от  </w:t>
      </w:r>
    </w:p>
    <w:p w:rsidR="00CE52B0" w:rsidRPr="00705FF9" w:rsidRDefault="00CE52B0" w:rsidP="00CE52B0">
      <w:pPr>
        <w:pBdr>
          <w:top w:val="single" w:sz="4" w:space="1" w:color="auto"/>
        </w:pBdr>
        <w:ind w:left="5727"/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(фамилия, имя, отчество (при наличии)</w:t>
      </w:r>
      <w:proofErr w:type="gramEnd"/>
    </w:p>
    <w:p w:rsidR="00CE52B0" w:rsidRDefault="00CE52B0" w:rsidP="00CE52B0">
      <w:pPr>
        <w:jc w:val="center"/>
      </w:pPr>
    </w:p>
    <w:p w:rsidR="00CE52B0" w:rsidRPr="00705FF9" w:rsidRDefault="00CE52B0" w:rsidP="00CE52B0">
      <w:pPr>
        <w:jc w:val="center"/>
      </w:pPr>
      <w:r w:rsidRPr="00705FF9"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705FF9">
        <w:br/>
        <w:t>законодательством Российской Федерации формах</w:t>
      </w:r>
    </w:p>
    <w:p w:rsidR="00CE52B0" w:rsidRPr="00705FF9" w:rsidRDefault="00CE52B0" w:rsidP="00CE52B0">
      <w:r w:rsidRPr="00705FF9">
        <w:t xml:space="preserve">Я,  </w:t>
      </w:r>
    </w:p>
    <w:p w:rsidR="00CE52B0" w:rsidRPr="00705FF9" w:rsidRDefault="00CE52B0" w:rsidP="00CE52B0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(фамилия, имя, отчество (при наличии)</w:t>
      </w:r>
      <w:proofErr w:type="gramEnd"/>
    </w:p>
    <w:p w:rsidR="00CE52B0" w:rsidRPr="00705FF9" w:rsidRDefault="00CE52B0" w:rsidP="00CE52B0">
      <w:pPr>
        <w:ind w:left="322"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ind w:left="323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CE52B0" w:rsidRPr="00705FF9" w:rsidTr="00891E0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(серия, номер, когда и кем выдан)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жительства  </w:t>
      </w:r>
    </w:p>
    <w:p w:rsidR="00CE52B0" w:rsidRPr="00705FF9" w:rsidRDefault="00CE52B0" w:rsidP="00CE52B0">
      <w:pPr>
        <w:pBdr>
          <w:top w:val="single" w:sz="4" w:space="1" w:color="auto"/>
        </w:pBdr>
        <w:ind w:left="2618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705FF9">
        <w:rPr>
          <w:sz w:val="20"/>
          <w:szCs w:val="20"/>
        </w:rPr>
        <w:br/>
        <w:t xml:space="preserve">его отсутствия ставится прочерк; </w:t>
      </w:r>
      <w:proofErr w:type="gramStart"/>
      <w:r w:rsidRPr="00705FF9">
        <w:rPr>
          <w:sz w:val="20"/>
          <w:szCs w:val="20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пребывания  </w:t>
      </w:r>
    </w:p>
    <w:p w:rsidR="00CE52B0" w:rsidRPr="00705FF9" w:rsidRDefault="00CE52B0" w:rsidP="00CE52B0">
      <w:pPr>
        <w:pBdr>
          <w:top w:val="single" w:sz="4" w:space="1" w:color="auto"/>
        </w:pBdr>
        <w:ind w:left="2688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705FF9">
        <w:rPr>
          <w:sz w:val="20"/>
          <w:szCs w:val="20"/>
        </w:rPr>
        <w:t xml:space="preserve"> </w:t>
      </w:r>
      <w:proofErr w:type="gramStart"/>
      <w:r w:rsidRPr="00705FF9">
        <w:rPr>
          <w:sz w:val="20"/>
          <w:szCs w:val="20"/>
        </w:rPr>
        <w:t>Указывается полный адрес места пребывания, в случае его отсутствия ставится прочерк)</w:t>
      </w:r>
      <w:proofErr w:type="gramEnd"/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фактического проживания  </w:t>
      </w:r>
    </w:p>
    <w:p w:rsidR="00CE52B0" w:rsidRPr="00705FF9" w:rsidRDefault="00CE52B0" w:rsidP="00CE52B0">
      <w:pPr>
        <w:pBdr>
          <w:top w:val="single" w:sz="4" w:space="1" w:color="auto"/>
        </w:pBdr>
        <w:ind w:left="4172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(указать субъекты Российской Федерации, в которых прожива</w:t>
      </w:r>
      <w:proofErr w:type="gramStart"/>
      <w:r w:rsidRPr="00705FF9">
        <w:rPr>
          <w:sz w:val="20"/>
          <w:szCs w:val="20"/>
        </w:rPr>
        <w:t>л(</w:t>
      </w:r>
      <w:proofErr w:type="gramEnd"/>
      <w:r w:rsidRPr="00705FF9">
        <w:rPr>
          <w:sz w:val="20"/>
          <w:szCs w:val="20"/>
        </w:rPr>
        <w:t>а) ранее, в том числе проходил службу в Советской Армии, Вооруженных Силах Российской Федерации)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Номер телефона  </w:t>
      </w:r>
    </w:p>
    <w:p w:rsidR="00CE52B0" w:rsidRPr="00705FF9" w:rsidRDefault="00CE52B0" w:rsidP="00CE52B0">
      <w:pPr>
        <w:pBdr>
          <w:top w:val="single" w:sz="4" w:space="1" w:color="auto"/>
        </w:pBdr>
        <w:ind w:left="1809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(указывается при наличии)</w:t>
      </w:r>
    </w:p>
    <w:p w:rsidR="00CE52B0" w:rsidRPr="00705FF9" w:rsidRDefault="00CE52B0" w:rsidP="00CE52B0">
      <w:pPr>
        <w:keepNext/>
        <w:rPr>
          <w:sz w:val="20"/>
          <w:szCs w:val="20"/>
        </w:rPr>
      </w:pPr>
      <w:r w:rsidRPr="00705FF9">
        <w:rPr>
          <w:sz w:val="20"/>
          <w:szCs w:val="20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E52B0" w:rsidRPr="00705FF9" w:rsidTr="00891E0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E52B0" w:rsidRPr="00705FF9" w:rsidTr="00891E0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E52B0" w:rsidRPr="00705FF9" w:rsidTr="00891E0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CE52B0" w:rsidRPr="00705FF9" w:rsidRDefault="00CE52B0" w:rsidP="00CE52B0">
      <w:pPr>
        <w:pBdr>
          <w:top w:val="single" w:sz="4" w:space="1" w:color="auto"/>
        </w:pBdr>
        <w:ind w:left="1736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705FF9">
        <w:rPr>
          <w:sz w:val="20"/>
          <w:szCs w:val="20"/>
        </w:rPr>
        <w:br/>
        <w:t>по обязательному пенсионному страхованию или иные пенсионные выплаты)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Сведения о гражданах, зарегистрированных по месту жительства гражданина</w:t>
      </w:r>
    </w:p>
    <w:tbl>
      <w:tblPr>
        <w:tblStyle w:val="a4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559"/>
      </w:tblGrid>
      <w:tr w:rsidR="00CE52B0" w:rsidRPr="00705FF9" w:rsidTr="00891E04"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№</w:t>
            </w:r>
          </w:p>
        </w:tc>
        <w:tc>
          <w:tcPr>
            <w:tcW w:w="4593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 xml:space="preserve">С какого времени </w:t>
            </w:r>
            <w:proofErr w:type="gramStart"/>
            <w:r w:rsidRPr="00705FF9">
              <w:rPr>
                <w:sz w:val="20"/>
                <w:szCs w:val="20"/>
              </w:rPr>
              <w:t>зарегистрирован</w:t>
            </w:r>
            <w:proofErr w:type="gramEnd"/>
            <w:r w:rsidRPr="00705FF9">
              <w:rPr>
                <w:sz w:val="20"/>
                <w:szCs w:val="20"/>
              </w:rPr>
              <w:t xml:space="preserve"> и проживает</w:t>
            </w: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приемным родителем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усыновителем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под опеку (попечительство)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705FF9">
        <w:rPr>
          <w:sz w:val="20"/>
          <w:szCs w:val="20"/>
        </w:rPr>
        <w:br/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под опеку (попечительство) на возмездной основе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keepNext/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в патронатную семью</w:t>
            </w:r>
          </w:p>
        </w:tc>
      </w:tr>
    </w:tbl>
    <w:p w:rsidR="00CE52B0" w:rsidRPr="00705FF9" w:rsidRDefault="00CE52B0" w:rsidP="00CE52B0">
      <w:pPr>
        <w:keepNext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705FF9">
        <w:rPr>
          <w:sz w:val="20"/>
          <w:szCs w:val="20"/>
        </w:rPr>
        <w:br/>
        <w:t>число, месяц, год рождения)</w:t>
      </w:r>
      <w:proofErr w:type="gramEnd"/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705FF9">
        <w:rPr>
          <w:sz w:val="20"/>
          <w:szCs w:val="20"/>
        </w:rPr>
        <w:br/>
        <w:t>патронатную семью.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Дополнительно могу сообщить о себе следующее: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705FF9">
        <w:rPr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tabs>
          <w:tab w:val="right" w:pos="10206"/>
        </w:tabs>
        <w:rPr>
          <w:sz w:val="20"/>
          <w:szCs w:val="20"/>
        </w:rPr>
      </w:pPr>
      <w:r w:rsidRPr="00705FF9">
        <w:rPr>
          <w:sz w:val="20"/>
          <w:szCs w:val="20"/>
        </w:rPr>
        <w:tab/>
        <w:t>.</w:t>
      </w:r>
    </w:p>
    <w:p w:rsidR="00CE52B0" w:rsidRPr="00705FF9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705FF9" w:rsidRDefault="00CE52B0" w:rsidP="00CE52B0">
      <w:pPr>
        <w:tabs>
          <w:tab w:val="right" w:pos="10206"/>
        </w:tabs>
        <w:rPr>
          <w:sz w:val="20"/>
          <w:szCs w:val="20"/>
        </w:rPr>
      </w:pPr>
      <w:r w:rsidRPr="00705FF9">
        <w:rPr>
          <w:sz w:val="20"/>
          <w:szCs w:val="20"/>
        </w:rPr>
        <w:t xml:space="preserve">Я,  </w:t>
      </w:r>
      <w:r w:rsidRPr="00705FF9">
        <w:rPr>
          <w:sz w:val="20"/>
          <w:szCs w:val="20"/>
        </w:rPr>
        <w:tab/>
        <w:t>,</w:t>
      </w:r>
    </w:p>
    <w:p w:rsidR="00CE52B0" w:rsidRPr="00705FF9" w:rsidRDefault="00CE52B0" w:rsidP="00CE52B0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(указываются фамилия, имя, отчество (при наличии)</w:t>
      </w:r>
      <w:proofErr w:type="gramEnd"/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даю согласие на обработку и использование моих персональных данных, содержащихся </w:t>
      </w:r>
      <w:r w:rsidRPr="00705FF9">
        <w:rPr>
          <w:sz w:val="20"/>
          <w:szCs w:val="20"/>
        </w:rPr>
        <w:br/>
        <w:t>в настоящем заявлении и предоставленных мною документах.</w:t>
      </w:r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Я предупрежде</w:t>
      </w:r>
      <w:proofErr w:type="gramStart"/>
      <w:r w:rsidRPr="00705FF9">
        <w:rPr>
          <w:sz w:val="20"/>
          <w:szCs w:val="20"/>
        </w:rPr>
        <w:t>н(</w:t>
      </w:r>
      <w:proofErr w:type="gramEnd"/>
      <w:r w:rsidRPr="00705FF9">
        <w:rPr>
          <w:sz w:val="20"/>
          <w:szCs w:val="20"/>
        </w:rPr>
        <w:t>на) об ответственности за представление недостоверных либо искаженных сведений.</w:t>
      </w:r>
    </w:p>
    <w:p w:rsidR="00CE52B0" w:rsidRPr="00705FF9" w:rsidRDefault="00CE52B0" w:rsidP="00CE52B0">
      <w:pPr>
        <w:ind w:left="5670" w:firstLine="1701"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ind w:left="5670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(подпись, дата)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краткая автобиография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705FF9">
              <w:rPr>
                <w:sz w:val="20"/>
                <w:szCs w:val="20"/>
              </w:rPr>
              <w:t>за</w:t>
            </w:r>
            <w:proofErr w:type="gramEnd"/>
            <w:r w:rsidRPr="00705FF9">
              <w:rPr>
                <w:sz w:val="20"/>
                <w:szCs w:val="20"/>
              </w:rPr>
              <w:t xml:space="preserve"> последние 12 месяцев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705FF9">
        <w:rPr>
          <w:rStyle w:val="a7"/>
          <w:sz w:val="20"/>
          <w:szCs w:val="20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копия свидетельства о браке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keepNext/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proofErr w:type="gramStart"/>
      <w:r w:rsidRPr="00705FF9">
        <w:rPr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 xml:space="preserve">документы, подтверждающие ведение кочевого и (или) полукочевого образа жизни, выданные </w:t>
            </w:r>
            <w:r>
              <w:rPr>
                <w:sz w:val="20"/>
                <w:szCs w:val="20"/>
              </w:rPr>
              <w:t xml:space="preserve">органом </w:t>
            </w: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соответствующего муниципального района».</w:t>
            </w: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</w:p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>Прило</w:t>
      </w:r>
      <w:bookmarkStart w:id="0" w:name="_GoBack"/>
      <w:bookmarkEnd w:id="0"/>
      <w:r w:rsidRPr="009B44F3">
        <w:rPr>
          <w:sz w:val="22"/>
          <w:szCs w:val="22"/>
        </w:rPr>
        <w:t xml:space="preserve">жение </w:t>
      </w:r>
      <w:r>
        <w:rPr>
          <w:sz w:val="22"/>
          <w:szCs w:val="22"/>
        </w:rPr>
        <w:t xml:space="preserve">№ 2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 w:rsidR="00C316EC">
        <w:rPr>
          <w:sz w:val="22"/>
          <w:szCs w:val="22"/>
        </w:rPr>
        <w:t>_____</w:t>
      </w:r>
      <w:r w:rsidR="00CD45E2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9B44F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C316EC">
        <w:rPr>
          <w:sz w:val="22"/>
          <w:szCs w:val="22"/>
        </w:rPr>
        <w:t>__</w:t>
      </w:r>
      <w:r w:rsidRPr="009B44F3">
        <w:rPr>
          <w:sz w:val="22"/>
          <w:szCs w:val="22"/>
        </w:rPr>
        <w:t xml:space="preserve"> </w:t>
      </w:r>
    </w:p>
    <w:p w:rsidR="00CE52B0" w:rsidRPr="00AD29D5" w:rsidRDefault="00CE52B0" w:rsidP="00CE52B0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Приложение № 9</w:t>
      </w:r>
    </w:p>
    <w:p w:rsidR="00CE52B0" w:rsidRPr="00AD29D5" w:rsidRDefault="00CE52B0" w:rsidP="00CE52B0">
      <w:pPr>
        <w:spacing w:line="240" w:lineRule="atLeast"/>
        <w:ind w:left="3261" w:right="-57" w:firstLine="708"/>
        <w:jc w:val="both"/>
        <w:rPr>
          <w:sz w:val="22"/>
          <w:szCs w:val="20"/>
        </w:rPr>
      </w:pPr>
      <w:r w:rsidRPr="00AD29D5">
        <w:rPr>
          <w:sz w:val="22"/>
          <w:szCs w:val="20"/>
        </w:rPr>
        <w:t xml:space="preserve">к Административному регламенту </w:t>
      </w:r>
    </w:p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  <w:proofErr w:type="gramStart"/>
      <w:r w:rsidRPr="00AD29D5">
        <w:rPr>
          <w:sz w:val="22"/>
          <w:szCs w:val="20"/>
        </w:rPr>
        <w:t>по предоставлению  местной администрацией муницип</w:t>
      </w:r>
      <w:r>
        <w:rPr>
          <w:sz w:val="22"/>
          <w:szCs w:val="20"/>
        </w:rPr>
        <w:t>ального образования поселок Тярлево</w:t>
      </w:r>
      <w:r w:rsidRPr="00AD29D5">
        <w:rPr>
          <w:sz w:val="22"/>
          <w:szCs w:val="20"/>
        </w:rPr>
        <w:t>, осуществляющей отдельные государственн</w:t>
      </w:r>
      <w:r>
        <w:rPr>
          <w:sz w:val="22"/>
          <w:szCs w:val="20"/>
        </w:rPr>
        <w:t xml:space="preserve">ые полномочия Санкт-Петербурга  </w:t>
      </w:r>
      <w:r w:rsidRPr="00AD29D5">
        <w:rPr>
          <w:sz w:val="22"/>
          <w:szCs w:val="20"/>
        </w:rPr>
        <w:t>по организации и осуще</w:t>
      </w:r>
      <w:r>
        <w:rPr>
          <w:sz w:val="22"/>
          <w:szCs w:val="20"/>
        </w:rPr>
        <w:t xml:space="preserve">ствлению деятельности по опеке </w:t>
      </w:r>
      <w:r w:rsidRPr="00AD29D5">
        <w:rPr>
          <w:sz w:val="22"/>
          <w:szCs w:val="20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</w:t>
      </w:r>
      <w:r>
        <w:rPr>
          <w:sz w:val="22"/>
          <w:szCs w:val="20"/>
        </w:rPr>
        <w:t xml:space="preserve"> отделом опеки и попечительства</w:t>
      </w:r>
      <w:proofErr w:type="gramEnd"/>
      <w:r w:rsidRPr="00AD29D5">
        <w:rPr>
          <w:sz w:val="22"/>
          <w:szCs w:val="20"/>
        </w:rPr>
        <w:t xml:space="preserve"> в порядке, определяемом Правительством Российской Федерации, граждан, выразив</w:t>
      </w:r>
      <w:r>
        <w:rPr>
          <w:sz w:val="22"/>
          <w:szCs w:val="20"/>
        </w:rPr>
        <w:t xml:space="preserve">ших желание стать опекунами или </w:t>
      </w:r>
      <w:r w:rsidRPr="00AD29D5">
        <w:rPr>
          <w:sz w:val="22"/>
          <w:szCs w:val="20"/>
        </w:rPr>
        <w:t>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rPr>
          <w:sz w:val="22"/>
          <w:szCs w:val="20"/>
        </w:rPr>
      </w:pP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Бланк </w:t>
      </w:r>
      <w:r>
        <w:rPr>
          <w:rFonts w:eastAsiaTheme="minorHAnsi"/>
          <w:lang w:eastAsia="en-US"/>
        </w:rPr>
        <w:t xml:space="preserve">отдела </w:t>
      </w:r>
      <w:r w:rsidRPr="00CE70CB">
        <w:rPr>
          <w:rFonts w:eastAsiaTheme="minorHAnsi"/>
          <w:lang w:eastAsia="en-US"/>
        </w:rPr>
        <w:t>опеки и</w:t>
      </w:r>
    </w:p>
    <w:p w:rsidR="00CE52B0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CE70CB">
        <w:rPr>
          <w:rFonts w:eastAsiaTheme="minorHAnsi"/>
          <w:lang w:eastAsia="en-US"/>
        </w:rPr>
        <w:t>опечительства</w:t>
      </w:r>
      <w:r>
        <w:rPr>
          <w:rFonts w:eastAsiaTheme="minorHAnsi"/>
          <w:lang w:eastAsia="en-US"/>
        </w:rPr>
        <w:t xml:space="preserve"> МА МО </w:t>
      </w: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поселок Тярлево</w:t>
      </w: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составления акта</w:t>
      </w:r>
    </w:p>
    <w:p w:rsidR="00CE52B0" w:rsidRPr="00F269B0" w:rsidRDefault="00CE52B0" w:rsidP="00CE52B0">
      <w:pPr>
        <w:spacing w:before="480" w:after="480"/>
        <w:jc w:val="center"/>
        <w:rPr>
          <w:sz w:val="26"/>
          <w:szCs w:val="26"/>
        </w:rPr>
      </w:pPr>
      <w:r w:rsidRPr="00F269B0">
        <w:rPr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CE52B0" w:rsidRPr="00CB5CB2" w:rsidTr="00891E0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right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proofErr w:type="gramStart"/>
            <w:r w:rsidRPr="00CB5CB2">
              <w:rPr>
                <w:sz w:val="20"/>
                <w:szCs w:val="20"/>
              </w:rPr>
              <w:t>г</w:t>
            </w:r>
            <w:proofErr w:type="gramEnd"/>
            <w:r w:rsidRPr="00CB5CB2">
              <w:rPr>
                <w:sz w:val="20"/>
                <w:szCs w:val="20"/>
              </w:rPr>
              <w:t>.</w:t>
            </w:r>
          </w:p>
        </w:tc>
      </w:tr>
    </w:tbl>
    <w:p w:rsidR="00CE52B0" w:rsidRPr="00CB5CB2" w:rsidRDefault="00CE52B0" w:rsidP="00CE52B0">
      <w:pPr>
        <w:spacing w:before="240"/>
        <w:jc w:val="both"/>
        <w:rPr>
          <w:sz w:val="20"/>
          <w:szCs w:val="20"/>
        </w:rPr>
      </w:pPr>
      <w:r w:rsidRPr="00CB5CB2">
        <w:rPr>
          <w:sz w:val="20"/>
          <w:szCs w:val="20"/>
        </w:rPr>
        <w:t>Фамилия, имя, отчество (при наличии), должность лица, проводившего обследование</w:t>
      </w:r>
      <w:r w:rsidRPr="00CB5CB2">
        <w:rPr>
          <w:sz w:val="20"/>
          <w:szCs w:val="20"/>
        </w:rPr>
        <w:br/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Проводилось обследование условий жизни  </w:t>
      </w:r>
    </w:p>
    <w:p w:rsidR="00CE52B0" w:rsidRPr="00CB5CB2" w:rsidRDefault="00CE52B0" w:rsidP="00CE52B0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(фамилия, имя, отчество (при наличии), дата рождения)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;</w:t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ind w:right="11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документ, удостоверяющий личность:  </w:t>
      </w:r>
    </w:p>
    <w:p w:rsidR="00CE52B0" w:rsidRPr="00CB5CB2" w:rsidRDefault="00CE52B0" w:rsidP="00CE52B0">
      <w:pPr>
        <w:pBdr>
          <w:top w:val="single" w:sz="4" w:space="1" w:color="auto"/>
        </w:pBdr>
        <w:ind w:left="406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(серия, номер, когда и кем выдан)</w:t>
      </w: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Адрес места жительства  </w:t>
      </w:r>
    </w:p>
    <w:p w:rsidR="00CE52B0" w:rsidRPr="00CB5CB2" w:rsidRDefault="00CE52B0" w:rsidP="00CE52B0">
      <w:pPr>
        <w:pBdr>
          <w:top w:val="single" w:sz="4" w:space="1" w:color="auto"/>
        </w:pBdr>
        <w:ind w:left="2618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(адрес места жительства, подтвержденный регистрацией)</w:t>
      </w: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Адрес места фактического проживания  </w:t>
      </w:r>
    </w:p>
    <w:p w:rsidR="00CE52B0" w:rsidRPr="00CB5CB2" w:rsidRDefault="00CE52B0" w:rsidP="00CE52B0">
      <w:pPr>
        <w:pBdr>
          <w:top w:val="single" w:sz="4" w:space="1" w:color="auto"/>
        </w:pBdr>
        <w:ind w:left="4172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 w:rsidRPr="00CB5CB2">
        <w:rPr>
          <w:sz w:val="20"/>
          <w:szCs w:val="20"/>
        </w:rPr>
        <w:lastRenderedPageBreak/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CB5CB2">
        <w:rPr>
          <w:sz w:val="20"/>
          <w:szCs w:val="20"/>
        </w:rPr>
        <w:t xml:space="preserve"> </w:t>
      </w:r>
      <w:proofErr w:type="gramStart"/>
      <w:r w:rsidRPr="00CB5CB2">
        <w:rPr>
          <w:sz w:val="20"/>
          <w:szCs w:val="20"/>
        </w:rPr>
        <w:t>Указывается полный адрес места пребывания)</w:t>
      </w:r>
      <w:proofErr w:type="gramEnd"/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Образование  </w:t>
      </w:r>
    </w:p>
    <w:p w:rsidR="00CE52B0" w:rsidRPr="00CB5CB2" w:rsidRDefault="00CE52B0" w:rsidP="00CE52B0">
      <w:pPr>
        <w:pBdr>
          <w:top w:val="single" w:sz="4" w:space="1" w:color="auto"/>
        </w:pBdr>
        <w:spacing w:after="180"/>
        <w:ind w:left="1457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Профессиональная деятельность  </w:t>
      </w:r>
    </w:p>
    <w:p w:rsidR="00CE52B0" w:rsidRPr="00CB5CB2" w:rsidRDefault="00CE52B0" w:rsidP="00CE52B0">
      <w:pPr>
        <w:pBdr>
          <w:top w:val="single" w:sz="4" w:space="1" w:color="auto"/>
        </w:pBdr>
        <w:ind w:left="3472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180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(место работы с указанием адреса, занимаемой должности, рабочего телефона)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 xml:space="preserve">Жилая площадь, на которой проживает  </w:t>
      </w:r>
      <w:r w:rsidRPr="00CB5CB2">
        <w:rPr>
          <w:sz w:val="20"/>
          <w:szCs w:val="20"/>
        </w:rPr>
        <w:tab/>
        <w:t>,</w:t>
      </w:r>
    </w:p>
    <w:p w:rsidR="00CE52B0" w:rsidRPr="00CB5CB2" w:rsidRDefault="00CE52B0" w:rsidP="00CE52B0">
      <w:pPr>
        <w:pBdr>
          <w:top w:val="single" w:sz="4" w:space="1" w:color="auto"/>
        </w:pBdr>
        <w:ind w:left="4172" w:right="113"/>
        <w:jc w:val="center"/>
        <w:rPr>
          <w:sz w:val="20"/>
          <w:szCs w:val="20"/>
        </w:rPr>
      </w:pPr>
      <w:proofErr w:type="gramStart"/>
      <w:r w:rsidRPr="00CB5CB2">
        <w:rPr>
          <w:sz w:val="20"/>
          <w:szCs w:val="20"/>
        </w:rPr>
        <w:t>(фамилия, имя, отчество (при наличии)</w:t>
      </w:r>
      <w:proofErr w:type="gramEnd"/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CE52B0" w:rsidRPr="00CB5CB2" w:rsidTr="00891E0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</w:t>
            </w: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CE52B0" w:rsidRPr="00CB5CB2" w:rsidTr="00891E0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этаже </w:t>
            </w:r>
            <w:proofErr w:type="gramStart"/>
            <w:r w:rsidRPr="00CB5CB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этажном </w:t>
            </w:r>
            <w:proofErr w:type="gramStart"/>
            <w:r w:rsidRPr="00CB5CB2">
              <w:rPr>
                <w:sz w:val="20"/>
                <w:szCs w:val="20"/>
              </w:rPr>
              <w:t>доме</w:t>
            </w:r>
            <w:proofErr w:type="gramEnd"/>
            <w:r w:rsidRPr="00CB5CB2">
              <w:rPr>
                <w:sz w:val="20"/>
                <w:szCs w:val="20"/>
              </w:rPr>
              <w:t>.</w:t>
            </w:r>
          </w:p>
        </w:tc>
      </w:tr>
    </w:tbl>
    <w:p w:rsidR="00CE52B0" w:rsidRPr="00CB5CB2" w:rsidRDefault="00CE52B0" w:rsidP="00CE52B0">
      <w:pPr>
        <w:jc w:val="both"/>
        <w:rPr>
          <w:sz w:val="20"/>
          <w:szCs w:val="20"/>
        </w:rPr>
      </w:pPr>
      <w:proofErr w:type="gramStart"/>
      <w:r w:rsidRPr="00CB5CB2">
        <w:rPr>
          <w:sz w:val="20"/>
          <w:szCs w:val="20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  <w:proofErr w:type="gramEnd"/>
    </w:p>
    <w:p w:rsidR="00CE52B0" w:rsidRPr="00CB5CB2" w:rsidRDefault="00CE52B0" w:rsidP="00CE52B0">
      <w:pPr>
        <w:pBdr>
          <w:top w:val="single" w:sz="4" w:space="1" w:color="auto"/>
        </w:pBdr>
        <w:ind w:left="782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keepNext/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proofErr w:type="gramStart"/>
      <w:r w:rsidRPr="00CB5CB2">
        <w:rPr>
          <w:sz w:val="20"/>
          <w:szCs w:val="20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  <w:proofErr w:type="gramEnd"/>
    </w:p>
    <w:p w:rsidR="00CE52B0" w:rsidRPr="00CB5CB2" w:rsidRDefault="00CE52B0" w:rsidP="00CE52B0">
      <w:pPr>
        <w:pBdr>
          <w:top w:val="single" w:sz="4" w:space="1" w:color="auto"/>
        </w:pBdr>
        <w:ind w:left="280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Собственником (нанимателем) жилой площади является  </w:t>
      </w:r>
    </w:p>
    <w:p w:rsidR="00CE52B0" w:rsidRPr="00CB5CB2" w:rsidRDefault="00CE52B0" w:rsidP="00CE52B0">
      <w:pPr>
        <w:pBdr>
          <w:top w:val="single" w:sz="4" w:space="1" w:color="auto"/>
        </w:pBdr>
        <w:ind w:left="593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 xml:space="preserve">(фамилия, имя, отчество (при наличии), степень родства </w:t>
      </w:r>
      <w:r w:rsidRPr="00CB5CB2">
        <w:rPr>
          <w:sz w:val="20"/>
          <w:szCs w:val="20"/>
        </w:rPr>
        <w:br/>
        <w:t>по отношению к гражданину)</w:t>
      </w: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:rsidR="00CE52B0" w:rsidRPr="00CB5CB2" w:rsidRDefault="00CE52B0" w:rsidP="00CE52B0">
      <w:pPr>
        <w:pBdr>
          <w:top w:val="single" w:sz="4" w:space="1" w:color="auto"/>
        </w:pBdr>
        <w:ind w:left="2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(заполняется, если жилое помещение находится в собственности иных лиц)</w:t>
      </w: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ind w:left="2603"/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CE52B0" w:rsidRPr="00CB5CB2" w:rsidTr="00891E04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Наличие для ребенка отдельной комнаты, уголка, места для сна, игр, занятий, 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spacing w:after="60"/>
        <w:jc w:val="both"/>
        <w:rPr>
          <w:sz w:val="20"/>
          <w:szCs w:val="20"/>
        </w:rPr>
      </w:pPr>
      <w:r w:rsidRPr="00CB5CB2">
        <w:rPr>
          <w:sz w:val="20"/>
          <w:szCs w:val="20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2381"/>
        <w:gridCol w:w="1787"/>
        <w:gridCol w:w="1701"/>
      </w:tblGrid>
      <w:tr w:rsidR="00CE52B0" w:rsidRPr="00CB5CB2" w:rsidTr="00891E04">
        <w:tc>
          <w:tcPr>
            <w:tcW w:w="238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Фамилия, </w:t>
            </w:r>
            <w:r w:rsidRPr="00CB5CB2">
              <w:rPr>
                <w:sz w:val="20"/>
                <w:szCs w:val="20"/>
              </w:rPr>
              <w:br/>
              <w:t xml:space="preserve">имя, отчество </w:t>
            </w:r>
            <w:r w:rsidRPr="00CB5CB2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170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38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Место работы, </w:t>
            </w:r>
            <w:r w:rsidRPr="00CB5CB2">
              <w:rPr>
                <w:sz w:val="20"/>
                <w:szCs w:val="20"/>
              </w:rPr>
              <w:br/>
              <w:t xml:space="preserve">должность или </w:t>
            </w:r>
            <w:r w:rsidRPr="00CB5CB2">
              <w:rPr>
                <w:sz w:val="20"/>
                <w:szCs w:val="20"/>
              </w:rPr>
              <w:br/>
              <w:t>место учебы</w:t>
            </w:r>
          </w:p>
        </w:tc>
        <w:tc>
          <w:tcPr>
            <w:tcW w:w="1787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Родственное отношение</w:t>
            </w:r>
          </w:p>
        </w:tc>
        <w:tc>
          <w:tcPr>
            <w:tcW w:w="170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С какого времени проживает </w:t>
            </w:r>
            <w:r w:rsidRPr="00CB5CB2">
              <w:rPr>
                <w:sz w:val="20"/>
                <w:szCs w:val="20"/>
              </w:rPr>
              <w:br/>
              <w:t>на данной жилой площади</w:t>
            </w: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Отношения, сложившиеся между членами семьи гражданина  </w:t>
      </w:r>
    </w:p>
    <w:p w:rsidR="00CE52B0" w:rsidRPr="00CB5CB2" w:rsidRDefault="00CE52B0" w:rsidP="00CE52B0">
      <w:pPr>
        <w:pBdr>
          <w:top w:val="single" w:sz="4" w:space="1" w:color="auto"/>
        </w:pBdr>
        <w:ind w:left="642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CB5CB2">
        <w:rPr>
          <w:sz w:val="20"/>
          <w:szCs w:val="20"/>
        </w:rPr>
        <w:br/>
      </w: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Мотивы гражданина для принятия несовершеннолетнего в семью  </w:t>
      </w:r>
    </w:p>
    <w:p w:rsidR="00CE52B0" w:rsidRPr="00CB5CB2" w:rsidRDefault="00CE52B0" w:rsidP="00CE52B0">
      <w:pPr>
        <w:pBdr>
          <w:top w:val="single" w:sz="4" w:space="1" w:color="auto"/>
        </w:pBdr>
        <w:ind w:left="687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keepNext/>
        <w:rPr>
          <w:sz w:val="20"/>
          <w:szCs w:val="20"/>
        </w:rPr>
      </w:pPr>
      <w:r w:rsidRPr="00CB5CB2">
        <w:rPr>
          <w:sz w:val="20"/>
          <w:szCs w:val="20"/>
        </w:rPr>
        <w:t xml:space="preserve">Дополнительные данные обследования  </w:t>
      </w:r>
    </w:p>
    <w:p w:rsidR="00CE52B0" w:rsidRPr="00CB5CB2" w:rsidRDefault="00CE52B0" w:rsidP="00CE52B0">
      <w:pPr>
        <w:pBdr>
          <w:top w:val="single" w:sz="4" w:space="1" w:color="auto"/>
        </w:pBdr>
        <w:ind w:left="4158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CE52B0" w:rsidRPr="00CB5CB2" w:rsidRDefault="00CE52B0" w:rsidP="00CE52B0">
      <w:pPr>
        <w:pBdr>
          <w:top w:val="single" w:sz="4" w:space="1" w:color="auto"/>
        </w:pBdr>
        <w:ind w:left="896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</w:t>
      </w:r>
      <w:proofErr w:type="gramStart"/>
      <w:r w:rsidRPr="00CB5CB2">
        <w:rPr>
          <w:sz w:val="20"/>
          <w:szCs w:val="20"/>
        </w:rPr>
        <w:t>удовлетворительные</w:t>
      </w:r>
      <w:proofErr w:type="gramEnd"/>
      <w:r w:rsidRPr="00CB5CB2">
        <w:rPr>
          <w:sz w:val="20"/>
          <w:szCs w:val="20"/>
        </w:rPr>
        <w:t>/неудовлетворительные с указанием конкретных обстоятельств)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ind w:right="1304"/>
        <w:rPr>
          <w:sz w:val="20"/>
          <w:szCs w:val="20"/>
        </w:rPr>
      </w:pPr>
      <w:r w:rsidRPr="00CB5CB2">
        <w:rPr>
          <w:sz w:val="20"/>
          <w:szCs w:val="20"/>
        </w:rPr>
        <w:t xml:space="preserve">Подпись лица, проводившего обследование  </w:t>
      </w:r>
    </w:p>
    <w:p w:rsidR="00CE52B0" w:rsidRPr="00CB5CB2" w:rsidRDefault="00CE52B0" w:rsidP="00CE52B0">
      <w:pPr>
        <w:pBdr>
          <w:top w:val="single" w:sz="4" w:space="1" w:color="auto"/>
        </w:pBdr>
        <w:ind w:left="4620" w:right="1304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CE52B0" w:rsidRPr="00CB5CB2" w:rsidTr="00891E0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(уполномоченное должностное лицо органа опеки и попечительства)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(Ф.И.О.)</w:t>
            </w:r>
          </w:p>
        </w:tc>
      </w:tr>
    </w:tbl>
    <w:p w:rsidR="00CE52B0" w:rsidRPr="00CB5CB2" w:rsidRDefault="00CE52B0" w:rsidP="00CE52B0">
      <w:pPr>
        <w:spacing w:before="240"/>
        <w:ind w:left="4188"/>
        <w:rPr>
          <w:sz w:val="20"/>
          <w:szCs w:val="20"/>
        </w:rPr>
      </w:pPr>
      <w:r w:rsidRPr="00CB5CB2">
        <w:rPr>
          <w:sz w:val="20"/>
          <w:szCs w:val="20"/>
        </w:rPr>
        <w:t>М.П.</w:t>
      </w:r>
    </w:p>
    <w:p w:rsidR="00CE52B0" w:rsidRDefault="00CE52B0" w:rsidP="000F6AAB">
      <w:pPr>
        <w:jc w:val="both"/>
      </w:pPr>
    </w:p>
    <w:sectPr w:rsidR="00CE52B0" w:rsidSect="00C316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53" w:rsidRDefault="00E75853" w:rsidP="00705FF9">
      <w:r>
        <w:separator/>
      </w:r>
    </w:p>
  </w:endnote>
  <w:endnote w:type="continuationSeparator" w:id="0">
    <w:p w:rsidR="00E75853" w:rsidRDefault="00E75853" w:rsidP="00705FF9">
      <w:r>
        <w:continuationSeparator/>
      </w:r>
    </w:p>
  </w:endnote>
  <w:endnote w:id="1">
    <w:p w:rsidR="00CE52B0" w:rsidRDefault="00CE52B0" w:rsidP="00CE52B0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53" w:rsidRDefault="00E75853" w:rsidP="00705FF9">
      <w:r>
        <w:separator/>
      </w:r>
    </w:p>
  </w:footnote>
  <w:footnote w:type="continuationSeparator" w:id="0">
    <w:p w:rsidR="00E75853" w:rsidRDefault="00E75853" w:rsidP="0070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AB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0F6AAB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2FB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29BC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6EC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53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779"/>
    <w:rsid w:val="00FF61F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5ABF-B71C-4CAB-A9E3-ABF67A9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2019-06-20T07:30:00Z</cp:lastPrinted>
  <dcterms:created xsi:type="dcterms:W3CDTF">2019-05-20T08:38:00Z</dcterms:created>
  <dcterms:modified xsi:type="dcterms:W3CDTF">2019-06-20T08:13:00Z</dcterms:modified>
</cp:coreProperties>
</file>