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28" w:rsidRDefault="00A04628" w:rsidP="00A0462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A04628" w:rsidRDefault="00A04628" w:rsidP="00A046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МЕСТНАЯ АДМИНИСТРАЦИЯ </w:t>
      </w:r>
    </w:p>
    <w:p w:rsidR="00A04628" w:rsidRDefault="00A04628" w:rsidP="00A04628">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МУНИЦПАЛЬНОГО ОБРАЗОВАНИЯ ПОСЁЛОК ТЯРЛЕВО</w:t>
      </w:r>
    </w:p>
    <w:p w:rsidR="00A04628" w:rsidRDefault="00A04628" w:rsidP="00A04628">
      <w:pPr>
        <w:spacing w:after="0" w:line="240" w:lineRule="auto"/>
        <w:jc w:val="center"/>
        <w:rPr>
          <w:rFonts w:ascii="Times New Roman" w:eastAsia="Times New Roman" w:hAnsi="Times New Roman" w:cs="Times New Roman"/>
          <w:b/>
          <w:sz w:val="24"/>
          <w:szCs w:val="24"/>
          <w:lang w:eastAsia="ru-RU"/>
        </w:rPr>
      </w:pPr>
    </w:p>
    <w:p w:rsidR="00A04628" w:rsidRDefault="00A04628" w:rsidP="00A046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A04628" w:rsidRDefault="00A04628" w:rsidP="00A04628">
      <w:pPr>
        <w:spacing w:after="0" w:line="240" w:lineRule="auto"/>
        <w:jc w:val="both"/>
        <w:rPr>
          <w:rFonts w:ascii="Times New Roman" w:eastAsia="Times New Roman" w:hAnsi="Times New Roman" w:cs="Times New Roman"/>
          <w:sz w:val="24"/>
          <w:szCs w:val="20"/>
          <w:lang w:eastAsia="ru-RU"/>
        </w:rPr>
      </w:pPr>
    </w:p>
    <w:p w:rsidR="00A04628" w:rsidRDefault="00A04628" w:rsidP="00A04628">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u w:val="single"/>
          <w:lang w:eastAsia="ru-RU"/>
        </w:rPr>
        <w:t xml:space="preserve"> __</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 xml:space="preserve">  ____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2018</w:t>
      </w:r>
      <w:r>
        <w:rPr>
          <w:rFonts w:ascii="Times New Roman" w:eastAsia="Times New Roman" w:hAnsi="Times New Roman" w:cs="Times New Roman"/>
          <w:b/>
          <w:sz w:val="24"/>
          <w:szCs w:val="24"/>
          <w:lang w:eastAsia="ru-RU"/>
        </w:rPr>
        <w:t xml:space="preserve">г.                                                                                          №     __      </w:t>
      </w:r>
      <w:r>
        <w:rPr>
          <w:rFonts w:ascii="Times New Roman" w:eastAsia="Times New Roman" w:hAnsi="Times New Roman" w:cs="Times New Roman"/>
          <w:b/>
          <w:sz w:val="24"/>
          <w:szCs w:val="20"/>
          <w:lang w:eastAsia="ru-RU"/>
        </w:rPr>
        <w:t xml:space="preserve">                                                           </w:t>
      </w:r>
    </w:p>
    <w:p w:rsidR="00A04628" w:rsidRDefault="00A04628" w:rsidP="00A04628">
      <w:pPr>
        <w:spacing w:after="0" w:line="240" w:lineRule="auto"/>
        <w:ind w:left="135"/>
        <w:jc w:val="both"/>
        <w:rPr>
          <w:rFonts w:ascii="Times New Roman" w:eastAsia="Times New Roman" w:hAnsi="Times New Roman" w:cs="Times New Roman"/>
          <w:b/>
          <w:sz w:val="24"/>
          <w:szCs w:val="20"/>
          <w:lang w:eastAsia="ru-RU"/>
        </w:rPr>
      </w:pPr>
    </w:p>
    <w:p w:rsidR="00A04628" w:rsidRDefault="00A04628" w:rsidP="00A0462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 внесение изменений </w:t>
      </w:r>
      <w:proofErr w:type="gramStart"/>
      <w:r>
        <w:rPr>
          <w:rFonts w:ascii="Times New Roman" w:eastAsia="Times New Roman" w:hAnsi="Times New Roman" w:cs="Times New Roman"/>
          <w:b/>
          <w:sz w:val="20"/>
          <w:szCs w:val="20"/>
          <w:lang w:eastAsia="ru-RU"/>
        </w:rPr>
        <w:t>в</w:t>
      </w:r>
      <w:proofErr w:type="gramEnd"/>
      <w:r>
        <w:rPr>
          <w:rFonts w:ascii="Times New Roman" w:eastAsia="Times New Roman" w:hAnsi="Times New Roman" w:cs="Times New Roman"/>
          <w:b/>
          <w:sz w:val="20"/>
          <w:szCs w:val="20"/>
          <w:lang w:eastAsia="ru-RU"/>
        </w:rPr>
        <w:t xml:space="preserve"> </w:t>
      </w:r>
    </w:p>
    <w:p w:rsidR="00A04628" w:rsidRDefault="00A04628" w:rsidP="00A0462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Постановление Местной Администрации </w:t>
      </w:r>
    </w:p>
    <w:p w:rsidR="00A04628" w:rsidRDefault="00A04628" w:rsidP="00A0462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06.07.2018  №17»</w:t>
      </w:r>
    </w:p>
    <w:p w:rsidR="00A04628" w:rsidRDefault="00A04628" w:rsidP="00A04628">
      <w:pPr>
        <w:spacing w:after="0" w:line="240" w:lineRule="auto"/>
        <w:jc w:val="both"/>
        <w:rPr>
          <w:rFonts w:ascii="Times New Roman" w:eastAsia="Times New Roman" w:hAnsi="Times New Roman" w:cs="Times New Roman"/>
          <w:b/>
          <w:sz w:val="20"/>
          <w:szCs w:val="20"/>
          <w:lang w:eastAsia="ru-RU"/>
        </w:rPr>
      </w:pPr>
    </w:p>
    <w:p w:rsidR="00A04628" w:rsidRDefault="00A04628" w:rsidP="00A0462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целях исполнения требований </w:t>
      </w:r>
      <w:r>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Закона Санкт-Петербурга от 23.09.2009 г., № 420-79 «Об организации местного самоуправления в Санкт-Петербурге», </w:t>
      </w:r>
      <w:r>
        <w:rPr>
          <w:rFonts w:ascii="Times New Roman" w:hAnsi="Times New Roman" w:cs="Times New Roman"/>
          <w:sz w:val="24"/>
          <w:szCs w:val="24"/>
        </w:rPr>
        <w:t>Уставом муниципального образования поселок Тярлево</w:t>
      </w: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ПОСТАНОВЛЯЮ: </w:t>
      </w: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приложениях №№ 1,2,3,4,5,6,7 к Постановлению 06 июля 2018 года                                                                                       №17 «Об отмене Постановления от 17.03.2014 года № 4 Административных регламентов предоставления муниципальных услуг Местной Администрации поселок Тярлево» и утверждении в новой редакции  «Административных регламентов представления Муниципальных услуг Местной Администрацией поселок Тярлево» </w:t>
      </w:r>
    </w:p>
    <w:p w:rsidR="00A04628" w:rsidRDefault="00A04628" w:rsidP="00A0462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 2.8. добавить текстом следующего содержания:</w:t>
      </w:r>
    </w:p>
    <w:p w:rsidR="00A04628" w:rsidRDefault="00A04628" w:rsidP="00A04628">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proofErr w:type="gramStart"/>
      <w:r>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3"/>
            <w:rFonts w:ascii="Times New Roman" w:eastAsia="Times New Roman" w:hAnsi="Times New Roman" w:cs="Times New Roman"/>
            <w:color w:val="auto"/>
            <w:sz w:val="24"/>
            <w:szCs w:val="24"/>
            <w:u w:val="none"/>
            <w:lang w:eastAsia="ru-RU"/>
          </w:rPr>
          <w:t>частью 1.1 статьи 16</w:t>
        </w:r>
      </w:hyperlink>
      <w:r>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3"/>
            <w:rFonts w:ascii="Times New Roman" w:eastAsia="Times New Roman" w:hAnsi="Times New Roman" w:cs="Times New Roman"/>
            <w:color w:val="auto"/>
            <w:sz w:val="24"/>
            <w:szCs w:val="24"/>
            <w:u w:val="none"/>
            <w:lang w:eastAsia="ru-RU"/>
          </w:rPr>
          <w:t xml:space="preserve">частью 1.1 </w:t>
        </w:r>
        <w:r>
          <w:rPr>
            <w:rStyle w:val="a3"/>
            <w:rFonts w:ascii="Times New Roman" w:eastAsia="Times New Roman" w:hAnsi="Times New Roman" w:cs="Times New Roman"/>
            <w:color w:val="auto"/>
            <w:sz w:val="24"/>
            <w:szCs w:val="24"/>
            <w:u w:val="none"/>
            <w:lang w:eastAsia="ru-RU"/>
          </w:rPr>
          <w:lastRenderedPageBreak/>
          <w:t>статьи 16</w:t>
        </w:r>
      </w:hyperlink>
      <w:r>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A04628" w:rsidRDefault="00A04628" w:rsidP="00A04628">
      <w:pPr>
        <w:spacing w:after="0" w:line="240" w:lineRule="auto"/>
        <w:jc w:val="both"/>
        <w:rPr>
          <w:rFonts w:ascii="Times New Roman" w:eastAsia="Times New Roman" w:hAnsi="Times New Roman" w:cs="Times New Roman"/>
          <w:b/>
          <w:sz w:val="24"/>
          <w:szCs w:val="24"/>
          <w:lang w:eastAsia="ru-RU"/>
        </w:rPr>
      </w:pPr>
    </w:p>
    <w:p w:rsidR="00A04628" w:rsidRDefault="00A04628" w:rsidP="00A0462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3 п. 5.2 приложений №№ №№ 1,2,3,4,5,6,7 к Постановлению 06 июля 2018 год  №17 «Об отмене Постановления от 17.03.2014 года № 4 Административных регламентов предоставления муниципальных услуг Местной Администрации поселок Тярлево» и утверждении в новой редакции  «Административных регламентов представления Муниципальных услуг Местной Администрацией поселок Тярлево» изложить в следующей редакции:</w:t>
      </w:r>
    </w:p>
    <w:p w:rsidR="00A04628" w:rsidRDefault="00A04628" w:rsidP="00A04628">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628" w:rsidRDefault="00A04628" w:rsidP="00A0462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п.5.11 приложений №№ №№ 1,2,3,4,5,6,7 к Постановлению 06 июля 2018 год  №17 «Об отмене Постановления от 17.03.2014 года № 4 Административных регламентов предоставления муниципальных услуг Местной Администрации поселок Тярлево» и утверждении в новой редакции  «Административных регламентов представления Муниципальных услуг Местной Администрацией поселок Тярлево» добавить текстом следующего содержания:</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7" w:history="1">
        <w:r>
          <w:rPr>
            <w:rStyle w:val="a3"/>
            <w:rFonts w:ascii="Times New Roman" w:eastAsia="Times New Roman" w:hAnsi="Times New Roman" w:cs="Times New Roman"/>
            <w:color w:val="auto"/>
            <w:sz w:val="24"/>
            <w:szCs w:val="24"/>
            <w:lang w:eastAsia="ru-RU"/>
          </w:rPr>
          <w:t>частью 1.1 статьи 16</w:t>
        </w:r>
      </w:hyperlink>
      <w:r>
        <w:rPr>
          <w:rFonts w:ascii="Times New Roman" w:eastAsia="Times New Roman" w:hAnsi="Times New Roman" w:cs="Times New Roman"/>
          <w:sz w:val="24"/>
          <w:szCs w:val="24"/>
          <w:lang w:eastAsia="ru-RU"/>
        </w:rPr>
        <w:t xml:space="preserve">  Федерального закона от 27.07.2010 № 210-ФЗ</w:t>
      </w:r>
      <w:r>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A04628" w:rsidRDefault="00A04628" w:rsidP="00A04628">
      <w:pPr>
        <w:spacing w:after="0" w:line="240" w:lineRule="auto"/>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В случае признания </w:t>
      </w:r>
      <w:proofErr w:type="gramStart"/>
      <w:r>
        <w:rPr>
          <w:rFonts w:ascii="Times New Roman" w:eastAsia="Times New Roman" w:hAnsi="Times New Roman" w:cs="Times New Roman"/>
          <w:sz w:val="24"/>
          <w:szCs w:val="24"/>
          <w:lang w:eastAsia="ru-RU"/>
        </w:rPr>
        <w:t>жалобы</w:t>
      </w:r>
      <w:proofErr w:type="gramEnd"/>
      <w:r>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b/>
          <w:sz w:val="24"/>
          <w:szCs w:val="24"/>
          <w:lang w:eastAsia="ru-RU"/>
        </w:rPr>
        <w:t>»</w:t>
      </w:r>
    </w:p>
    <w:p w:rsidR="00A04628" w:rsidRDefault="00A04628" w:rsidP="00A046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периодическом печатном издании бюллетень  «</w:t>
      </w:r>
      <w:proofErr w:type="spellStart"/>
      <w:r>
        <w:rPr>
          <w:rFonts w:ascii="Times New Roman" w:eastAsia="Times New Roman" w:hAnsi="Times New Roman" w:cs="Times New Roman"/>
          <w:sz w:val="24"/>
          <w:szCs w:val="24"/>
          <w:lang w:eastAsia="ru-RU"/>
        </w:rPr>
        <w:t>Тярлевский</w:t>
      </w:r>
      <w:proofErr w:type="spellEnd"/>
      <w:r>
        <w:rPr>
          <w:rFonts w:ascii="Times New Roman" w:eastAsia="Times New Roman" w:hAnsi="Times New Roman" w:cs="Times New Roman"/>
          <w:sz w:val="24"/>
          <w:szCs w:val="24"/>
          <w:lang w:eastAsia="ru-RU"/>
        </w:rPr>
        <w:t xml:space="preserve"> Вестник» и на сайте муниципального образования: http://www.mo-tyarlevo.ru.</w:t>
      </w:r>
    </w:p>
    <w:p w:rsidR="00A04628" w:rsidRDefault="00A04628" w:rsidP="00A046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Местной Администрации                                                                           А.И. Долгов</w:t>
      </w:r>
    </w:p>
    <w:p w:rsidR="00A04628" w:rsidRDefault="00A04628" w:rsidP="00A04628">
      <w:pPr>
        <w:spacing w:after="0" w:line="240" w:lineRule="auto"/>
        <w:jc w:val="both"/>
        <w:rPr>
          <w:rFonts w:ascii="Times New Roman" w:eastAsia="Times New Roman" w:hAnsi="Times New Roman" w:cs="Times New Roman"/>
          <w:sz w:val="24"/>
          <w:szCs w:val="24"/>
          <w:lang w:eastAsia="ru-RU"/>
        </w:rPr>
      </w:pPr>
    </w:p>
    <w:p w:rsidR="00A04628" w:rsidRDefault="00A04628" w:rsidP="00A04628"/>
    <w:p w:rsidR="0032473D" w:rsidRDefault="0032473D">
      <w:bookmarkStart w:id="0" w:name="_GoBack"/>
      <w:bookmarkEnd w:id="0"/>
    </w:p>
    <w:sectPr w:rsidR="00324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8F"/>
    <w:rsid w:val="0032473D"/>
    <w:rsid w:val="006F658F"/>
    <w:rsid w:val="00A0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2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2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02971&amp;rnd=2E76F358AAB09A89DD4D6E7B7773C2C7&amp;dst=10035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02971&amp;rnd=2E76F358AAB09A89DD4D6E7B7773C2C7&amp;dst=100352&amp;fld=134" TargetMode="External"/><Relationship Id="rId5" Type="http://schemas.openxmlformats.org/officeDocument/2006/relationships/hyperlink" Target="https://login.consultant.ru/link/?req=doc&amp;base=RZB&amp;n=302971&amp;rnd=2E76F358AAB09A89DD4D6E7B7773C2C7&amp;dst=10035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2018-11-27T09:11:00Z</dcterms:created>
  <dcterms:modified xsi:type="dcterms:W3CDTF">2018-11-27T09:11:00Z</dcterms:modified>
</cp:coreProperties>
</file>