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F" w:rsidRDefault="001F425F" w:rsidP="001F425F">
      <w:pPr>
        <w:rPr>
          <w:sz w:val="24"/>
          <w:szCs w:val="24"/>
        </w:rPr>
      </w:pPr>
    </w:p>
    <w:p w:rsidR="001F425F" w:rsidRDefault="001F425F" w:rsidP="001F425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1" name="Рисунок 1" descr="Описание: 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5F" w:rsidRDefault="001F425F" w:rsidP="001F425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5F" w:rsidRDefault="001F425F" w:rsidP="001F42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425F" w:rsidRDefault="001F425F" w:rsidP="001F42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Заместителю прокурора Пушкинского района г. СПб</w:t>
                            </w:r>
                          </w:p>
                          <w:p w:rsidR="001F425F" w:rsidRDefault="001F425F" w:rsidP="001F42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425F" w:rsidRDefault="001F425F" w:rsidP="001F42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А.В. Исламову</w:t>
                            </w:r>
                          </w:p>
                          <w:p w:rsidR="001F425F" w:rsidRDefault="001F425F" w:rsidP="001F42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abjw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" stroked="f">
                <v:textbox>
                  <w:txbxContent>
                    <w:p w:rsidR="001F425F" w:rsidRDefault="001F425F" w:rsidP="001F42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F425F" w:rsidRDefault="001F425F" w:rsidP="001F42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Заместителю прокурора Пушкинского района г. СПб</w:t>
                      </w:r>
                    </w:p>
                    <w:p w:rsidR="001F425F" w:rsidRDefault="001F425F" w:rsidP="001F42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F425F" w:rsidRDefault="001F425F" w:rsidP="001F42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А.В. Исламову</w:t>
                      </w:r>
                    </w:p>
                    <w:p w:rsidR="001F425F" w:rsidRDefault="001F425F" w:rsidP="001F425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МЕСТНАЯ АДМИНИСТРАЦИЯ</w:t>
      </w:r>
    </w:p>
    <w:p w:rsidR="001F425F" w:rsidRDefault="001F425F" w:rsidP="001F425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1F425F" w:rsidRDefault="001F425F" w:rsidP="001F425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1F425F" w:rsidRDefault="001F425F" w:rsidP="001F425F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1F425F" w:rsidRDefault="001F425F" w:rsidP="001F425F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1F425F" w:rsidRDefault="001F425F" w:rsidP="001F425F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1F425F" w:rsidRDefault="001F425F" w:rsidP="001F425F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1F425F" w:rsidRDefault="001F425F" w:rsidP="001F425F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1F425F" w:rsidRDefault="001F425F" w:rsidP="001F42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1F425F" w:rsidRDefault="001F425F" w:rsidP="001F425F">
      <w:pPr>
        <w:rPr>
          <w:sz w:val="24"/>
          <w:szCs w:val="24"/>
          <w:lang w:val="en-US"/>
        </w:rPr>
      </w:pPr>
    </w:p>
    <w:p w:rsidR="001F425F" w:rsidRDefault="001F425F" w:rsidP="001F425F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F425F" w:rsidRDefault="001F425F" w:rsidP="001F425F">
      <w:pPr>
        <w:jc w:val="both"/>
        <w:rPr>
          <w:sz w:val="24"/>
          <w:szCs w:val="24"/>
        </w:rPr>
      </w:pPr>
    </w:p>
    <w:p w:rsidR="001F425F" w:rsidRDefault="001F425F" w:rsidP="001F42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Представление прокуратуры Пушкинского района</w:t>
      </w:r>
    </w:p>
    <w:p w:rsidR="001F425F" w:rsidRDefault="001F425F" w:rsidP="001F42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Санкт-Петербурга № 03-01-368 от 10.12.2014 (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Местную Администрацию 16.12.2014) о противодействии экстремизму  и терроризму сообщаю:</w:t>
      </w:r>
    </w:p>
    <w:p w:rsidR="001F425F" w:rsidRDefault="001F425F" w:rsidP="001F42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прокуратуры  рассмотрено 12.01.2015 года с участием старшего помощника прокурора Пушкинского района г. Санкт-Петербурга Кононенко Н.С. </w:t>
      </w:r>
    </w:p>
    <w:p w:rsidR="001F425F" w:rsidRDefault="001F425F" w:rsidP="001F42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Представление принято, работа по данному направлению усилена.</w:t>
      </w:r>
    </w:p>
    <w:p w:rsidR="001F425F" w:rsidRDefault="001F425F" w:rsidP="001F42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посёлок Тярлево по противодействию экстремистской и террористической деятельности проводятся  следующие мероприятия: </w:t>
      </w:r>
    </w:p>
    <w:p w:rsidR="001F425F" w:rsidRDefault="001F425F" w:rsidP="001F42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Недопущение проявлений экстремизма и негативного отношения к людям других национальностей и религиозных конфессий решается следующим образом,  на территории муниципального образования посёлок Тярлево осуществляют свою деятельность спортивные секции (бесплатные для жителей муниципального образования), в которых привлекаются к занятиям  лица различных национальностей и религиозных конфессий. Также проводятся беседы с жителями (чаще всего с молодёжью посёлка) в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освещаются вопросы противодействия экстремистской и террористической направленности,  в частности, большое внимание уделено вопросу о России – как о многонациональном государстве.   </w:t>
      </w:r>
      <w:r>
        <w:rPr>
          <w:rFonts w:eastAsiaTheme="minorHAnsi"/>
          <w:sz w:val="28"/>
          <w:szCs w:val="28"/>
          <w:lang w:eastAsia="en-US"/>
        </w:rPr>
        <w:lastRenderedPageBreak/>
        <w:t>Информирование населения по вопросам противодействия терроризму и экстремизму осуществляется посредством размещение информации на информационных стендах муниципального образования. Одновременно сообщаю, муниципальным образованием посёлок Тярлево проводятся различные экскурсии (посещение театров, музеев, всевозможные экскурсии для подростков), в которых привлекаются жители различных национальностей, религий и конфессий, тем самым, достигается толерантное поведение к людям других национальностей и религиозных конфессий.       Разъяснительная работа детей и молодёжи посёлка проводится при занятии их в спортивных секциях и при проведении бесед, тематика которых направлена на пресечение  терроризма и экстремизма. Систематические объезды и обходы посёлка позволяют не допускать  наличие свастики и иных элементов экстремистской направленности на объектах, расположенных на территории муниципального образования.</w:t>
      </w:r>
    </w:p>
    <w:p w:rsidR="001F425F" w:rsidRDefault="001F425F" w:rsidP="001F42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на территории посёлка ведётся работа по профилактике  терроризма и экстремизма, главным направлением которой является профилактика экстремизма и терроризма в молодёжной среде.</w:t>
      </w:r>
    </w:p>
    <w:p w:rsidR="001F425F" w:rsidRDefault="001F425F" w:rsidP="001F42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 муниципального образования посёлок Тярлево случаев проявления терроризма и экстремизма нет.</w:t>
      </w:r>
    </w:p>
    <w:p w:rsidR="001F425F" w:rsidRDefault="001F425F" w:rsidP="001F425F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F425F" w:rsidRDefault="001F425F" w:rsidP="001F42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425F" w:rsidRDefault="001F425F" w:rsidP="001F425F">
      <w:pPr>
        <w:spacing w:line="360" w:lineRule="auto"/>
        <w:ind w:firstLine="708"/>
        <w:jc w:val="both"/>
        <w:rPr>
          <w:sz w:val="28"/>
          <w:szCs w:val="28"/>
        </w:rPr>
      </w:pPr>
    </w:p>
    <w:p w:rsidR="001F425F" w:rsidRDefault="001F425F" w:rsidP="001F425F">
      <w:pPr>
        <w:rPr>
          <w:sz w:val="28"/>
          <w:szCs w:val="28"/>
        </w:rPr>
      </w:pPr>
    </w:p>
    <w:p w:rsidR="001F425F" w:rsidRDefault="001F425F" w:rsidP="001F425F">
      <w:r>
        <w:rPr>
          <w:sz w:val="28"/>
          <w:szCs w:val="28"/>
        </w:rPr>
        <w:t>Глава Местной Администрации                                                          А.И. Долгов</w:t>
      </w:r>
      <w:r>
        <w:rPr>
          <w:sz w:val="28"/>
          <w:szCs w:val="28"/>
        </w:rPr>
        <w:br/>
      </w: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42158C"/>
    <w:rsid w:val="00C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2015-08-05T07:31:00Z</dcterms:created>
  <dcterms:modified xsi:type="dcterms:W3CDTF">2015-08-05T07:32:00Z</dcterms:modified>
</cp:coreProperties>
</file>