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5D" w:rsidRDefault="00C2045D" w:rsidP="00C2045D">
      <w:pPr>
        <w:rPr>
          <w:sz w:val="24"/>
          <w:szCs w:val="24"/>
        </w:rPr>
      </w:pPr>
    </w:p>
    <w:p w:rsidR="00C2045D" w:rsidRDefault="00C2045D" w:rsidP="00C2045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932815</wp:posOffset>
            </wp:positionH>
            <wp:positionV relativeFrom="paragraph">
              <wp:posOffset>-342900</wp:posOffset>
            </wp:positionV>
            <wp:extent cx="401320" cy="457200"/>
            <wp:effectExtent l="0" t="0" r="0" b="0"/>
            <wp:wrapSquare wrapText="bothSides"/>
            <wp:docPr id="4" name="Рисунок 4" descr="Описание: Описание: Описание: Описание: Tqrlevo_var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Tqrlevo_var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45D" w:rsidRDefault="00C2045D" w:rsidP="00C2045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50165</wp:posOffset>
                </wp:positionV>
                <wp:extent cx="2952750" cy="18161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45D" w:rsidRDefault="00C2045D" w:rsidP="00C2045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2045D" w:rsidRDefault="00C2045D" w:rsidP="00C2045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 Прокуратуру</w:t>
                            </w:r>
                          </w:p>
                          <w:p w:rsidR="00C2045D" w:rsidRDefault="00C2045D" w:rsidP="00C2045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Пушкинского района</w:t>
                            </w:r>
                          </w:p>
                          <w:p w:rsidR="00C2045D" w:rsidRDefault="00C2045D" w:rsidP="00C2045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И.С. Кусковой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5.3pt;margin-top:3.95pt;width:232.5pt;height:1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Xn+jwIAABAFAAAOAAAAZHJzL2Uyb0RvYy54bWysVNuO0zAQfUfiHyy/d3NR0jbRpqu9UIS0&#10;XKSFD3Adp7FwbGO7TRbEt/AVPCHxDf0kxk7b7XKRECIPju0ZH8/MOePzi6ETaMuM5UpWODmLMWKS&#10;qprLdYXfvV1O5hhZR2RNhJKswvfM4ovF0yfnvS5ZqlolamYQgEhb9rrCrXO6jCJLW9YRe6Y0k2Bs&#10;lOmIg6VZR7UhPaB3IkrjeBr1ytTaKMqshd2b0YgXAb9pGHWvm8Yyh0SFITYXRhPGlR+jxTkp14bo&#10;ltN9GOQfougIl3DpEeqGOII2hv8C1XFqlFWNO6Oqi1TTcMpCDpBNEv+UzV1LNAu5QHGsPpbJ/j9Y&#10;+mr7xiBeVzjFSJIOKNp92X3ffdt9RamvTq9tCU53GtzccKUGYDlkavWtou8tkuq6JXLNLo1RfctI&#10;DdEl/mR0cnTEsR5k1b9UNVxDNk4FoKExnS8dFAMBOrB0f2SGDQ5R2EyLPJ3lYKJgS+ZJnk3zcAcp&#10;D8e1se45Ux3ykwoboD7Ak+2tdT4cUh5c/G1WCV4vuRBhYdara2HQloBMluHboz9yE9I7S+WPjYjj&#10;DkQJd3ibjzfQ/qlI0iy+SovJcjqfTbJllk+KWTyfxElxVUzjrMhulp99gElWtryumbzlkh0kmGR/&#10;R/G+GUbxBBGivsJQrHzk6I9JxuH7XZIdd9CRgncVnh+dSOmZfSZrSJuUjnAxzqPH4YcqQw0O/1CV&#10;oANP/SgCN6wGQPHiWKn6HhRhFPAF3MIzApNWmY8Y9dCSFbYfNsQwjMQLCaoqkizzPRwWWT5LYWFO&#10;LatTC5EUoCrsMBqn127s+402fN3CTaOOpboEJTY8aOQhqr1+oe1CMvsnwvf16Tp4PTxkix8AAAD/&#10;/wMAUEsDBBQABgAIAAAAIQDvdKKA3QAAAAkBAAAPAAAAZHJzL2Rvd25yZXYueG1sTI/BTsMwEETv&#10;SPyDtUhcEHVoSYJDNhUggbi29AM2sZtExHYUu0369ywnOI5mNPOm3C52EGczhd47hIdVAsK4xuve&#10;tQiHr/f7JxAhktM0eGcQLibAtrq+KqnQfnY7c97HVnCJCwUhdDGOhZSh6YylsPKjcewd/WQpspxa&#10;qSeaudwOcp0kmbTUO17oaDRvnWm+9yeLcPyc71I11x/xkO8es1fq89pfEG9vlpdnENEs8S8Mv/iM&#10;DhUz1f7kdBADQrpJMo4i5AoE+0qlrGuEtdookFUp/z+ofgAAAP//AwBQSwECLQAUAAYACAAAACEA&#10;toM4kv4AAADhAQAAEwAAAAAAAAAAAAAAAAAAAAAAW0NvbnRlbnRfVHlwZXNdLnhtbFBLAQItABQA&#10;BgAIAAAAIQA4/SH/1gAAAJQBAAALAAAAAAAAAAAAAAAAAC8BAABfcmVscy8ucmVsc1BLAQItABQA&#10;BgAIAAAAIQB0eXn+jwIAABAFAAAOAAAAAAAAAAAAAAAAAC4CAABkcnMvZTJvRG9jLnhtbFBLAQIt&#10;ABQABgAIAAAAIQDvdKKA3QAAAAkBAAAPAAAAAAAAAAAAAAAAAOkEAABkcnMvZG93bnJldi54bWxQ&#10;SwUGAAAAAAQABADzAAAA8wUAAAAA&#10;" stroked="f">
                <v:textbox>
                  <w:txbxContent>
                    <w:p w:rsidR="00C2045D" w:rsidRDefault="00C2045D" w:rsidP="00C2045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2045D" w:rsidRDefault="00C2045D" w:rsidP="00C2045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 Прокуратуру</w:t>
                      </w:r>
                    </w:p>
                    <w:p w:rsidR="00C2045D" w:rsidRDefault="00C2045D" w:rsidP="00C2045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Пушкинского района</w:t>
                      </w:r>
                    </w:p>
                    <w:p w:rsidR="00C2045D" w:rsidRDefault="00C2045D" w:rsidP="00C2045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И.С. Кусковой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4"/>
        </w:rPr>
        <w:t xml:space="preserve">      МУНИЦИПАЛЬНЫЙ СОВЕТ</w:t>
      </w:r>
    </w:p>
    <w:p w:rsidR="00C2045D" w:rsidRDefault="00C2045D" w:rsidP="00C2045D">
      <w:pPr>
        <w:tabs>
          <w:tab w:val="left" w:pos="7088"/>
          <w:tab w:val="left" w:pos="7230"/>
        </w:tabs>
        <w:ind w:right="509"/>
        <w:rPr>
          <w:sz w:val="22"/>
          <w:szCs w:val="24"/>
        </w:rPr>
      </w:pPr>
      <w:r>
        <w:rPr>
          <w:sz w:val="22"/>
          <w:szCs w:val="24"/>
        </w:rPr>
        <w:t xml:space="preserve">           ВНУТРИГОРОДСКОГО</w:t>
      </w:r>
    </w:p>
    <w:p w:rsidR="00C2045D" w:rsidRDefault="00C2045D" w:rsidP="00C2045D">
      <w:pPr>
        <w:tabs>
          <w:tab w:val="left" w:pos="7088"/>
          <w:tab w:val="left" w:pos="7230"/>
        </w:tabs>
        <w:ind w:right="509"/>
        <w:rPr>
          <w:sz w:val="22"/>
          <w:szCs w:val="24"/>
        </w:rPr>
      </w:pPr>
      <w:r>
        <w:rPr>
          <w:sz w:val="22"/>
          <w:szCs w:val="24"/>
        </w:rPr>
        <w:t>МУНИЦИПАЛЬНОГО ОБРАЗОВАНИЯ</w:t>
      </w:r>
    </w:p>
    <w:p w:rsidR="00C2045D" w:rsidRDefault="00C2045D" w:rsidP="00C2045D">
      <w:pPr>
        <w:tabs>
          <w:tab w:val="left" w:pos="7088"/>
          <w:tab w:val="left" w:pos="7230"/>
        </w:tabs>
        <w:ind w:right="509"/>
        <w:rPr>
          <w:sz w:val="22"/>
          <w:szCs w:val="24"/>
        </w:rPr>
      </w:pPr>
      <w:r>
        <w:rPr>
          <w:sz w:val="22"/>
          <w:szCs w:val="24"/>
        </w:rPr>
        <w:t xml:space="preserve">         САНКТ-ПЕТЕРБУРГА</w:t>
      </w:r>
    </w:p>
    <w:p w:rsidR="00C2045D" w:rsidRDefault="00C2045D" w:rsidP="00C2045D">
      <w:pPr>
        <w:rPr>
          <w:sz w:val="24"/>
          <w:szCs w:val="24"/>
        </w:rPr>
      </w:pPr>
      <w:r>
        <w:rPr>
          <w:sz w:val="24"/>
          <w:szCs w:val="24"/>
        </w:rPr>
        <w:t xml:space="preserve">       ПОСЕЛОК ТЯРЛЕВО</w:t>
      </w:r>
    </w:p>
    <w:p w:rsidR="00C2045D" w:rsidRDefault="00C2045D" w:rsidP="00C2045D">
      <w:pPr>
        <w:tabs>
          <w:tab w:val="left" w:pos="7088"/>
          <w:tab w:val="left" w:pos="7230"/>
        </w:tabs>
        <w:ind w:right="509"/>
        <w:rPr>
          <w:sz w:val="18"/>
          <w:szCs w:val="24"/>
        </w:rPr>
      </w:pPr>
      <w:r>
        <w:rPr>
          <w:sz w:val="24"/>
          <w:szCs w:val="24"/>
        </w:rPr>
        <w:t xml:space="preserve">     196625, Санкт-Петербург,</w:t>
      </w:r>
    </w:p>
    <w:p w:rsidR="00C2045D" w:rsidRDefault="00C2045D" w:rsidP="00C2045D">
      <w:pPr>
        <w:rPr>
          <w:sz w:val="24"/>
          <w:szCs w:val="24"/>
        </w:rPr>
      </w:pPr>
      <w:r>
        <w:rPr>
          <w:sz w:val="24"/>
          <w:szCs w:val="24"/>
        </w:rPr>
        <w:t xml:space="preserve"> г. Павловск, пос. Тярлево, ул. 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>, 1</w:t>
      </w:r>
    </w:p>
    <w:p w:rsidR="00C2045D" w:rsidRPr="00C2045D" w:rsidRDefault="00C2045D" w:rsidP="00C2045D">
      <w:pPr>
        <w:rPr>
          <w:sz w:val="24"/>
          <w:szCs w:val="24"/>
          <w:lang w:val="en-US"/>
        </w:rPr>
      </w:pPr>
      <w:r>
        <w:rPr>
          <w:sz w:val="24"/>
          <w:szCs w:val="24"/>
        </w:rPr>
        <w:t>тел</w:t>
      </w:r>
      <w:r w:rsidRPr="00C2045D">
        <w:rPr>
          <w:sz w:val="24"/>
          <w:szCs w:val="24"/>
          <w:lang w:val="en-US"/>
        </w:rPr>
        <w:t xml:space="preserve">.: (812) 466-7968 </w:t>
      </w:r>
      <w:r>
        <w:rPr>
          <w:sz w:val="24"/>
          <w:szCs w:val="24"/>
        </w:rPr>
        <w:t>факс</w:t>
      </w:r>
      <w:r w:rsidRPr="00C2045D">
        <w:rPr>
          <w:sz w:val="24"/>
          <w:szCs w:val="24"/>
          <w:lang w:val="en-US"/>
        </w:rPr>
        <w:t>: (812) 466-7968.</w:t>
      </w:r>
    </w:p>
    <w:p w:rsidR="00C2045D" w:rsidRDefault="00C2045D" w:rsidP="00C2045D">
      <w:pPr>
        <w:rPr>
          <w:sz w:val="24"/>
          <w:szCs w:val="24"/>
          <w:lang w:val="en-US"/>
        </w:rPr>
      </w:pPr>
      <w:r w:rsidRPr="00C2045D">
        <w:rPr>
          <w:sz w:val="24"/>
          <w:szCs w:val="24"/>
          <w:lang w:val="en-US"/>
        </w:rPr>
        <w:t xml:space="preserve">    </w:t>
      </w:r>
      <w:proofErr w:type="gramStart"/>
      <w:r>
        <w:rPr>
          <w:sz w:val="24"/>
          <w:szCs w:val="24"/>
          <w:lang w:val="en-US"/>
        </w:rPr>
        <w:t>e-mail</w:t>
      </w:r>
      <w:proofErr w:type="gram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tyarlevo-spb</w:t>
      </w:r>
      <w:proofErr w:type="spellEnd"/>
      <w:r>
        <w:rPr>
          <w:sz w:val="24"/>
          <w:szCs w:val="24"/>
          <w:lang w:val="en-US"/>
        </w:rPr>
        <w:t xml:space="preserve"> @ mail.ru</w:t>
      </w:r>
    </w:p>
    <w:p w:rsidR="00C2045D" w:rsidRDefault="00C2045D" w:rsidP="00C2045D">
      <w:pPr>
        <w:rPr>
          <w:sz w:val="24"/>
          <w:szCs w:val="24"/>
          <w:lang w:val="en-US"/>
        </w:rPr>
      </w:pPr>
    </w:p>
    <w:p w:rsidR="00C2045D" w:rsidRDefault="00C2045D" w:rsidP="00C2045D">
      <w:pPr>
        <w:rPr>
          <w:sz w:val="24"/>
          <w:szCs w:val="24"/>
          <w:u w:val="single"/>
        </w:rPr>
      </w:pPr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</w:rPr>
        <w:t>Исх</w:t>
      </w:r>
      <w:proofErr w:type="spellEnd"/>
      <w:proofErr w:type="gramEnd"/>
      <w:r>
        <w:rPr>
          <w:sz w:val="24"/>
          <w:szCs w:val="24"/>
          <w:u w:val="single"/>
        </w:rPr>
        <w:t>: 02.06.2014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01-8-4-87</w:t>
      </w:r>
    </w:p>
    <w:p w:rsidR="00C2045D" w:rsidRDefault="00C2045D" w:rsidP="00C2045D">
      <w:pPr>
        <w:jc w:val="both"/>
        <w:rPr>
          <w:sz w:val="24"/>
          <w:szCs w:val="24"/>
        </w:rPr>
      </w:pPr>
    </w:p>
    <w:p w:rsidR="00C2045D" w:rsidRDefault="00C2045D" w:rsidP="00C204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Получив Представление прокуратуры Пушкинского района</w:t>
      </w:r>
    </w:p>
    <w:p w:rsidR="00C2045D" w:rsidRDefault="00C2045D" w:rsidP="00C204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г. Санкт-Петербурга № 03-01-186 от 14.05.2014 об устранении нарушений законодательства о профилактике правонарушений, в том числе противодействия экстремизму сообщаю:</w:t>
      </w:r>
    </w:p>
    <w:p w:rsidR="00C2045D" w:rsidRDefault="00C2045D" w:rsidP="00C204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прокуратуры  рассмотрено с участием  помощника прокурора Пушкинского района г. Санкт-Петербурга на заседании Муниципального Совета муниципального образования посёлок Тярлево, который состоялся  29.05.2014 года.</w:t>
      </w:r>
    </w:p>
    <w:p w:rsidR="00C2045D" w:rsidRDefault="00C2045D" w:rsidP="00C204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рассмотрения представления приняты меры к устранению допущенных нарушений, причин  и условий им способствующих, а именно, при формировании бюджета на 2015 год бюджетные средства будут  распределяться пропорционально в течение финансового года.</w:t>
      </w:r>
    </w:p>
    <w:p w:rsidR="00C2045D" w:rsidRDefault="00C2045D" w:rsidP="00C2045D">
      <w:pPr>
        <w:spacing w:line="360" w:lineRule="auto"/>
        <w:ind w:firstLine="708"/>
        <w:jc w:val="both"/>
        <w:rPr>
          <w:sz w:val="28"/>
          <w:szCs w:val="28"/>
        </w:rPr>
      </w:pPr>
    </w:p>
    <w:p w:rsidR="00C2045D" w:rsidRDefault="00C2045D" w:rsidP="00C204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копия протокола заседания Муниципального Совета № 7 от 29.05.2014 на 1 листе.</w:t>
      </w:r>
    </w:p>
    <w:p w:rsidR="00C2045D" w:rsidRDefault="00C2045D" w:rsidP="00C2045D">
      <w:pPr>
        <w:rPr>
          <w:sz w:val="28"/>
          <w:szCs w:val="28"/>
        </w:rPr>
      </w:pPr>
    </w:p>
    <w:p w:rsidR="00C2045D" w:rsidRDefault="00C2045D" w:rsidP="00C2045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Г.А. </w:t>
      </w:r>
      <w:proofErr w:type="spellStart"/>
      <w:r>
        <w:rPr>
          <w:sz w:val="28"/>
          <w:szCs w:val="28"/>
        </w:rPr>
        <w:t>Бекеров</w:t>
      </w:r>
      <w:proofErr w:type="spellEnd"/>
      <w:r>
        <w:rPr>
          <w:sz w:val="28"/>
          <w:szCs w:val="28"/>
        </w:rPr>
        <w:br/>
      </w:r>
    </w:p>
    <w:p w:rsidR="00C2045D" w:rsidRDefault="00C2045D" w:rsidP="00C2045D">
      <w:pPr>
        <w:rPr>
          <w:sz w:val="24"/>
          <w:szCs w:val="24"/>
        </w:rPr>
      </w:pPr>
    </w:p>
    <w:p w:rsidR="00C2045D" w:rsidRDefault="00C2045D" w:rsidP="00C2045D">
      <w:pPr>
        <w:rPr>
          <w:sz w:val="24"/>
          <w:szCs w:val="24"/>
        </w:rPr>
      </w:pPr>
    </w:p>
    <w:p w:rsidR="00C2045D" w:rsidRDefault="00C2045D" w:rsidP="00C2045D">
      <w:pPr>
        <w:rPr>
          <w:sz w:val="24"/>
          <w:szCs w:val="24"/>
        </w:rPr>
      </w:pPr>
    </w:p>
    <w:p w:rsidR="00C2045D" w:rsidRDefault="00C2045D" w:rsidP="00C2045D">
      <w:pPr>
        <w:rPr>
          <w:sz w:val="24"/>
          <w:szCs w:val="24"/>
        </w:rPr>
      </w:pPr>
    </w:p>
    <w:p w:rsidR="00C2045D" w:rsidRDefault="00C2045D" w:rsidP="00C2045D">
      <w:pPr>
        <w:rPr>
          <w:sz w:val="24"/>
          <w:szCs w:val="24"/>
        </w:rPr>
      </w:pPr>
    </w:p>
    <w:p w:rsidR="00C2045D" w:rsidRDefault="00C2045D" w:rsidP="00C2045D">
      <w:pPr>
        <w:rPr>
          <w:sz w:val="24"/>
          <w:szCs w:val="24"/>
        </w:rPr>
      </w:pPr>
    </w:p>
    <w:p w:rsidR="00C2045D" w:rsidRDefault="00C2045D" w:rsidP="00C2045D">
      <w:pPr>
        <w:rPr>
          <w:sz w:val="24"/>
          <w:szCs w:val="24"/>
        </w:rPr>
      </w:pPr>
    </w:p>
    <w:p w:rsidR="0042158C" w:rsidRDefault="0042158C">
      <w:bookmarkStart w:id="0" w:name="_GoBack"/>
      <w:bookmarkEnd w:id="0"/>
    </w:p>
    <w:sectPr w:rsidR="0042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77"/>
    <w:rsid w:val="001F425F"/>
    <w:rsid w:val="002933F6"/>
    <w:rsid w:val="0042158C"/>
    <w:rsid w:val="00A3308F"/>
    <w:rsid w:val="00C2045D"/>
    <w:rsid w:val="00C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2015-08-05T07:31:00Z</dcterms:created>
  <dcterms:modified xsi:type="dcterms:W3CDTF">2015-08-05T07:41:00Z</dcterms:modified>
</cp:coreProperties>
</file>