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25" w:rsidRPr="00334F9D" w:rsidRDefault="001A7525" w:rsidP="001A7525">
      <w:pPr>
        <w:spacing w:after="0" w:line="240" w:lineRule="auto"/>
        <w:ind w:right="-143"/>
        <w:jc w:val="center"/>
        <w:rPr>
          <w:rFonts w:ascii="Times New Roman" w:eastAsia="Times New Roman" w:hAnsi="Times New Roman" w:cs="Times New Roman"/>
          <w:sz w:val="24"/>
          <w:szCs w:val="24"/>
          <w:lang w:eastAsia="ru-RU"/>
        </w:rPr>
      </w:pPr>
      <w:r w:rsidRPr="00334F9D">
        <w:rPr>
          <w:rFonts w:ascii="Times New Roman" w:eastAsia="Times New Roman" w:hAnsi="Times New Roman" w:cs="Times New Roman"/>
          <w:sz w:val="24"/>
          <w:szCs w:val="24"/>
          <w:lang w:eastAsia="ru-RU"/>
        </w:rPr>
        <w:t xml:space="preserve">МЕСТНАЯ АДМИНИСТРАЦИЯ </w:t>
      </w:r>
      <w:r>
        <w:rPr>
          <w:rFonts w:ascii="Times New Roman" w:eastAsia="Times New Roman" w:hAnsi="Times New Roman" w:cs="Times New Roman"/>
          <w:sz w:val="24"/>
          <w:szCs w:val="24"/>
          <w:lang w:eastAsia="ru-RU"/>
        </w:rPr>
        <w:t>ВНУТРИГОРОДСКОГО</w:t>
      </w:r>
    </w:p>
    <w:p w:rsidR="001A7525" w:rsidRPr="00334F9D" w:rsidRDefault="001A7525" w:rsidP="001A7525">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334F9D">
        <w:rPr>
          <w:rFonts w:ascii="Times New Roman" w:eastAsia="Times New Roman" w:hAnsi="Times New Roman" w:cs="Times New Roman"/>
          <w:sz w:val="24"/>
          <w:szCs w:val="24"/>
          <w:lang w:eastAsia="ru-RU"/>
        </w:rPr>
        <w:t xml:space="preserve">МУНИЦПАЛЬНОГО ОБРАЗОВАНИЯ </w:t>
      </w:r>
      <w:r>
        <w:rPr>
          <w:rFonts w:ascii="Times New Roman" w:eastAsia="Times New Roman" w:hAnsi="Times New Roman" w:cs="Times New Roman"/>
          <w:sz w:val="24"/>
          <w:szCs w:val="24"/>
          <w:lang w:eastAsia="ru-RU"/>
        </w:rPr>
        <w:t xml:space="preserve"> ГОРОДА ФЕДЕРАЛЬНОГО ЗНАЧЕНИЯ САНКТ-ПЕТЕРБУРГА </w:t>
      </w:r>
      <w:r w:rsidRPr="00334F9D">
        <w:rPr>
          <w:rFonts w:ascii="Times New Roman" w:eastAsia="Times New Roman" w:hAnsi="Times New Roman" w:cs="Times New Roman"/>
          <w:sz w:val="24"/>
          <w:szCs w:val="24"/>
          <w:lang w:eastAsia="ru-RU"/>
        </w:rPr>
        <w:t>ПОСЁЛОК ТЯРЛЕВО</w:t>
      </w:r>
    </w:p>
    <w:p w:rsidR="001A7525" w:rsidRPr="00334F9D" w:rsidRDefault="001A7525" w:rsidP="001A7525">
      <w:pPr>
        <w:spacing w:after="0" w:line="240" w:lineRule="auto"/>
        <w:jc w:val="center"/>
        <w:rPr>
          <w:rFonts w:ascii="Times New Roman" w:eastAsia="Times New Roman" w:hAnsi="Times New Roman" w:cs="Times New Roman"/>
          <w:b/>
          <w:sz w:val="24"/>
          <w:szCs w:val="24"/>
          <w:lang w:eastAsia="ru-RU"/>
        </w:rPr>
      </w:pPr>
    </w:p>
    <w:p w:rsidR="001A7525" w:rsidRPr="00334F9D" w:rsidRDefault="001A7525" w:rsidP="001A7525">
      <w:pPr>
        <w:spacing w:after="0" w:line="240" w:lineRule="auto"/>
        <w:jc w:val="center"/>
        <w:rPr>
          <w:rFonts w:ascii="Times New Roman" w:eastAsia="Times New Roman" w:hAnsi="Times New Roman" w:cs="Times New Roman"/>
          <w:b/>
          <w:sz w:val="24"/>
          <w:szCs w:val="24"/>
          <w:lang w:eastAsia="ru-RU"/>
        </w:rPr>
      </w:pPr>
      <w:r w:rsidRPr="00334F9D">
        <w:rPr>
          <w:rFonts w:ascii="Times New Roman" w:eastAsia="Times New Roman" w:hAnsi="Times New Roman" w:cs="Times New Roman"/>
          <w:b/>
          <w:sz w:val="24"/>
          <w:szCs w:val="24"/>
          <w:lang w:eastAsia="ru-RU"/>
        </w:rPr>
        <w:t>ПОСТАНОВЛЕНИЕ</w:t>
      </w:r>
    </w:p>
    <w:p w:rsidR="001A7525" w:rsidRPr="00334F9D" w:rsidRDefault="001A7525" w:rsidP="001A7525">
      <w:pPr>
        <w:spacing w:after="0" w:line="240" w:lineRule="auto"/>
        <w:jc w:val="both"/>
        <w:rPr>
          <w:rFonts w:ascii="Times New Roman" w:eastAsia="Times New Roman" w:hAnsi="Times New Roman" w:cs="Times New Roman"/>
          <w:b/>
          <w:sz w:val="24"/>
          <w:szCs w:val="24"/>
          <w:lang w:eastAsia="ru-RU"/>
        </w:rPr>
      </w:pPr>
    </w:p>
    <w:p w:rsidR="001A7525" w:rsidRPr="00334F9D" w:rsidRDefault="001A7525" w:rsidP="001A752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29.12</w:t>
      </w:r>
      <w:r w:rsidRPr="00334F9D">
        <w:rPr>
          <w:rFonts w:ascii="Times New Roman" w:eastAsia="Times New Roman" w:hAnsi="Times New Roman" w:cs="Times New Roman"/>
          <w:b/>
          <w:sz w:val="24"/>
          <w:szCs w:val="24"/>
          <w:lang w:eastAsia="ru-RU"/>
        </w:rPr>
        <w:t xml:space="preserve">.2021г.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 40</w:t>
      </w:r>
      <w:bookmarkStart w:id="0" w:name="_GoBack"/>
      <w:bookmarkEnd w:id="0"/>
    </w:p>
    <w:p w:rsidR="001A7525" w:rsidRPr="00334F9D" w:rsidRDefault="001A7525" w:rsidP="001A7525">
      <w:pPr>
        <w:spacing w:after="0" w:line="240" w:lineRule="auto"/>
        <w:ind w:left="-142" w:firstLine="142"/>
        <w:jc w:val="both"/>
        <w:rPr>
          <w:rFonts w:ascii="Times New Roman" w:eastAsia="Times New Roman" w:hAnsi="Times New Roman" w:cs="Times New Roman"/>
          <w:b/>
          <w:sz w:val="24"/>
          <w:szCs w:val="24"/>
          <w:lang w:eastAsia="ru-RU"/>
        </w:rPr>
      </w:pPr>
    </w:p>
    <w:p w:rsidR="001A7525" w:rsidRPr="00334F9D" w:rsidRDefault="001A7525" w:rsidP="001A7525">
      <w:pPr>
        <w:spacing w:after="0" w:line="240" w:lineRule="auto"/>
        <w:rPr>
          <w:rFonts w:ascii="Times New Roman" w:eastAsia="Times New Roman" w:hAnsi="Times New Roman" w:cs="Times New Roman"/>
          <w:b/>
          <w:sz w:val="24"/>
          <w:szCs w:val="24"/>
          <w:lang w:eastAsia="ru-RU"/>
        </w:rPr>
      </w:pPr>
      <w:r w:rsidRPr="00334F9D">
        <w:rPr>
          <w:rFonts w:ascii="Times New Roman" w:eastAsia="Times New Roman" w:hAnsi="Times New Roman" w:cs="Times New Roman"/>
          <w:b/>
          <w:sz w:val="24"/>
          <w:szCs w:val="24"/>
          <w:lang w:eastAsia="ru-RU"/>
        </w:rPr>
        <w:t>«О внесении  изменений в</w:t>
      </w:r>
    </w:p>
    <w:p w:rsidR="001A7525" w:rsidRPr="00334F9D" w:rsidRDefault="001A7525" w:rsidP="001A7525">
      <w:pPr>
        <w:spacing w:after="0" w:line="240" w:lineRule="auto"/>
        <w:rPr>
          <w:rFonts w:ascii="Times New Roman" w:eastAsia="Times New Roman" w:hAnsi="Times New Roman" w:cs="Times New Roman"/>
          <w:b/>
          <w:sz w:val="24"/>
          <w:szCs w:val="24"/>
          <w:lang w:eastAsia="ru-RU"/>
        </w:rPr>
      </w:pPr>
      <w:r w:rsidRPr="00334F9D">
        <w:rPr>
          <w:rFonts w:ascii="Times New Roman" w:eastAsia="Times New Roman" w:hAnsi="Times New Roman" w:cs="Times New Roman"/>
          <w:b/>
          <w:sz w:val="24"/>
          <w:szCs w:val="24"/>
          <w:lang w:eastAsia="ru-RU"/>
        </w:rPr>
        <w:t xml:space="preserve">Постановление местной администрации от </w:t>
      </w:r>
      <w:r w:rsidRPr="00334F9D">
        <w:rPr>
          <w:rFonts w:ascii="Times New Roman" w:hAnsi="Times New Roman" w:cs="Times New Roman"/>
          <w:b/>
          <w:spacing w:val="-1"/>
          <w:sz w:val="24"/>
          <w:szCs w:val="24"/>
        </w:rPr>
        <w:t>22.01.2020 № 7</w:t>
      </w:r>
      <w:r w:rsidRPr="00334F9D">
        <w:rPr>
          <w:rFonts w:ascii="Times New Roman" w:eastAsia="Times New Roman" w:hAnsi="Times New Roman" w:cs="Times New Roman"/>
          <w:b/>
          <w:sz w:val="24"/>
          <w:szCs w:val="24"/>
          <w:lang w:eastAsia="ru-RU"/>
        </w:rPr>
        <w:t xml:space="preserve"> »</w:t>
      </w:r>
    </w:p>
    <w:p w:rsidR="001A7525" w:rsidRPr="00334F9D" w:rsidRDefault="001A7525" w:rsidP="001A7525">
      <w:pPr>
        <w:spacing w:after="0" w:line="240" w:lineRule="auto"/>
        <w:ind w:firstLine="709"/>
        <w:jc w:val="both"/>
        <w:rPr>
          <w:rFonts w:ascii="Times New Roman" w:eastAsia="Times New Roman" w:hAnsi="Times New Roman" w:cs="Times New Roman"/>
          <w:color w:val="000000"/>
          <w:sz w:val="28"/>
          <w:szCs w:val="28"/>
          <w:lang w:eastAsia="ru-RU"/>
        </w:rPr>
      </w:pPr>
      <w:r w:rsidRPr="00334F9D">
        <w:rPr>
          <w:rFonts w:ascii="Times New Roman" w:eastAsia="Times New Roman" w:hAnsi="Times New Roman" w:cs="Times New Roman"/>
          <w:color w:val="000000"/>
          <w:sz w:val="28"/>
          <w:szCs w:val="28"/>
          <w:lang w:eastAsia="ru-RU"/>
        </w:rPr>
        <w:t>В целях приведения Постановления местной администрации муниципального о</w:t>
      </w:r>
      <w:r>
        <w:rPr>
          <w:rFonts w:ascii="Times New Roman" w:eastAsia="Times New Roman" w:hAnsi="Times New Roman" w:cs="Times New Roman"/>
          <w:color w:val="000000"/>
          <w:sz w:val="28"/>
          <w:szCs w:val="28"/>
          <w:lang w:eastAsia="ru-RU"/>
        </w:rPr>
        <w:t>бразования посёлок Тярлево от 22.01.2020 № 7</w:t>
      </w:r>
      <w:r w:rsidRPr="00334F9D">
        <w:rPr>
          <w:rFonts w:ascii="Times New Roman" w:eastAsia="Times New Roman" w:hAnsi="Times New Roman" w:cs="Times New Roman"/>
          <w:color w:val="000000"/>
          <w:sz w:val="28"/>
          <w:szCs w:val="28"/>
          <w:lang w:eastAsia="ru-RU"/>
        </w:rPr>
        <w:t>, в со</w:t>
      </w:r>
      <w:r>
        <w:rPr>
          <w:rFonts w:ascii="Times New Roman" w:eastAsia="Times New Roman" w:hAnsi="Times New Roman" w:cs="Times New Roman"/>
          <w:color w:val="000000"/>
          <w:sz w:val="28"/>
          <w:szCs w:val="28"/>
          <w:lang w:eastAsia="ru-RU"/>
        </w:rPr>
        <w:t>ответствие с требованиями ст. 5-1 Закона Санкт-Петербурга от 26.05.2014 г. № 303-46</w:t>
      </w:r>
      <w:r w:rsidRPr="00334F9D">
        <w:rPr>
          <w:rFonts w:ascii="Times New Roman" w:eastAsia="Times New Roman" w:hAnsi="Times New Roman" w:cs="Times New Roman"/>
          <w:color w:val="000000"/>
          <w:sz w:val="28"/>
          <w:szCs w:val="28"/>
          <w:lang w:eastAsia="ru-RU"/>
        </w:rPr>
        <w:t xml:space="preserve"> «О выборах депутатов муниципальных советов внутригородских муниципальных образований Санкт-Петербурга", </w:t>
      </w:r>
    </w:p>
    <w:p w:rsidR="001A7525" w:rsidRPr="00334F9D" w:rsidRDefault="001A7525" w:rsidP="001A75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34F9D">
        <w:rPr>
          <w:rFonts w:ascii="Times New Roman" w:eastAsia="Times New Roman" w:hAnsi="Times New Roman" w:cs="Times New Roman"/>
          <w:color w:val="000000"/>
          <w:sz w:val="28"/>
          <w:szCs w:val="28"/>
          <w:lang w:eastAsia="ru-RU"/>
        </w:rPr>
        <w:t xml:space="preserve">ПОСТАНОВЛЯЮ: </w:t>
      </w:r>
    </w:p>
    <w:p w:rsidR="001A7525" w:rsidRPr="00334F9D" w:rsidRDefault="001A7525" w:rsidP="001A7525">
      <w:pPr>
        <w:spacing w:after="0" w:line="240" w:lineRule="auto"/>
        <w:jc w:val="both"/>
        <w:rPr>
          <w:rFonts w:ascii="Times New Roman" w:eastAsia="Times New Roman" w:hAnsi="Times New Roman" w:cs="Times New Roman"/>
          <w:color w:val="000000"/>
          <w:sz w:val="28"/>
          <w:szCs w:val="28"/>
          <w:lang w:eastAsia="ru-RU"/>
        </w:rPr>
      </w:pPr>
      <w:r w:rsidRPr="00334F9D">
        <w:rPr>
          <w:rFonts w:ascii="Times New Roman" w:eastAsia="Times New Roman" w:hAnsi="Times New Roman" w:cs="Times New Roman"/>
          <w:color w:val="000000"/>
          <w:sz w:val="28"/>
          <w:szCs w:val="28"/>
          <w:lang w:eastAsia="ru-RU"/>
        </w:rPr>
        <w:t>1. Внести в Постановление местной администрации муниципального о</w:t>
      </w:r>
      <w:r>
        <w:rPr>
          <w:rFonts w:ascii="Times New Roman" w:eastAsia="Times New Roman" w:hAnsi="Times New Roman" w:cs="Times New Roman"/>
          <w:color w:val="000000"/>
          <w:sz w:val="28"/>
          <w:szCs w:val="28"/>
          <w:lang w:eastAsia="ru-RU"/>
        </w:rPr>
        <w:t xml:space="preserve">бразования посёлок Тярлево от 22.01.2020 № 7 </w:t>
      </w:r>
      <w:r w:rsidRPr="00334F9D">
        <w:rPr>
          <w:rFonts w:ascii="Times New Roman" w:eastAsia="Times New Roman" w:hAnsi="Times New Roman" w:cs="Times New Roman"/>
          <w:color w:val="000000"/>
          <w:sz w:val="28"/>
          <w:szCs w:val="28"/>
          <w:lang w:eastAsia="ru-RU"/>
        </w:rPr>
        <w:t xml:space="preserve">«Об утверждении Положения «О порядке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 следующие изменения: </w:t>
      </w:r>
    </w:p>
    <w:p w:rsidR="001A7525" w:rsidRDefault="001A7525" w:rsidP="001A752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Положение добавить пунктом 5 следующего содержания:</w:t>
      </w:r>
    </w:p>
    <w:p w:rsidR="001A7525" w:rsidRPr="00334F9D" w:rsidRDefault="001A7525" w:rsidP="001A752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34F9D">
        <w:rPr>
          <w:rFonts w:ascii="Times New Roman" w:eastAsia="Times New Roman" w:hAnsi="Times New Roman" w:cs="Times New Roman"/>
          <w:color w:val="000000"/>
          <w:sz w:val="28"/>
          <w:szCs w:val="28"/>
          <w:lang w:eastAsia="ru-RU"/>
        </w:rPr>
        <w:t>1. При введении режима повышенной готовности или чрезвычайной ситуации в соответствии с Федеральным законом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настоящим Законом Санкт-Петербурга назначены или должны быть назначены выборы в соответствии со сроками, предусмотренными статьей 5 Закона Санкт-Петербурга</w:t>
      </w:r>
      <w:r>
        <w:rPr>
          <w:rFonts w:ascii="Times New Roman" w:eastAsia="Times New Roman" w:hAnsi="Times New Roman" w:cs="Times New Roman"/>
          <w:color w:val="000000"/>
          <w:sz w:val="28"/>
          <w:szCs w:val="28"/>
          <w:lang w:eastAsia="ru-RU"/>
        </w:rPr>
        <w:t xml:space="preserve"> от 26.05.2014 N 303-46 </w:t>
      </w:r>
      <w:r w:rsidRPr="006E086A">
        <w:rPr>
          <w:rFonts w:ascii="Times New Roman" w:eastAsia="Times New Roman" w:hAnsi="Times New Roman" w:cs="Times New Roman"/>
          <w:color w:val="000000"/>
          <w:sz w:val="28"/>
          <w:szCs w:val="28"/>
          <w:lang w:eastAsia="ru-RU"/>
        </w:rPr>
        <w:t>"О выборах депутатов муниципальных советов внутригородских муниципальных образований Санкт-Петербурга"</w:t>
      </w:r>
      <w:r w:rsidRPr="00334F9D">
        <w:rPr>
          <w:rFonts w:ascii="Times New Roman" w:eastAsia="Times New Roman" w:hAnsi="Times New Roman" w:cs="Times New Roman"/>
          <w:color w:val="000000"/>
          <w:sz w:val="28"/>
          <w:szCs w:val="28"/>
          <w:lang w:eastAsia="ru-RU"/>
        </w:rPr>
        <w:t>, при наличии угрозы жизни и(или) здоровью избирателей голосование может быть отложено.</w:t>
      </w:r>
    </w:p>
    <w:p w:rsidR="001A7525" w:rsidRPr="00334F9D" w:rsidRDefault="001A7525" w:rsidP="001A7525">
      <w:pPr>
        <w:spacing w:after="0" w:line="240" w:lineRule="auto"/>
        <w:jc w:val="both"/>
        <w:rPr>
          <w:rFonts w:ascii="Times New Roman" w:eastAsia="Times New Roman" w:hAnsi="Times New Roman" w:cs="Times New Roman"/>
          <w:color w:val="000000"/>
          <w:sz w:val="28"/>
          <w:szCs w:val="28"/>
          <w:lang w:eastAsia="ru-RU"/>
        </w:rPr>
      </w:pPr>
      <w:r w:rsidRPr="00334F9D">
        <w:rPr>
          <w:rFonts w:ascii="Times New Roman" w:eastAsia="Times New Roman" w:hAnsi="Times New Roman" w:cs="Times New Roman"/>
          <w:color w:val="000000"/>
          <w:sz w:val="28"/>
          <w:szCs w:val="28"/>
          <w:lang w:eastAsia="ru-RU"/>
        </w:rP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 Санкт-Петербургской избирательной комиссией по мотивированному предложению избирательной комиссии муниципального образования.</w:t>
      </w:r>
    </w:p>
    <w:p w:rsidR="001A7525" w:rsidRPr="00334F9D" w:rsidRDefault="001A7525" w:rsidP="001A7525">
      <w:pPr>
        <w:spacing w:after="0" w:line="240" w:lineRule="auto"/>
        <w:jc w:val="both"/>
        <w:rPr>
          <w:rFonts w:ascii="Times New Roman" w:eastAsia="Times New Roman" w:hAnsi="Times New Roman" w:cs="Times New Roman"/>
          <w:color w:val="000000"/>
          <w:sz w:val="28"/>
          <w:szCs w:val="28"/>
          <w:lang w:eastAsia="ru-RU"/>
        </w:rPr>
      </w:pPr>
      <w:r w:rsidRPr="00334F9D">
        <w:rPr>
          <w:rFonts w:ascii="Times New Roman" w:eastAsia="Times New Roman" w:hAnsi="Times New Roman" w:cs="Times New Roman"/>
          <w:color w:val="000000"/>
          <w:sz w:val="28"/>
          <w:szCs w:val="28"/>
          <w:lang w:eastAsia="ru-RU"/>
        </w:rPr>
        <w:lastRenderedPageBreak/>
        <w:t>В случае, указанном в пункте 1 настоящей статьи, мотивированное предложение избирательной комиссии муниципального образования должно быть направлено в Санкт-Петербургскую избирательную комиссию не позднее двух месяцев до дня назначения выборов, а в случае введения режима повышенной готовности или чрезвычайной ситуации позднее срока, установленного настоящим пунктом, мотивированное предложение избирательной комиссии муниципального образования должно быть направлено в Санкт-Петербургскую избирательную комиссию не позднее одного дня с момента принятия решения избирательной комиссией муниципального образования. Мотивированное предложение должно быть направлено также в муниципальный совет для сведения в сроки, установленные настоящим пунктом.</w:t>
      </w:r>
      <w:r>
        <w:rPr>
          <w:rFonts w:ascii="Times New Roman" w:eastAsia="Times New Roman" w:hAnsi="Times New Roman" w:cs="Times New Roman"/>
          <w:color w:val="000000"/>
          <w:sz w:val="28"/>
          <w:szCs w:val="28"/>
          <w:lang w:eastAsia="ru-RU"/>
        </w:rPr>
        <w:t>»</w:t>
      </w:r>
    </w:p>
    <w:p w:rsidR="001A7525" w:rsidRPr="00334F9D" w:rsidRDefault="001A7525" w:rsidP="001A7525">
      <w:pPr>
        <w:spacing w:after="0" w:line="240" w:lineRule="auto"/>
        <w:jc w:val="both"/>
        <w:rPr>
          <w:rFonts w:ascii="Times New Roman" w:eastAsia="Times New Roman" w:hAnsi="Times New Roman" w:cs="Times New Roman"/>
          <w:color w:val="000000"/>
          <w:sz w:val="28"/>
          <w:szCs w:val="28"/>
          <w:lang w:eastAsia="ru-RU"/>
        </w:rPr>
      </w:pPr>
      <w:r w:rsidRPr="00334F9D">
        <w:rPr>
          <w:rFonts w:ascii="Times New Roman" w:eastAsia="Times New Roman" w:hAnsi="Times New Roman" w:cs="Times New Roman"/>
          <w:color w:val="000000"/>
          <w:sz w:val="28"/>
          <w:szCs w:val="28"/>
          <w:lang w:eastAsia="ru-RU"/>
        </w:rPr>
        <w:t xml:space="preserve">2. Опубликовать настоящее Постановление в бюллетене «Тярлевский Вестник» и разместить на официальном сайте муниципального образования в </w:t>
      </w:r>
    </w:p>
    <w:p w:rsidR="001A7525" w:rsidRPr="00334F9D" w:rsidRDefault="001A7525" w:rsidP="001A7525">
      <w:pPr>
        <w:spacing w:after="0" w:line="240" w:lineRule="auto"/>
        <w:jc w:val="both"/>
        <w:rPr>
          <w:rFonts w:ascii="Times New Roman" w:eastAsia="Times New Roman" w:hAnsi="Times New Roman" w:cs="Times New Roman"/>
          <w:color w:val="000000"/>
          <w:sz w:val="28"/>
          <w:szCs w:val="28"/>
          <w:lang w:eastAsia="ru-RU"/>
        </w:rPr>
      </w:pPr>
      <w:r w:rsidRPr="00334F9D">
        <w:rPr>
          <w:rFonts w:ascii="Times New Roman" w:eastAsia="Times New Roman" w:hAnsi="Times New Roman" w:cs="Times New Roman"/>
          <w:color w:val="000000"/>
          <w:sz w:val="28"/>
          <w:szCs w:val="28"/>
          <w:lang w:eastAsia="ru-RU"/>
        </w:rPr>
        <w:t xml:space="preserve">информационно-телекоммуникационной сети Интернет по адресу: http://www.mo-tyarlevo.ru. </w:t>
      </w:r>
    </w:p>
    <w:p w:rsidR="001A7525" w:rsidRPr="00334F9D" w:rsidRDefault="001A7525" w:rsidP="001A7525">
      <w:pPr>
        <w:spacing w:after="0" w:line="240" w:lineRule="auto"/>
        <w:jc w:val="both"/>
        <w:rPr>
          <w:rFonts w:ascii="Times New Roman" w:eastAsia="Times New Roman" w:hAnsi="Times New Roman" w:cs="Times New Roman"/>
          <w:color w:val="000000"/>
          <w:sz w:val="28"/>
          <w:szCs w:val="28"/>
          <w:lang w:eastAsia="ru-RU"/>
        </w:rPr>
      </w:pPr>
      <w:r w:rsidRPr="00334F9D">
        <w:rPr>
          <w:rFonts w:ascii="Times New Roman" w:eastAsia="Times New Roman" w:hAnsi="Times New Roman" w:cs="Times New Roman"/>
          <w:color w:val="000000"/>
          <w:sz w:val="28"/>
          <w:szCs w:val="28"/>
          <w:lang w:eastAsia="ru-RU"/>
        </w:rPr>
        <w:t xml:space="preserve">3. Настоящее Постановление вступает в силу со дня после его официального опубликования. </w:t>
      </w:r>
    </w:p>
    <w:p w:rsidR="001A7525" w:rsidRPr="00334F9D" w:rsidRDefault="001A7525" w:rsidP="001A7525">
      <w:pPr>
        <w:spacing w:after="0" w:line="240" w:lineRule="auto"/>
        <w:jc w:val="both"/>
        <w:rPr>
          <w:rFonts w:ascii="Times New Roman" w:eastAsia="Times New Roman" w:hAnsi="Times New Roman" w:cs="Times New Roman"/>
          <w:color w:val="000000"/>
          <w:sz w:val="28"/>
          <w:szCs w:val="28"/>
          <w:lang w:eastAsia="ru-RU"/>
        </w:rPr>
      </w:pPr>
      <w:r w:rsidRPr="00334F9D">
        <w:rPr>
          <w:rFonts w:ascii="Times New Roman" w:eastAsia="Times New Roman" w:hAnsi="Times New Roman" w:cs="Times New Roman"/>
          <w:color w:val="000000"/>
          <w:sz w:val="28"/>
          <w:szCs w:val="28"/>
          <w:lang w:eastAsia="ru-RU"/>
        </w:rPr>
        <w:t xml:space="preserve">4. Контроль за исполнением настоящего постановления оставляю за собой. </w:t>
      </w:r>
    </w:p>
    <w:p w:rsidR="001A7525" w:rsidRPr="00334F9D" w:rsidRDefault="001A7525" w:rsidP="001A75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A7525" w:rsidRPr="00334F9D" w:rsidRDefault="001A7525" w:rsidP="001A75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A7525" w:rsidRPr="00334F9D" w:rsidRDefault="001A7525" w:rsidP="001A75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34F9D">
        <w:rPr>
          <w:rFonts w:ascii="Times New Roman" w:eastAsia="Times New Roman" w:hAnsi="Times New Roman" w:cs="Times New Roman"/>
          <w:color w:val="000000"/>
          <w:sz w:val="28"/>
          <w:szCs w:val="28"/>
          <w:lang w:eastAsia="ru-RU"/>
        </w:rPr>
        <w:t xml:space="preserve">Глава местной администрации                                                 А.О. Николаев </w:t>
      </w:r>
    </w:p>
    <w:p w:rsidR="0058666C" w:rsidRDefault="0058666C"/>
    <w:sectPr w:rsidR="00586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B2"/>
    <w:rsid w:val="001A7525"/>
    <w:rsid w:val="0058666C"/>
    <w:rsid w:val="005C1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2021-12-29T07:34:00Z</dcterms:created>
  <dcterms:modified xsi:type="dcterms:W3CDTF">2021-12-29T07:34:00Z</dcterms:modified>
</cp:coreProperties>
</file>