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AB" w:rsidRPr="001F388F" w:rsidRDefault="00973FAB" w:rsidP="00973FAB">
      <w:pPr>
        <w:jc w:val="center"/>
        <w:rPr>
          <w:sz w:val="28"/>
          <w:szCs w:val="28"/>
        </w:rPr>
      </w:pPr>
      <w:r w:rsidRPr="001F388F">
        <w:rPr>
          <w:sz w:val="28"/>
          <w:szCs w:val="28"/>
        </w:rPr>
        <w:t xml:space="preserve">МЕСТНАЯ АДМИНИСТРАЦИЯ </w:t>
      </w:r>
    </w:p>
    <w:p w:rsidR="00973FAB" w:rsidRPr="001F388F" w:rsidRDefault="00973FAB" w:rsidP="00973FAB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1F388F">
        <w:rPr>
          <w:sz w:val="28"/>
          <w:szCs w:val="28"/>
        </w:rPr>
        <w:t>МУНИЦПАЛЬНОГО ОБРАЗОВАНИЯ ПОСЁЛОК ТЯРЛЕВО</w:t>
      </w:r>
    </w:p>
    <w:p w:rsidR="00973FAB" w:rsidRPr="001F388F" w:rsidRDefault="00973FAB" w:rsidP="00973FAB">
      <w:pPr>
        <w:jc w:val="center"/>
        <w:rPr>
          <w:b/>
          <w:sz w:val="28"/>
          <w:szCs w:val="28"/>
        </w:rPr>
      </w:pPr>
    </w:p>
    <w:p w:rsidR="00973FAB" w:rsidRPr="001F388F" w:rsidRDefault="00973FAB" w:rsidP="00973FAB">
      <w:pPr>
        <w:jc w:val="center"/>
        <w:rPr>
          <w:b/>
          <w:sz w:val="28"/>
          <w:szCs w:val="28"/>
        </w:rPr>
      </w:pPr>
      <w:r w:rsidRPr="001F388F">
        <w:rPr>
          <w:b/>
          <w:sz w:val="28"/>
          <w:szCs w:val="28"/>
        </w:rPr>
        <w:t>ПОСТАНОВЛЕНИЕ</w:t>
      </w:r>
    </w:p>
    <w:p w:rsidR="00973FAB" w:rsidRPr="001F388F" w:rsidRDefault="00973FAB" w:rsidP="00973FAB">
      <w:pPr>
        <w:jc w:val="both"/>
        <w:rPr>
          <w:b/>
          <w:szCs w:val="20"/>
        </w:rPr>
      </w:pPr>
    </w:p>
    <w:p w:rsidR="00973FAB" w:rsidRDefault="00973FAB" w:rsidP="00973FAB">
      <w:pPr>
        <w:ind w:left="-142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16.01.2019 г.                                                                                                       № 3</w:t>
      </w:r>
    </w:p>
    <w:p w:rsidR="00973FAB" w:rsidRPr="001F388F" w:rsidRDefault="00973FAB" w:rsidP="00973FAB">
      <w:pPr>
        <w:ind w:left="-142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973FAB" w:rsidRDefault="00973FAB" w:rsidP="00973FAB">
      <w:pPr>
        <w:ind w:left="-284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перечня должностей </w:t>
      </w:r>
    </w:p>
    <w:p w:rsidR="00973FAB" w:rsidRDefault="00973FAB" w:rsidP="00973FAB">
      <w:pPr>
        <w:ind w:left="-284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службы, </w:t>
      </w:r>
      <w:proofErr w:type="gramStart"/>
      <w:r>
        <w:rPr>
          <w:b/>
          <w:sz w:val="28"/>
          <w:szCs w:val="28"/>
        </w:rPr>
        <w:t>предусмотре</w:t>
      </w:r>
      <w:bookmarkStart w:id="0" w:name="_GoBack"/>
      <w:bookmarkEnd w:id="0"/>
      <w:r>
        <w:rPr>
          <w:b/>
          <w:sz w:val="28"/>
          <w:szCs w:val="28"/>
        </w:rPr>
        <w:t>нного</w:t>
      </w:r>
      <w:proofErr w:type="gramEnd"/>
      <w:r>
        <w:rPr>
          <w:b/>
          <w:sz w:val="28"/>
          <w:szCs w:val="28"/>
        </w:rPr>
        <w:t xml:space="preserve"> </w:t>
      </w:r>
    </w:p>
    <w:p w:rsidR="00973FAB" w:rsidRDefault="00973FAB" w:rsidP="00973FAB">
      <w:pPr>
        <w:ind w:left="-284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ст. 12 ФЗ от 25.12.2008 года №273-ФЗ</w:t>
      </w:r>
    </w:p>
    <w:p w:rsidR="00973FAB" w:rsidRDefault="00973FAB" w:rsidP="00973FAB">
      <w:pPr>
        <w:ind w:left="-284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противодействии коррупции».</w:t>
      </w:r>
    </w:p>
    <w:p w:rsidR="00973FAB" w:rsidRDefault="00973FAB" w:rsidP="00973FAB">
      <w:pPr>
        <w:ind w:left="-284" w:firstLine="142"/>
        <w:jc w:val="both"/>
        <w:rPr>
          <w:b/>
          <w:sz w:val="28"/>
          <w:szCs w:val="28"/>
        </w:rPr>
      </w:pPr>
    </w:p>
    <w:p w:rsidR="00973FAB" w:rsidRDefault="00973FAB" w:rsidP="00973FAB">
      <w:pPr>
        <w:ind w:left="-284" w:firstLine="142"/>
        <w:jc w:val="both"/>
        <w:rPr>
          <w:b/>
          <w:sz w:val="28"/>
          <w:szCs w:val="28"/>
        </w:rPr>
      </w:pPr>
    </w:p>
    <w:p w:rsidR="00973FAB" w:rsidRDefault="00973FAB" w:rsidP="00973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Федерального закона от 25.12.2008 года № 273-ФЗ «О противодействии коррупции» Указа Президента Российской Федерации от 21.07.2010 года № 925 «О мерах по реализации отдельных положений Федерального закона о противодействии коррупции».</w:t>
      </w:r>
    </w:p>
    <w:p w:rsidR="00973FAB" w:rsidRDefault="00973FAB" w:rsidP="00973FAB">
      <w:pPr>
        <w:jc w:val="both"/>
        <w:rPr>
          <w:sz w:val="28"/>
          <w:szCs w:val="28"/>
        </w:rPr>
      </w:pPr>
    </w:p>
    <w:p w:rsidR="00973FAB" w:rsidRDefault="00973FAB" w:rsidP="00973F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73FAB" w:rsidRDefault="00973FAB" w:rsidP="00973FAB">
      <w:pPr>
        <w:jc w:val="both"/>
        <w:rPr>
          <w:b/>
          <w:sz w:val="28"/>
          <w:szCs w:val="28"/>
        </w:rPr>
      </w:pPr>
    </w:p>
    <w:p w:rsidR="00973FAB" w:rsidRDefault="00973FAB" w:rsidP="00A6742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375E9">
        <w:rPr>
          <w:sz w:val="28"/>
          <w:szCs w:val="28"/>
        </w:rPr>
        <w:t>Утвердить перечень должностей муни</w:t>
      </w:r>
      <w:r w:rsidR="005F6066">
        <w:rPr>
          <w:sz w:val="28"/>
          <w:szCs w:val="28"/>
        </w:rPr>
        <w:t>ципальной службы, предусмотренны</w:t>
      </w:r>
      <w:r w:rsidRPr="00F375E9">
        <w:rPr>
          <w:sz w:val="28"/>
          <w:szCs w:val="28"/>
        </w:rPr>
        <w:t>й ст. 12 Федерального закона от 25.12.2008 года № 273-ФЗ «О противодействии коррупции»:</w:t>
      </w:r>
    </w:p>
    <w:p w:rsidR="00973FAB" w:rsidRPr="00F375E9" w:rsidRDefault="00973FAB" w:rsidP="00973FAB">
      <w:pPr>
        <w:pStyle w:val="a3"/>
        <w:jc w:val="both"/>
        <w:rPr>
          <w:sz w:val="28"/>
          <w:szCs w:val="28"/>
        </w:rPr>
      </w:pPr>
    </w:p>
    <w:p w:rsidR="00973FAB" w:rsidRPr="00B363FA" w:rsidRDefault="00973FAB" w:rsidP="00973FAB">
      <w:pPr>
        <w:jc w:val="both"/>
        <w:rPr>
          <w:sz w:val="28"/>
          <w:szCs w:val="28"/>
        </w:rPr>
      </w:pPr>
      <w:r w:rsidRPr="00B363FA">
        <w:rPr>
          <w:sz w:val="28"/>
          <w:szCs w:val="28"/>
        </w:rPr>
        <w:t>- Глава Местной Администрации</w:t>
      </w:r>
    </w:p>
    <w:p w:rsidR="00973FAB" w:rsidRDefault="00973FAB" w:rsidP="00973FAB">
      <w:pPr>
        <w:jc w:val="both"/>
        <w:rPr>
          <w:sz w:val="28"/>
          <w:szCs w:val="28"/>
        </w:rPr>
      </w:pPr>
      <w:r w:rsidRPr="00B363FA">
        <w:rPr>
          <w:sz w:val="28"/>
          <w:szCs w:val="28"/>
        </w:rPr>
        <w:t>- Главный бухгалтер</w:t>
      </w:r>
    </w:p>
    <w:p w:rsidR="00973FAB" w:rsidRPr="00B363FA" w:rsidRDefault="00973FAB" w:rsidP="00973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Руководитель структурного подразделения </w:t>
      </w:r>
    </w:p>
    <w:p w:rsidR="00973FAB" w:rsidRPr="00B363FA" w:rsidRDefault="00973FAB" w:rsidP="00973FAB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B363FA">
        <w:rPr>
          <w:sz w:val="28"/>
          <w:szCs w:val="28"/>
        </w:rPr>
        <w:t>едущий специалист отдела опеки и попечительства</w:t>
      </w:r>
    </w:p>
    <w:p w:rsidR="00973FAB" w:rsidRPr="00B363FA" w:rsidRDefault="00973FAB" w:rsidP="00973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3FAB">
        <w:rPr>
          <w:sz w:val="28"/>
          <w:szCs w:val="28"/>
        </w:rPr>
        <w:t xml:space="preserve">Ведущий специалист </w:t>
      </w:r>
      <w:r w:rsidRPr="00B363FA">
        <w:rPr>
          <w:sz w:val="28"/>
          <w:szCs w:val="28"/>
        </w:rPr>
        <w:t>финансового экономического отдела</w:t>
      </w:r>
    </w:p>
    <w:p w:rsidR="00973FAB" w:rsidRDefault="00973FAB" w:rsidP="00973FAB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B363FA">
        <w:rPr>
          <w:sz w:val="28"/>
          <w:szCs w:val="28"/>
        </w:rPr>
        <w:t>едущий специалист</w:t>
      </w:r>
    </w:p>
    <w:p w:rsidR="00973FAB" w:rsidRPr="00B363FA" w:rsidRDefault="00973FAB" w:rsidP="00973FAB">
      <w:pPr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первой категории, аппарат</w:t>
      </w:r>
      <w:r w:rsidR="005F6066">
        <w:rPr>
          <w:sz w:val="28"/>
          <w:szCs w:val="28"/>
        </w:rPr>
        <w:t>а</w:t>
      </w:r>
      <w:r>
        <w:rPr>
          <w:sz w:val="28"/>
          <w:szCs w:val="28"/>
        </w:rPr>
        <w:t xml:space="preserve"> главы.</w:t>
      </w:r>
    </w:p>
    <w:p w:rsidR="00973FAB" w:rsidRDefault="00973FAB" w:rsidP="00973FAB">
      <w:pPr>
        <w:pStyle w:val="a3"/>
        <w:jc w:val="both"/>
        <w:rPr>
          <w:sz w:val="28"/>
          <w:szCs w:val="28"/>
        </w:rPr>
      </w:pPr>
    </w:p>
    <w:p w:rsidR="00973FAB" w:rsidRDefault="00973FAB" w:rsidP="00A6742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Местной Администрации от 29.06.2017 года № 23 «Об утверждении перечня должностей муниципальной службы, предусмотренного ст. 12 ФЗ от 25.12.2008 года № 273-ФЗ «О противодействии коррупции» - отменить.</w:t>
      </w:r>
    </w:p>
    <w:p w:rsidR="00973FAB" w:rsidRDefault="00973FAB" w:rsidP="00973FAB">
      <w:pPr>
        <w:pStyle w:val="a3"/>
        <w:jc w:val="both"/>
        <w:rPr>
          <w:sz w:val="28"/>
          <w:szCs w:val="28"/>
        </w:rPr>
      </w:pPr>
    </w:p>
    <w:p w:rsidR="00A6742F" w:rsidRDefault="00A6742F" w:rsidP="00A6742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3FAB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 вступает в силу после его официального опубликования в периодическом печатном издании бюллетень  «</w:t>
      </w:r>
      <w:proofErr w:type="spellStart"/>
      <w:r>
        <w:rPr>
          <w:sz w:val="28"/>
          <w:szCs w:val="28"/>
        </w:rPr>
        <w:t>Тярлевский</w:t>
      </w:r>
      <w:proofErr w:type="spellEnd"/>
      <w:r>
        <w:rPr>
          <w:sz w:val="28"/>
          <w:szCs w:val="28"/>
        </w:rPr>
        <w:t xml:space="preserve"> Вестник»,  а также подлежит опубликованию на сайте муниципального образования: http://www.mo-tyarlevo.ru.</w:t>
      </w:r>
    </w:p>
    <w:p w:rsidR="00A6742F" w:rsidRDefault="00A6742F" w:rsidP="00A6742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73FAB" w:rsidRDefault="00973FAB" w:rsidP="00973FAB">
      <w:pPr>
        <w:pStyle w:val="a3"/>
        <w:jc w:val="both"/>
        <w:rPr>
          <w:sz w:val="28"/>
          <w:szCs w:val="28"/>
        </w:rPr>
      </w:pPr>
    </w:p>
    <w:p w:rsidR="00973FAB" w:rsidRDefault="00973FAB" w:rsidP="00973FAB">
      <w:pPr>
        <w:pStyle w:val="a3"/>
        <w:jc w:val="both"/>
        <w:rPr>
          <w:sz w:val="28"/>
          <w:szCs w:val="28"/>
        </w:rPr>
      </w:pPr>
    </w:p>
    <w:p w:rsidR="00973FAB" w:rsidRPr="00B363FA" w:rsidRDefault="00973FAB" w:rsidP="00973FAB">
      <w:pPr>
        <w:rPr>
          <w:sz w:val="28"/>
          <w:szCs w:val="28"/>
        </w:rPr>
      </w:pPr>
      <w:r w:rsidRPr="00B363FA">
        <w:rPr>
          <w:sz w:val="28"/>
          <w:szCs w:val="28"/>
        </w:rPr>
        <w:t>Глава Местной Админист</w:t>
      </w:r>
      <w:r>
        <w:rPr>
          <w:sz w:val="28"/>
          <w:szCs w:val="28"/>
        </w:rPr>
        <w:t>р</w:t>
      </w:r>
      <w:r w:rsidRPr="00B363FA">
        <w:rPr>
          <w:sz w:val="28"/>
          <w:szCs w:val="28"/>
        </w:rPr>
        <w:t>ац</w:t>
      </w:r>
      <w:r>
        <w:rPr>
          <w:sz w:val="28"/>
          <w:szCs w:val="28"/>
        </w:rPr>
        <w:t>ии                                                          А.И. Долгов</w:t>
      </w:r>
    </w:p>
    <w:sectPr w:rsidR="00973FAB" w:rsidRPr="00B36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FC"/>
    <w:rsid w:val="00194478"/>
    <w:rsid w:val="001A746F"/>
    <w:rsid w:val="001D7623"/>
    <w:rsid w:val="005F6066"/>
    <w:rsid w:val="00944F83"/>
    <w:rsid w:val="00973FAB"/>
    <w:rsid w:val="00A6742F"/>
    <w:rsid w:val="00CA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2019-01-16T11:48:00Z</cp:lastPrinted>
  <dcterms:created xsi:type="dcterms:W3CDTF">2019-01-16T09:39:00Z</dcterms:created>
  <dcterms:modified xsi:type="dcterms:W3CDTF">2019-01-16T11:51:00Z</dcterms:modified>
</cp:coreProperties>
</file>