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4" w:rsidRDefault="000F7C14" w:rsidP="000F7C1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0F7C14" w:rsidRDefault="000F7C14" w:rsidP="000F7C14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0F7C14" w:rsidRDefault="000F7C14" w:rsidP="000F7C1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C14" w:rsidRDefault="000F7C14" w:rsidP="000F7C1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0F7C14" w:rsidRDefault="000F7C14" w:rsidP="000F7C1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7C14" w:rsidRDefault="000F7C14" w:rsidP="000F7C1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0F7C14" w:rsidRDefault="000F7C14" w:rsidP="000F7C1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7C14" w:rsidRDefault="009743CB" w:rsidP="000F7C1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16.12</w:t>
      </w:r>
      <w:r w:rsidR="000F7C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.2014 г. № 47                                                                                              пос. Тярлево</w:t>
      </w:r>
    </w:p>
    <w:p w:rsidR="000F7C14" w:rsidRDefault="000F7C14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F7C14" w:rsidRDefault="000F7C14" w:rsidP="000F7C14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7C14" w:rsidRPr="000F7C14" w:rsidRDefault="000F7C14" w:rsidP="000F7C14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0F7C14">
        <w:rPr>
          <w:rFonts w:ascii="Times New Roman" w:eastAsia="Times New Roman" w:hAnsi="Times New Roman"/>
          <w:b/>
          <w:bCs/>
          <w:lang w:eastAsia="ru-RU"/>
        </w:rPr>
        <w:t>Об утверждении муниципальной программы</w:t>
      </w:r>
    </w:p>
    <w:p w:rsidR="000F7C14" w:rsidRPr="000F7C14" w:rsidRDefault="000F7C14" w:rsidP="000F7C14">
      <w:pPr>
        <w:pStyle w:val="Default"/>
        <w:rPr>
          <w:sz w:val="22"/>
          <w:szCs w:val="22"/>
        </w:rPr>
      </w:pPr>
      <w:r w:rsidRPr="000F7C14">
        <w:rPr>
          <w:b/>
          <w:bCs/>
          <w:sz w:val="22"/>
          <w:szCs w:val="22"/>
        </w:rPr>
        <w:t>Участие в деятельности по профилактике правонарушений</w:t>
      </w:r>
    </w:p>
    <w:p w:rsidR="000F7C14" w:rsidRPr="000F7C14" w:rsidRDefault="000F7C14" w:rsidP="000F7C14">
      <w:pPr>
        <w:pStyle w:val="Default"/>
        <w:rPr>
          <w:b/>
          <w:bCs/>
          <w:sz w:val="22"/>
          <w:szCs w:val="22"/>
        </w:rPr>
      </w:pPr>
      <w:r w:rsidRPr="000F7C14">
        <w:rPr>
          <w:b/>
          <w:bCs/>
          <w:sz w:val="22"/>
          <w:szCs w:val="22"/>
        </w:rPr>
        <w:t xml:space="preserve">в Санкт-Петербурге в формах и порядке установленных законодательством </w:t>
      </w:r>
    </w:p>
    <w:p w:rsidR="000F7C14" w:rsidRPr="000F7C14" w:rsidRDefault="000F7C14" w:rsidP="000F7C14">
      <w:pPr>
        <w:pStyle w:val="Default"/>
        <w:rPr>
          <w:sz w:val="22"/>
          <w:szCs w:val="22"/>
        </w:rPr>
      </w:pPr>
      <w:r w:rsidRPr="000F7C14">
        <w:rPr>
          <w:b/>
          <w:bCs/>
          <w:sz w:val="22"/>
          <w:szCs w:val="22"/>
        </w:rPr>
        <w:t>Санкт-Петербурга на 2015г.»</w:t>
      </w:r>
    </w:p>
    <w:p w:rsidR="000F7C14" w:rsidRPr="000F7C14" w:rsidRDefault="000F7C14" w:rsidP="000F7C14">
      <w:pPr>
        <w:rPr>
          <w:rFonts w:ascii="Times New Roman" w:eastAsia="Times New Roman" w:hAnsi="Times New Roman"/>
          <w:b/>
          <w:bCs/>
          <w:lang w:eastAsia="ru-RU"/>
        </w:rPr>
      </w:pPr>
    </w:p>
    <w:p w:rsidR="000F7C14" w:rsidRDefault="000F7C14" w:rsidP="000F7C14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7C14" w:rsidRDefault="000F7C14" w:rsidP="000F7C14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bCs/>
          <w:sz w:val="28"/>
          <w:szCs w:val="28"/>
        </w:rPr>
        <w:t>Участие в деятельности по профилактике правонарушений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Санкт-Петербурге в формах и порядке установленных законодательством Санкт-Петербурга на 2015 год.</w:t>
      </w:r>
    </w:p>
    <w:p w:rsidR="000F7C14" w:rsidRDefault="000F7C14" w:rsidP="000F7C14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0F7C14" w:rsidRDefault="000F7C14" w:rsidP="000F7C14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7C14" w:rsidRDefault="000F7C14" w:rsidP="000F7C14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7C14" w:rsidRDefault="000F7C14" w:rsidP="000F7C1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7C14" w:rsidRDefault="000F7C14" w:rsidP="000F7C1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7C14" w:rsidRDefault="000F7C14" w:rsidP="000F7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  <w:r>
        <w:rPr>
          <w:rFonts w:ascii="Times New Roman" w:hAnsi="Times New Roman"/>
          <w:b/>
          <w:bCs/>
          <w:color w:val="000000"/>
          <w:kern w:val="36"/>
        </w:rPr>
        <w:lastRenderedPageBreak/>
        <w:t>УТВЕРЖДАЮ</w:t>
      </w:r>
    </w:p>
    <w:p w:rsidR="000F7C14" w:rsidRDefault="000F7C14" w:rsidP="000F7C14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Глава Местной Администрации</w:t>
      </w:r>
    </w:p>
    <w:p w:rsidR="000F7C14" w:rsidRDefault="000F7C14" w:rsidP="000F7C14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внутригородского</w:t>
      </w:r>
    </w:p>
    <w:p w:rsidR="000F7C14" w:rsidRDefault="000F7C14" w:rsidP="000F7C14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муниципального образования</w:t>
      </w:r>
    </w:p>
    <w:p w:rsidR="000F7C14" w:rsidRDefault="000F7C14" w:rsidP="000F7C14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посёлок Тярлево</w:t>
      </w:r>
    </w:p>
    <w:p w:rsidR="000F7C14" w:rsidRDefault="000F7C14" w:rsidP="000F7C14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____________________ А.И. Долгов</w:t>
      </w:r>
    </w:p>
    <w:p w:rsidR="000F7C14" w:rsidRDefault="009743CB" w:rsidP="000F7C14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16.12.</w:t>
      </w:r>
      <w:r w:rsidR="000F7C14">
        <w:rPr>
          <w:rFonts w:ascii="Times New Roman" w:hAnsi="Times New Roman"/>
          <w:bCs/>
          <w:color w:val="000000"/>
          <w:kern w:val="36"/>
        </w:rPr>
        <w:t>2014 год</w:t>
      </w: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Муниципальная программа </w:t>
      </w: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40"/>
          <w:szCs w:val="40"/>
        </w:rPr>
        <w:t xml:space="preserve"> </w:t>
      </w:r>
      <w:r>
        <w:rPr>
          <w:rFonts w:cs="Arial"/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Участие в деятельности по профилактике правонарушений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 Санкт-Петербурге в формах и порядке установленных законами Санкт-Петербурга на 2015 год</w:t>
      </w:r>
      <w:r>
        <w:rPr>
          <w:rFonts w:cs="Arial"/>
          <w:b/>
          <w:bCs/>
          <w:sz w:val="32"/>
          <w:szCs w:val="32"/>
        </w:rPr>
        <w:t>»</w:t>
      </w:r>
    </w:p>
    <w:p w:rsidR="000F7C14" w:rsidRDefault="000F7C14" w:rsidP="000F7C1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F7C14" w:rsidRDefault="000F7C14" w:rsidP="000F7C14">
      <w:pPr>
        <w:pStyle w:val="a3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25"/>
        <w:gridCol w:w="7619"/>
      </w:tblGrid>
      <w:tr w:rsidR="000F7C14" w:rsidTr="000F7C14">
        <w:trPr>
          <w:tblCellSpacing w:w="7" w:type="dxa"/>
          <w:jc w:val="center"/>
        </w:trPr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деятельности по профилактике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Санкт-Петербурге в формах и порядке установленных законами Санкт-Петербурга на 2015 год.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Федеральный Закон РФ «Об основах системы профилактики безнадзорности и правонарушений»</w:t>
            </w:r>
          </w:p>
          <w:p w:rsidR="000F7C14" w:rsidRDefault="000F7C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0F7C14" w:rsidRDefault="000F7C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C14" w:rsidRDefault="000F7C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решение проблемы профилактики безнадзорности и правонарушений, их социальной реабилитации в современном обществе. Данная программа ориентирована на организацию содержательного досуга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жителей муниципального образования, на воспитание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физически здорового человека, профилактику правонарушений и преступлений.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защиту прав и законных интересов жителей муниципального образования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снижение  правонарушений, преступности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предупреждение безнадзорности и беспризорности несовершеннолетних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выявление и пресечение фактов вовлечения несовершеннолетних в совершение преступлений и антиобщественных действий 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повысить эффективность  работы с жителями муниципального образования, оказавшимися в трудной жизненной ситуации, а также совершающими противоправные действия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создать условия для дальнейшего снижения числа правонарушений и преступлений</w:t>
            </w:r>
          </w:p>
        </w:tc>
      </w:tr>
      <w:tr w:rsidR="000F7C14" w:rsidTr="000F7C14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0F7C14" w:rsidTr="000F7C14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0F7C14" w:rsidTr="000F7C14">
        <w:trPr>
          <w:trHeight w:val="617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 Исполнители</w:t>
            </w:r>
          </w:p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0F7C14" w:rsidTr="000F7C14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0F7C14" w:rsidTr="000F7C14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Объем и источник финансирования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составляет  3,4 тыс. руб.</w:t>
            </w:r>
          </w:p>
        </w:tc>
      </w:tr>
      <w:tr w:rsidR="000F7C14" w:rsidTr="000F7C14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Оценка эффективности реализации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проведённых мероприятий не менее одного</w:t>
            </w:r>
            <w:r w:rsidR="00501DD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01DDC" w:rsidRDefault="00501DD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количество участников проводимых мероприятий не менее 68</w:t>
            </w:r>
            <w:r w:rsidR="00C60A35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01DDC" w:rsidRDefault="00501DD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выпусков печатных изданий не менее 1</w:t>
            </w:r>
            <w:r w:rsidR="00C60A35">
              <w:rPr>
                <w:rFonts w:ascii="Times New Roman" w:hAnsi="Times New Roman"/>
                <w:sz w:val="26"/>
                <w:szCs w:val="26"/>
              </w:rPr>
              <w:t>выпуска</w:t>
            </w:r>
            <w:r>
              <w:rPr>
                <w:rFonts w:ascii="Times New Roman" w:hAnsi="Times New Roman"/>
                <w:sz w:val="26"/>
                <w:szCs w:val="26"/>
              </w:rPr>
              <w:t>, тираж не менее 68 экз.</w:t>
            </w:r>
          </w:p>
        </w:tc>
      </w:tr>
      <w:tr w:rsidR="000F7C14" w:rsidTr="000F7C14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</w:tbl>
    <w:p w:rsidR="000F7C14" w:rsidRDefault="000F7C14" w:rsidP="000F7C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>
        <w:rPr>
          <w:color w:val="000000"/>
          <w:sz w:val="28"/>
          <w:szCs w:val="28"/>
        </w:rPr>
        <w:t>себе. Все это ведет</w:t>
      </w:r>
      <w:r>
        <w:rPr>
          <w:sz w:val="28"/>
          <w:szCs w:val="28"/>
        </w:rPr>
        <w:t xml:space="preserve"> к росту правонарушений.</w:t>
      </w: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F7C14" w:rsidRDefault="000F7C14" w:rsidP="000F7C1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8"/>
          <w:szCs w:val="28"/>
        </w:rPr>
        <w:lastRenderedPageBreak/>
        <w:t>П</w:t>
      </w:r>
      <w:proofErr w:type="gramEnd"/>
      <w:r>
        <w:rPr>
          <w:b/>
          <w:bCs/>
          <w:sz w:val="28"/>
          <w:szCs w:val="28"/>
        </w:rPr>
        <w:t xml:space="preserve"> Л А Н </w:t>
      </w:r>
      <w:r>
        <w:rPr>
          <w:bCs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</w:t>
      </w:r>
    </w:p>
    <w:p w:rsidR="000F7C14" w:rsidRDefault="000F7C14" w:rsidP="000F7C14">
      <w:pPr>
        <w:pStyle w:val="Default"/>
        <w:jc w:val="center"/>
      </w:pPr>
      <w:r>
        <w:rPr>
          <w:b/>
          <w:bCs/>
        </w:rPr>
        <w:t>участию в деятельности по профилактике правонарушений</w:t>
      </w:r>
    </w:p>
    <w:p w:rsidR="000F7C14" w:rsidRDefault="000F7C14" w:rsidP="000F7C14">
      <w:pPr>
        <w:pStyle w:val="Default"/>
        <w:jc w:val="center"/>
        <w:rPr>
          <w:b/>
          <w:bCs/>
        </w:rPr>
      </w:pPr>
      <w:r>
        <w:rPr>
          <w:b/>
          <w:bCs/>
        </w:rPr>
        <w:t>в Санкт-Петербурге в формах и порядке установленных законами</w:t>
      </w: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r>
        <w:rPr>
          <w:b/>
          <w:bCs/>
        </w:rPr>
        <w:t>Санкт-Петербурга на 2015г</w:t>
      </w: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9"/>
        <w:gridCol w:w="3346"/>
        <w:gridCol w:w="1580"/>
        <w:gridCol w:w="2299"/>
        <w:gridCol w:w="1638"/>
      </w:tblGrid>
      <w:tr w:rsidR="000F7C14" w:rsidTr="000F7C14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16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108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 w:rsidP="007746C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Местная Администрация</w:t>
            </w:r>
          </w:p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Совет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C14" w:rsidTr="000F7C14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61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бесплатных секций и кружков с целью организации досуга жителей муниципального образования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Сентябрь-май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F7C14" w:rsidTr="000F7C14">
        <w:trPr>
          <w:trHeight w:val="1423"/>
          <w:tblCellSpacing w:w="7" w:type="dxa"/>
          <w:jc w:val="center"/>
        </w:trPr>
        <w:tc>
          <w:tcPr>
            <w:tcW w:w="69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61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108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0F7C14">
        <w:trPr>
          <w:trHeight w:val="1697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жителей и подростков посёлка об уголовной, административной ответственности  за общественно опасные деяния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 - сентябрь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 совместно с участковым уполномоченным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0F7C14">
        <w:trPr>
          <w:trHeight w:val="147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всего года 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опеки и попечительства 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0F7C14">
        <w:trPr>
          <w:trHeight w:val="39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AF6327" w:rsidP="0058089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Изготовление</w:t>
            </w:r>
            <w:r w:rsidR="00931A73">
              <w:rPr>
                <w:rFonts w:ascii="Times New Roman" w:hAnsi="Times New Roman"/>
                <w:sz w:val="26"/>
                <w:szCs w:val="26"/>
              </w:rPr>
              <w:t xml:space="preserve"> информационных сборников</w:t>
            </w:r>
            <w:r w:rsidR="000F7C14">
              <w:rPr>
                <w:rFonts w:ascii="Times New Roman" w:hAnsi="Times New Roman"/>
                <w:sz w:val="26"/>
                <w:szCs w:val="26"/>
              </w:rPr>
              <w:t>, по  профилактике правонарушений, а также обнародования информации о профилактике правонарушений на информационных стендах и официальном Сайте муниципального образования</w:t>
            </w:r>
            <w:bookmarkEnd w:id="0"/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квартал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0F7C14">
        <w:trPr>
          <w:trHeight w:val="39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видеонаблюдения, установки тревожной сигнализации, а также    предложениями самоорганизации граждан в вопросах обеспечения правопорядка и безопасности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0F7C14">
        <w:trPr>
          <w:trHeight w:val="39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жителями муниципального образования о необходимости укрепления первых этажей и подвалов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0F7C14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9. 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Посещение Экскурсий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1-4 квартал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F7C14" w:rsidRDefault="000F7C14" w:rsidP="000F7C14">
      <w:pPr>
        <w:rPr>
          <w:rFonts w:ascii="Times New Roman" w:hAnsi="Times New Roman"/>
          <w:sz w:val="26"/>
          <w:szCs w:val="26"/>
        </w:rPr>
      </w:pPr>
    </w:p>
    <w:p w:rsidR="000F7C14" w:rsidRDefault="000F7C14" w:rsidP="000F7C14">
      <w:pPr>
        <w:rPr>
          <w:rFonts w:ascii="Times New Roman" w:hAnsi="Times New Roman"/>
        </w:rPr>
      </w:pPr>
    </w:p>
    <w:p w:rsidR="000F7C14" w:rsidRDefault="000F7C14" w:rsidP="000F7C14">
      <w:pPr>
        <w:rPr>
          <w:rFonts w:ascii="Times New Roman" w:hAnsi="Times New Roman"/>
        </w:rPr>
      </w:pPr>
    </w:p>
    <w:p w:rsidR="000F7C14" w:rsidRDefault="000F7C14" w:rsidP="000F7C14">
      <w:pPr>
        <w:rPr>
          <w:rFonts w:ascii="Times New Roman" w:hAnsi="Times New Roman"/>
        </w:rPr>
      </w:pPr>
    </w:p>
    <w:p w:rsidR="000F7C14" w:rsidRDefault="000F7C14" w:rsidP="000F7C14">
      <w:pPr>
        <w:rPr>
          <w:rFonts w:ascii="Times New Roman" w:hAnsi="Times New Roman"/>
        </w:rPr>
      </w:pPr>
    </w:p>
    <w:p w:rsidR="001E4068" w:rsidRDefault="001E4068"/>
    <w:sectPr w:rsidR="001E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B"/>
    <w:rsid w:val="000F7C14"/>
    <w:rsid w:val="001E4068"/>
    <w:rsid w:val="00501DDC"/>
    <w:rsid w:val="0058089A"/>
    <w:rsid w:val="007746CC"/>
    <w:rsid w:val="00931A73"/>
    <w:rsid w:val="0096290B"/>
    <w:rsid w:val="009743CB"/>
    <w:rsid w:val="00AF6327"/>
    <w:rsid w:val="00C6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7C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F7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7C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F7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14</cp:revision>
  <cp:lastPrinted>2014-12-15T13:30:00Z</cp:lastPrinted>
  <dcterms:created xsi:type="dcterms:W3CDTF">2014-12-15T09:46:00Z</dcterms:created>
  <dcterms:modified xsi:type="dcterms:W3CDTF">2015-03-27T08:31:00Z</dcterms:modified>
</cp:coreProperties>
</file>