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13AC" w:rsidRDefault="000F13AC" w:rsidP="000F13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0F13AC" w:rsidRDefault="000F13AC" w:rsidP="000F13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3E1FB4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</w:t>
      </w:r>
      <w:r w:rsidR="00EC2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 г. № 49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0F13AC" w:rsidRDefault="000F13AC" w:rsidP="000F13A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5E09" w:rsidRDefault="002D5E09" w:rsidP="002D5E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ведомственной целевой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 </w:t>
      </w:r>
    </w:p>
    <w:p w:rsidR="000F13AC" w:rsidRDefault="000C7419" w:rsidP="000F13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2D5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2D5E09">
        <w:rPr>
          <w:rFonts w:ascii="Times New Roman" w:hAnsi="Times New Roman"/>
          <w:b/>
          <w:bCs/>
          <w:sz w:val="24"/>
          <w:szCs w:val="24"/>
        </w:rPr>
        <w:t xml:space="preserve"> на 2016</w:t>
      </w:r>
      <w:r w:rsidR="000F13AC">
        <w:rPr>
          <w:rFonts w:ascii="Times New Roman" w:hAnsi="Times New Roman"/>
          <w:b/>
          <w:bCs/>
          <w:sz w:val="24"/>
          <w:szCs w:val="24"/>
        </w:rPr>
        <w:t>г.»</w:t>
      </w:r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Pr="000C7419" w:rsidRDefault="000F13AC" w:rsidP="000C7419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C7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Утвердить </w:t>
      </w:r>
      <w:r w:rsidR="002D5E09" w:rsidRPr="000C7419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</w:t>
      </w:r>
      <w:r w:rsidR="000C7419" w:rsidRPr="000C7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целевую программу</w:t>
      </w:r>
      <w:r w:rsidR="002D5E09" w:rsidRPr="000C7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1F08BF">
        <w:rPr>
          <w:rFonts w:ascii="Times New Roman" w:hAnsi="Times New Roman"/>
          <w:bCs/>
          <w:sz w:val="28"/>
          <w:szCs w:val="28"/>
        </w:rPr>
        <w:t>.</w:t>
      </w:r>
    </w:p>
    <w:p w:rsidR="000F13AC" w:rsidRDefault="000F13AC" w:rsidP="000F13AC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0F13AC" w:rsidRDefault="000F13AC" w:rsidP="000F13AC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D91F55" w:rsidRDefault="00D91F55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УТВЕРЖДАЮ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0F13AC" w:rsidRDefault="003E1FB4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</w:t>
      </w:r>
      <w:r w:rsidR="00EC2E0C">
        <w:rPr>
          <w:rFonts w:ascii="Times New Roman" w:hAnsi="Times New Roman"/>
          <w:bCs/>
          <w:color w:val="000000"/>
          <w:kern w:val="36"/>
        </w:rPr>
        <w:t>.11</w:t>
      </w:r>
      <w:r w:rsidR="00CA3507">
        <w:rPr>
          <w:rFonts w:ascii="Times New Roman" w:hAnsi="Times New Roman"/>
          <w:bCs/>
          <w:color w:val="000000"/>
          <w:kern w:val="36"/>
        </w:rPr>
        <w:t>.</w:t>
      </w:r>
      <w:r w:rsidR="00EC2E0C">
        <w:rPr>
          <w:rFonts w:ascii="Times New Roman" w:hAnsi="Times New Roman"/>
          <w:bCs/>
          <w:color w:val="000000"/>
          <w:kern w:val="36"/>
        </w:rPr>
        <w:t>2015</w:t>
      </w:r>
      <w:r w:rsidR="000F13AC">
        <w:rPr>
          <w:rFonts w:ascii="Times New Roman" w:hAnsi="Times New Roman"/>
          <w:bCs/>
          <w:color w:val="000000"/>
          <w:kern w:val="36"/>
        </w:rPr>
        <w:t xml:space="preserve"> год</w:t>
      </w: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0F13AC" w:rsidRPr="000C7419" w:rsidRDefault="000C7419" w:rsidP="000C7419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</w:t>
      </w:r>
      <w:r w:rsidR="000F13A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программа </w:t>
      </w:r>
      <w:r w:rsidR="000F13AC">
        <w:rPr>
          <w:rFonts w:cs="Arial"/>
          <w:b/>
          <w:bCs/>
          <w:sz w:val="28"/>
          <w:szCs w:val="28"/>
        </w:rPr>
        <w:t xml:space="preserve"> </w:t>
      </w:r>
    </w:p>
    <w:p w:rsidR="000C7419" w:rsidRPr="000C7419" w:rsidRDefault="000C7419" w:rsidP="000C741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Pr="000C741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F13AC" w:rsidRDefault="000F13AC" w:rsidP="000C741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13AC" w:rsidRDefault="000F13AC" w:rsidP="000F13AC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0F13AC" w:rsidTr="000F13AC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Pr="00D45FAB" w:rsidRDefault="000F13AC" w:rsidP="000C74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>Профилактика незаконного  по</w:t>
            </w:r>
            <w:r w:rsidR="00D45FAB" w:rsidRPr="00D45FAB">
              <w:rPr>
                <w:rFonts w:ascii="Times New Roman" w:hAnsi="Times New Roman"/>
                <w:bCs/>
                <w:sz w:val="28"/>
                <w:szCs w:val="28"/>
              </w:rPr>
              <w:t>требления наркотических средств</w:t>
            </w: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C7419" w:rsidRPr="00D45F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психотропных веществ, новых потенциально опасных психотропных веществ, наркомании в Санкт-Петербурге</w:t>
            </w:r>
            <w:r w:rsidR="000C7419"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 на 2016г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Pr="00D45FAB" w:rsidRDefault="000F13AC" w:rsidP="00D45F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целями программы является предупреждение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правонарушений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C74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F1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Объем и источник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Pr="000C7419" w:rsidRDefault="000F13AC" w:rsidP="00D45F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="00D45FAB">
              <w:rPr>
                <w:rFonts w:ascii="Times New Roman" w:hAnsi="Times New Roman"/>
                <w:sz w:val="28"/>
                <w:szCs w:val="28"/>
              </w:rPr>
              <w:lastRenderedPageBreak/>
              <w:t>2016г.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, объем финансирования  нас</w:t>
            </w:r>
            <w:r w:rsidR="000C7419" w:rsidRPr="000C7419">
              <w:rPr>
                <w:rFonts w:ascii="Times New Roman" w:hAnsi="Times New Roman"/>
                <w:sz w:val="28"/>
                <w:szCs w:val="28"/>
              </w:rPr>
              <w:t>тоящей Программы составляет  7,0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D91F55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Pr="000C7419" w:rsidRDefault="000C7419" w:rsidP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350 экз., Количество жителей, участвующих в мероприятиях не менее 100 человек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F13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F13A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F13A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 w:rsidP="002B4A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0F13AC" w:rsidRDefault="000F13AC" w:rsidP="00D45F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5FAB" w:rsidRDefault="00D45FAB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5FAB" w:rsidRDefault="00D45FAB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B4" w:rsidRDefault="003E1FB4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B4AA1" w:rsidRDefault="002B4AA1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F13AC" w:rsidRPr="000C7419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 w:rsidR="000C7419" w:rsidRPr="000C7419">
        <w:rPr>
          <w:b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на 2016г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3268"/>
        <w:gridCol w:w="1580"/>
        <w:gridCol w:w="2419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и обходы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EC2E0C" w:rsidP="00EC2E0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97BA0" w:rsidP="00486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486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8BF">
              <w:rPr>
                <w:rFonts w:ascii="Times New Roman" w:hAnsi="Times New Roman"/>
                <w:sz w:val="26"/>
                <w:szCs w:val="26"/>
              </w:rPr>
              <w:t xml:space="preserve">и распространение </w:t>
            </w:r>
            <w:r w:rsidR="00486D1C">
              <w:rPr>
                <w:rFonts w:ascii="Times New Roman" w:hAnsi="Times New Roman"/>
                <w:sz w:val="26"/>
                <w:szCs w:val="26"/>
              </w:rPr>
              <w:t>евро</w:t>
            </w:r>
            <w:r w:rsidR="001F0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6D1C">
              <w:rPr>
                <w:rFonts w:ascii="Times New Roman" w:hAnsi="Times New Roman"/>
                <w:sz w:val="26"/>
                <w:szCs w:val="26"/>
              </w:rPr>
              <w:t>буклетов</w:t>
            </w:r>
            <w:r w:rsidR="000F13AC">
              <w:rPr>
                <w:rFonts w:ascii="Times New Roman" w:hAnsi="Times New Roman"/>
                <w:sz w:val="26"/>
                <w:szCs w:val="26"/>
              </w:rPr>
              <w:t>,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EC2E0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 - сентябрь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6.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(новогодний огонёк, день посёлка и др.)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Совместно с участием представителей здравоохранения  - проведение беседы с жителями муниципального образования о вреде здоровью употребление наркотических средств, психотропных веществ, а также курительных смесей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EC2E0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/>
    <w:p w:rsidR="000F13AC" w:rsidRDefault="000F13AC" w:rsidP="000F13AC"/>
    <w:p w:rsidR="0035270A" w:rsidRDefault="0035270A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633D7"/>
    <w:rsid w:val="000C7419"/>
    <w:rsid w:val="000F13AC"/>
    <w:rsid w:val="00165CB5"/>
    <w:rsid w:val="001F08BF"/>
    <w:rsid w:val="002B4AA1"/>
    <w:rsid w:val="002D5E09"/>
    <w:rsid w:val="0035270A"/>
    <w:rsid w:val="003E1FB4"/>
    <w:rsid w:val="00486D1C"/>
    <w:rsid w:val="004D4F9F"/>
    <w:rsid w:val="00CA3507"/>
    <w:rsid w:val="00D45FAB"/>
    <w:rsid w:val="00D91F55"/>
    <w:rsid w:val="00D97BA0"/>
    <w:rsid w:val="00EC2E0C"/>
    <w:rsid w:val="00F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2015-11-17T09:46:00Z</cp:lastPrinted>
  <dcterms:created xsi:type="dcterms:W3CDTF">2014-12-15T11:33:00Z</dcterms:created>
  <dcterms:modified xsi:type="dcterms:W3CDTF">2015-11-17T09:47:00Z</dcterms:modified>
</cp:coreProperties>
</file>