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Default="00C63D82" w:rsidP="00E8572F">
      <w:pPr>
        <w:autoSpaceDE w:val="0"/>
        <w:autoSpaceDN w:val="0"/>
        <w:adjustRightInd w:val="0"/>
        <w:rPr>
          <w:b/>
        </w:rPr>
      </w:pPr>
    </w:p>
    <w:p w:rsidR="004B06B2" w:rsidRPr="00E8572F" w:rsidRDefault="004B06B2" w:rsidP="004B06B2">
      <w:pPr>
        <w:jc w:val="right"/>
        <w:rPr>
          <w:rFonts w:eastAsia="Calibri"/>
          <w:bCs/>
          <w:color w:val="000000"/>
          <w:kern w:val="36"/>
          <w:lang w:eastAsia="en-US"/>
        </w:rPr>
      </w:pPr>
      <w:r w:rsidRPr="00E8572F">
        <w:rPr>
          <w:rFonts w:eastAsia="Calibri"/>
          <w:bCs/>
          <w:color w:val="000000"/>
          <w:kern w:val="36"/>
          <w:lang w:eastAsia="en-US"/>
        </w:rPr>
        <w:t>Приложение 1 к Распоряжению</w:t>
      </w:r>
    </w:p>
    <w:p w:rsidR="004B06B2" w:rsidRPr="00E8572F" w:rsidRDefault="004B06B2" w:rsidP="004B06B2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>Местной Администрации</w:t>
      </w:r>
    </w:p>
    <w:p w:rsidR="004B06B2" w:rsidRPr="00E8572F" w:rsidRDefault="004B06B2" w:rsidP="004B06B2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 xml:space="preserve">Муниципального образования </w:t>
      </w:r>
    </w:p>
    <w:p w:rsidR="004B06B2" w:rsidRPr="00E8572F" w:rsidRDefault="004B06B2" w:rsidP="004B06B2">
      <w:pPr>
        <w:jc w:val="right"/>
        <w:rPr>
          <w:rFonts w:cs="Arial"/>
          <w:bCs/>
        </w:rPr>
      </w:pPr>
      <w:r w:rsidRPr="00E8572F">
        <w:rPr>
          <w:rFonts w:cs="Arial"/>
          <w:bCs/>
        </w:rPr>
        <w:t>посёлок Тярлево</w:t>
      </w:r>
    </w:p>
    <w:p w:rsidR="004B06B2" w:rsidRDefault="004B06B2" w:rsidP="004B06B2">
      <w:pPr>
        <w:jc w:val="right"/>
        <w:rPr>
          <w:rFonts w:cs="Arial"/>
          <w:bCs/>
        </w:rPr>
      </w:pPr>
      <w:r>
        <w:rPr>
          <w:rFonts w:cs="Arial"/>
          <w:bCs/>
        </w:rPr>
        <w:t>от 25.10.2016 № 51</w:t>
      </w:r>
    </w:p>
    <w:p w:rsidR="004B06B2" w:rsidRPr="004B06B2" w:rsidRDefault="004B06B2" w:rsidP="004B06B2">
      <w:pPr>
        <w:jc w:val="right"/>
        <w:rPr>
          <w:rFonts w:cs="Arial"/>
          <w:bCs/>
        </w:rPr>
      </w:pPr>
      <w:r w:rsidRPr="004B06B2">
        <w:rPr>
          <w:rFonts w:cs="Arial"/>
          <w:bCs/>
        </w:rPr>
        <w:t>(в редакции изменений Распоряжения от 14.11.2016 № 58)</w:t>
      </w:r>
    </w:p>
    <w:p w:rsidR="004B06B2" w:rsidRPr="00E8572F" w:rsidRDefault="001937E1" w:rsidP="004B06B2">
      <w:pPr>
        <w:jc w:val="right"/>
        <w:rPr>
          <w:rFonts w:cs="Arial"/>
          <w:bCs/>
        </w:rPr>
      </w:pPr>
      <w:r>
        <w:rPr>
          <w:rFonts w:cs="Arial"/>
          <w:bCs/>
        </w:rPr>
        <w:t>(в редакции изменений Распоряжения от 01.06.2017 № 18)</w:t>
      </w:r>
    </w:p>
    <w:p w:rsidR="004B06B2" w:rsidRPr="00970832" w:rsidRDefault="004B06B2" w:rsidP="004B06B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Ведомственная целевая программа </w:t>
      </w:r>
    </w:p>
    <w:p w:rsidR="004B06B2" w:rsidRPr="00C56C7F" w:rsidRDefault="004B06B2" w:rsidP="004B06B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по </w:t>
      </w:r>
      <w:r>
        <w:t xml:space="preserve"> </w:t>
      </w:r>
      <w:r w:rsidRPr="00C56C7F">
        <w:rPr>
          <w:b/>
          <w:sz w:val="28"/>
          <w:szCs w:val="28"/>
        </w:rPr>
        <w:t>содействию развития малого бизнеса на территории муниципального образования</w:t>
      </w:r>
      <w:r>
        <w:rPr>
          <w:b/>
          <w:sz w:val="28"/>
          <w:szCs w:val="28"/>
        </w:rPr>
        <w:t xml:space="preserve"> посёлок Тярлево</w:t>
      </w:r>
      <w:r w:rsidRPr="00C56C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</w:t>
      </w:r>
      <w:r w:rsidRPr="00C56C7F">
        <w:rPr>
          <w:b/>
          <w:sz w:val="28"/>
          <w:szCs w:val="28"/>
        </w:rPr>
        <w:t xml:space="preserve"> год</w:t>
      </w:r>
    </w:p>
    <w:p w:rsidR="004B06B2" w:rsidRPr="00970832" w:rsidRDefault="004B06B2" w:rsidP="004B06B2">
      <w:pPr>
        <w:spacing w:before="100" w:beforeAutospacing="1" w:after="100" w:afterAutospacing="1"/>
        <w:jc w:val="center"/>
        <w:rPr>
          <w:b/>
          <w:bCs/>
        </w:rPr>
      </w:pPr>
      <w:r w:rsidRPr="00970832"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4B06B2" w:rsidRPr="00970832" w:rsidTr="004B06B2">
        <w:trPr>
          <w:tblCellSpacing w:w="7" w:type="dxa"/>
          <w:jc w:val="center"/>
        </w:trPr>
        <w:tc>
          <w:tcPr>
            <w:tcW w:w="1138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1.Наименование программы</w:t>
            </w:r>
          </w:p>
        </w:tc>
        <w:tc>
          <w:tcPr>
            <w:tcW w:w="3840" w:type="pct"/>
            <w:hideMark/>
          </w:tcPr>
          <w:p w:rsidR="004B06B2" w:rsidRPr="00970832" w:rsidRDefault="004B06B2" w:rsidP="00E7434A">
            <w:pPr>
              <w:spacing w:line="276" w:lineRule="auto"/>
              <w:rPr>
                <w:bCs/>
              </w:rPr>
            </w:pPr>
            <w:r w:rsidRPr="00970832">
              <w:rPr>
                <w:bCs/>
              </w:rPr>
              <w:t xml:space="preserve">Участие в реализации мероприятий по </w:t>
            </w:r>
            <w:r>
              <w:t>содействию развития малого бизнеса на территории муниципального образования посёлок Тярлево на 2017 год</w:t>
            </w:r>
            <w:r w:rsidRPr="00970832">
              <w:rPr>
                <w:bCs/>
              </w:rPr>
              <w:t xml:space="preserve"> </w:t>
            </w: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2. Правовая база</w:t>
            </w:r>
          </w:p>
        </w:tc>
        <w:tc>
          <w:tcPr>
            <w:tcW w:w="3850" w:type="pct"/>
            <w:gridSpan w:val="2"/>
          </w:tcPr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2"/>
              </w:rPr>
            </w:pPr>
            <w:r w:rsidRPr="00C56C7F">
              <w:rPr>
                <w:color w:val="000000"/>
                <w:spacing w:val="2"/>
              </w:rPr>
              <w:t>Конституция РФ;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rPr>
                <w:color w:val="000000"/>
                <w:spacing w:val="2"/>
              </w:rPr>
              <w:t xml:space="preserve">- </w:t>
            </w:r>
            <w:r w:rsidRPr="00C56C7F">
              <w:rPr>
                <w:spacing w:val="2"/>
              </w:rPr>
              <w:t xml:space="preserve">Федеральный закон от 06.10.2003г. № 131-Ф3 «Об общих </w:t>
            </w:r>
            <w:r w:rsidRPr="00C56C7F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C56C7F">
              <w:t>Федерации»;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2"/>
              </w:rPr>
              <w:t xml:space="preserve">- Закон Санкт-Петербурга от 23.09.2009 № 420-79 «Об </w:t>
            </w:r>
            <w:r w:rsidRPr="00C56C7F">
              <w:rPr>
                <w:color w:val="000000"/>
                <w:spacing w:val="1"/>
              </w:rPr>
              <w:t>организации местного самоуправления в Санкт-Петербурге»;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Закон </w:t>
            </w:r>
            <w:r w:rsidRPr="00C56C7F">
              <w:rPr>
                <w:color w:val="000000"/>
                <w:spacing w:val="2"/>
              </w:rPr>
              <w:t>Санкт-Петербурга от 17.04.2008 № 194-32 « О развитии малого и среднего предпринимательства в Санкт-Петербурге»;</w:t>
            </w:r>
          </w:p>
          <w:p w:rsidR="004B06B2" w:rsidRPr="00C56C7F" w:rsidRDefault="004B06B2" w:rsidP="00E7434A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</w:t>
            </w:r>
            <w:r w:rsidRPr="00C56C7F">
              <w:rPr>
                <w:spacing w:val="1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pacing w:val="1"/>
              </w:rPr>
              <w:t>посёлок Тярлево</w:t>
            </w:r>
          </w:p>
          <w:p w:rsidR="004B06B2" w:rsidRPr="00970832" w:rsidRDefault="004B06B2" w:rsidP="00E7434A">
            <w:pPr>
              <w:spacing w:line="276" w:lineRule="auto"/>
              <w:jc w:val="both"/>
            </w:pP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3. Цель </w:t>
            </w:r>
          </w:p>
        </w:tc>
        <w:tc>
          <w:tcPr>
            <w:tcW w:w="3850" w:type="pct"/>
            <w:gridSpan w:val="2"/>
          </w:tcPr>
          <w:p w:rsidR="004B06B2" w:rsidRPr="00C56C7F" w:rsidRDefault="004B06B2" w:rsidP="00E7434A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970832">
              <w:rPr>
                <w:rFonts w:eastAsia="Calibri"/>
                <w:color w:val="000000"/>
                <w:lang w:eastAsia="en-US"/>
              </w:rPr>
              <w:t>Основными целями программы является</w:t>
            </w:r>
            <w:r>
              <w:rPr>
                <w:rFonts w:eastAsia="Calibri"/>
                <w:color w:val="000000"/>
                <w:lang w:eastAsia="en-US"/>
              </w:rPr>
              <w:t xml:space="preserve"> содействие </w:t>
            </w:r>
            <w:r>
              <w:t>развитию</w:t>
            </w:r>
            <w:r w:rsidRPr="00C56C7F">
              <w:t xml:space="preserve"> малого бизнеса на территории муниципального образования</w:t>
            </w:r>
          </w:p>
          <w:p w:rsidR="004B06B2" w:rsidRPr="00970832" w:rsidRDefault="004B06B2" w:rsidP="00E7434A">
            <w:pPr>
              <w:spacing w:line="276" w:lineRule="auto"/>
            </w:pP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4. Задачи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rPr>
                <w:rFonts w:eastAsia="Calibri"/>
                <w:color w:val="000000"/>
                <w:lang w:eastAsia="en-US"/>
              </w:rPr>
              <w:t xml:space="preserve">- повышение уровня осведомленности </w:t>
            </w:r>
            <w:r>
              <w:rPr>
                <w:rFonts w:eastAsia="Calibri"/>
                <w:color w:val="000000"/>
                <w:lang w:eastAsia="en-US"/>
              </w:rPr>
              <w:t xml:space="preserve"> субъектов малого бизнеса </w:t>
            </w: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5. Сроки реализации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>
              <w:t>2017</w:t>
            </w:r>
            <w:r w:rsidRPr="00970832">
              <w:t xml:space="preserve"> год</w:t>
            </w:r>
          </w:p>
        </w:tc>
      </w:tr>
      <w:tr w:rsidR="004B06B2" w:rsidRPr="00970832" w:rsidTr="004B06B2">
        <w:trPr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6. Ожидаемые результаты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  <w:jc w:val="both"/>
            </w:pPr>
            <w:r w:rsidRPr="00970832">
              <w:rPr>
                <w:rFonts w:eastAsia="Calibri"/>
                <w:color w:val="000000"/>
                <w:lang w:eastAsia="en-US"/>
              </w:rPr>
              <w:t>увеличение числа участников проводимых мероприятий;</w:t>
            </w:r>
          </w:p>
        </w:tc>
      </w:tr>
      <w:tr w:rsidR="004B06B2" w:rsidRPr="00970832" w:rsidTr="004B06B2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7. Разработчик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rPr>
                <w:color w:val="000000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4B06B2" w:rsidRPr="00970832" w:rsidTr="004B06B2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lastRenderedPageBreak/>
              <w:t>8. Заказчик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rPr>
                <w:color w:val="000000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B06B2" w:rsidRPr="00970832" w:rsidTr="004B06B2">
        <w:trPr>
          <w:trHeight w:val="617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9. Исполнители</w:t>
            </w:r>
          </w:p>
          <w:p w:rsidR="004B06B2" w:rsidRPr="00970832" w:rsidRDefault="004B06B2" w:rsidP="00E7434A">
            <w:pPr>
              <w:spacing w:line="276" w:lineRule="auto"/>
            </w:pPr>
            <w:r w:rsidRPr="00970832">
              <w:t>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 </w:t>
            </w:r>
            <w:r w:rsidRPr="00970832">
              <w:rPr>
                <w:color w:val="000000"/>
              </w:rPr>
              <w:t>Местная Администрация  муниципального образования Санкт-Петербурга посёлок Тярлево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10. Адресаты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>
              <w:t>Субъекты малого бизнеса, расположенные на территории муниципального образования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11. Объем и источники финансирования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A4325B">
            <w:pPr>
              <w:spacing w:line="276" w:lineRule="auto"/>
            </w:pPr>
            <w:r w:rsidRPr="00970832">
              <w:rPr>
                <w:rFonts w:eastAsia="Calibri"/>
                <w:lang w:eastAsia="en-US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</w:t>
            </w:r>
            <w:r>
              <w:rPr>
                <w:rFonts w:eastAsia="Calibri"/>
                <w:lang w:eastAsia="en-US"/>
              </w:rPr>
              <w:t xml:space="preserve">астоящей Программы составляет  </w:t>
            </w:r>
            <w:r w:rsidR="00A4325B" w:rsidRPr="00A4325B">
              <w:rPr>
                <w:rFonts w:eastAsia="Calibri"/>
                <w:b/>
                <w:lang w:eastAsia="en-US"/>
              </w:rPr>
              <w:t>15,0</w:t>
            </w:r>
            <w:r w:rsidRPr="00A4325B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12. </w:t>
            </w:r>
            <w:r w:rsidRPr="00970832">
              <w:rPr>
                <w:rFonts w:eastAsia="Calibri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</w:tcPr>
          <w:p w:rsidR="004B06B2" w:rsidRPr="00970832" w:rsidRDefault="004B06B2" w:rsidP="00E7434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наличии заявок субъектов малого и среднего бизнеса, расположенных на территории муниципального образования к</w:t>
            </w:r>
            <w:r w:rsidRPr="00970832">
              <w:rPr>
                <w:rFonts w:eastAsia="Calibri"/>
                <w:lang w:eastAsia="en-US"/>
              </w:rPr>
              <w:t>оличество проведён</w:t>
            </w:r>
            <w:r>
              <w:rPr>
                <w:rFonts w:eastAsia="Calibri"/>
                <w:lang w:eastAsia="en-US"/>
              </w:rPr>
              <w:t xml:space="preserve">ных мероприятий не менее одного. </w:t>
            </w:r>
            <w:r w:rsidRPr="0097083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Количество изданной печатной продукции типографским способом не менее 20 экз.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 xml:space="preserve">13. </w:t>
            </w:r>
            <w:proofErr w:type="gramStart"/>
            <w:r w:rsidRPr="00970832">
              <w:t>Контроль за</w:t>
            </w:r>
            <w:proofErr w:type="gramEnd"/>
            <w:r w:rsidRPr="00970832">
              <w:t xml:space="preserve"> исполнением программы</w:t>
            </w:r>
          </w:p>
        </w:tc>
        <w:tc>
          <w:tcPr>
            <w:tcW w:w="3850" w:type="pct"/>
            <w:gridSpan w:val="2"/>
            <w:hideMark/>
          </w:tcPr>
          <w:p w:rsidR="004B06B2" w:rsidRPr="00970832" w:rsidRDefault="004B06B2" w:rsidP="00E7434A">
            <w:pPr>
              <w:spacing w:line="276" w:lineRule="auto"/>
            </w:pPr>
            <w:r w:rsidRPr="00970832">
              <w:t>Местная Администрация муниципального образования посёлок Тярлево</w:t>
            </w:r>
          </w:p>
        </w:tc>
      </w:tr>
      <w:tr w:rsidR="004B06B2" w:rsidRPr="00970832" w:rsidTr="004B06B2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4B06B2" w:rsidRPr="00970832" w:rsidRDefault="004B06B2" w:rsidP="00E7434A">
            <w:pPr>
              <w:spacing w:line="276" w:lineRule="auto"/>
            </w:pPr>
            <w:r>
              <w:t>14. Ожидаемые конечные результаты</w:t>
            </w:r>
          </w:p>
        </w:tc>
        <w:tc>
          <w:tcPr>
            <w:tcW w:w="3850" w:type="pct"/>
            <w:gridSpan w:val="2"/>
          </w:tcPr>
          <w:p w:rsidR="004B06B2" w:rsidRPr="00970832" w:rsidRDefault="004B06B2" w:rsidP="00E7434A">
            <w:pPr>
              <w:spacing w:line="276" w:lineRule="auto"/>
            </w:pPr>
            <w:r>
              <w:t>Увеличение количества участников мероприятия</w:t>
            </w:r>
          </w:p>
        </w:tc>
      </w:tr>
    </w:tbl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B06B2" w:rsidRDefault="004B06B2" w:rsidP="00E8572F">
      <w:pPr>
        <w:autoSpaceDE w:val="0"/>
        <w:autoSpaceDN w:val="0"/>
        <w:adjustRightInd w:val="0"/>
        <w:rPr>
          <w:b/>
        </w:rPr>
      </w:pPr>
    </w:p>
    <w:p w:rsidR="00480C00" w:rsidRDefault="00480C00" w:rsidP="00563B90">
      <w:pPr>
        <w:rPr>
          <w:color w:val="000000"/>
          <w:sz w:val="28"/>
        </w:rPr>
      </w:pPr>
    </w:p>
    <w:p w:rsidR="00480C00" w:rsidRPr="00970832" w:rsidRDefault="00480C00" w:rsidP="00917F4A">
      <w:pPr>
        <w:jc w:val="right"/>
        <w:rPr>
          <w:color w:val="000000"/>
          <w:sz w:val="28"/>
        </w:rPr>
      </w:pPr>
      <w:bookmarkStart w:id="0" w:name="_GoBack"/>
      <w:bookmarkEnd w:id="0"/>
    </w:p>
    <w:p w:rsidR="00917F4A" w:rsidRDefault="00917F4A" w:rsidP="00917F4A">
      <w:pPr>
        <w:jc w:val="right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Приложение 2 к Распоряжению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Местной Администрации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Муниципального образования </w:t>
      </w:r>
    </w:p>
    <w:p w:rsidR="00917F4A" w:rsidRDefault="00917F4A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посёлок Тярлево</w:t>
      </w:r>
    </w:p>
    <w:p w:rsidR="002A50EB" w:rsidRPr="00917F4A" w:rsidRDefault="00CB00C1" w:rsidP="00917F4A">
      <w:pPr>
        <w:jc w:val="right"/>
        <w:rPr>
          <w:rFonts w:cs="Arial"/>
          <w:bCs/>
        </w:rPr>
      </w:pPr>
      <w:r>
        <w:rPr>
          <w:rFonts w:cs="Arial"/>
          <w:bCs/>
        </w:rPr>
        <w:t>от 25.10.2016 № 51</w:t>
      </w:r>
    </w:p>
    <w:p w:rsidR="002A50EB" w:rsidRDefault="00480C00" w:rsidP="00480C00">
      <w:pPr>
        <w:jc w:val="right"/>
      </w:pPr>
      <w:r>
        <w:t>(в редакции изменений Распоряжения от 01.06.2017 № 18)</w:t>
      </w:r>
    </w:p>
    <w:p w:rsidR="00480C00" w:rsidRPr="00480C00" w:rsidRDefault="00480C00" w:rsidP="00480C00">
      <w:pPr>
        <w:jc w:val="right"/>
      </w:pPr>
    </w:p>
    <w:p w:rsidR="002A50EB" w:rsidRPr="002A50EB" w:rsidRDefault="002A50EB" w:rsidP="002A50EB">
      <w:pPr>
        <w:jc w:val="center"/>
        <w:rPr>
          <w:b/>
        </w:rPr>
      </w:pPr>
      <w:r>
        <w:rPr>
          <w:b/>
        </w:rPr>
        <w:t>План мероприятий ведомственной целевой</w:t>
      </w:r>
      <w:r w:rsidRPr="002A50EB">
        <w:rPr>
          <w:b/>
        </w:rPr>
        <w:t xml:space="preserve"> программы </w:t>
      </w:r>
    </w:p>
    <w:p w:rsidR="002A50EB" w:rsidRPr="002A50EB" w:rsidRDefault="002A50EB" w:rsidP="002A50EB">
      <w:pPr>
        <w:tabs>
          <w:tab w:val="left" w:pos="5458"/>
        </w:tabs>
        <w:jc w:val="center"/>
        <w:rPr>
          <w:b/>
        </w:rPr>
      </w:pPr>
      <w:r w:rsidRPr="002A50EB">
        <w:rPr>
          <w:b/>
        </w:rPr>
        <w:t>по содействию развития малого бизнеса на территории муниципального обр</w:t>
      </w:r>
      <w:r w:rsidR="00E8572F">
        <w:rPr>
          <w:b/>
        </w:rPr>
        <w:t>азования посёлок Тярлево на 2017</w:t>
      </w:r>
      <w:r w:rsidRPr="002A50EB">
        <w:rPr>
          <w:b/>
        </w:rPr>
        <w:t xml:space="preserve"> год</w:t>
      </w:r>
    </w:p>
    <w:p w:rsidR="00970832" w:rsidRPr="002A50EB" w:rsidRDefault="00970832" w:rsidP="00970832">
      <w:pPr>
        <w:rPr>
          <w:b/>
          <w:sz w:val="28"/>
        </w:rPr>
      </w:pPr>
    </w:p>
    <w:p w:rsidR="00970832" w:rsidRPr="00970832" w:rsidRDefault="00970832" w:rsidP="00970832">
      <w:pPr>
        <w:jc w:val="center"/>
        <w:rPr>
          <w:b/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9"/>
        <w:gridCol w:w="2921"/>
        <w:gridCol w:w="2097"/>
        <w:gridCol w:w="1699"/>
      </w:tblGrid>
      <w:tr w:rsidR="00970832" w:rsidRPr="00970832" w:rsidTr="00937E5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№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70832">
              <w:rPr>
                <w:sz w:val="28"/>
                <w:szCs w:val="28"/>
              </w:rPr>
              <w:t>п</w:t>
            </w:r>
            <w:proofErr w:type="gramEnd"/>
            <w:r w:rsidRPr="00970832">
              <w:rPr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Примечание </w:t>
            </w:r>
          </w:p>
        </w:tc>
      </w:tr>
      <w:tr w:rsidR="00A6155C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D72A3B" w:rsidP="00970832">
            <w:pPr>
              <w:spacing w:line="276" w:lineRule="auto"/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634861">
            <w:pPr>
              <w:spacing w:line="276" w:lineRule="auto"/>
            </w:pPr>
            <w:r>
              <w:t>Изготовление брошюр</w:t>
            </w:r>
            <w:r w:rsidR="00480C00">
              <w:t xml:space="preserve"> </w:t>
            </w:r>
            <w:r>
              <w:t xml:space="preserve"> «В помощь субъектам малого предпринимательства»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70832">
            <w:pPr>
              <w:spacing w:line="276" w:lineRule="auto"/>
            </w:pPr>
            <w:r>
              <w:t>2-3 квартал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Default="00A6155C" w:rsidP="00937E50">
            <w:pPr>
              <w:spacing w:line="276" w:lineRule="auto"/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5C" w:rsidRPr="00970832" w:rsidRDefault="00A6155C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325B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970832">
            <w:pPr>
              <w:spacing w:line="276" w:lineRule="auto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634861">
            <w:pPr>
              <w:spacing w:line="276" w:lineRule="auto"/>
            </w:pPr>
            <w:r>
              <w:t>Консультационные услуги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970832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Default="00A4325B" w:rsidP="00937E50">
            <w:pPr>
              <w:spacing w:line="276" w:lineRule="auto"/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5B" w:rsidRPr="00970832" w:rsidRDefault="00A4325B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0832" w:rsidRPr="00970832" w:rsidRDefault="00970832" w:rsidP="00970832">
      <w:pPr>
        <w:rPr>
          <w:rFonts w:ascii="Calibri" w:eastAsia="Calibri" w:hAnsi="Calibri"/>
          <w:sz w:val="28"/>
          <w:szCs w:val="28"/>
          <w:lang w:eastAsia="en-US"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D72A3B">
      <w:pPr>
        <w:rPr>
          <w:b/>
        </w:rPr>
      </w:pPr>
    </w:p>
    <w:sectPr w:rsidR="0097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35"/>
    <w:multiLevelType w:val="hybridMultilevel"/>
    <w:tmpl w:val="1ED4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09E"/>
    <w:multiLevelType w:val="hybridMultilevel"/>
    <w:tmpl w:val="3774B6CE"/>
    <w:lvl w:ilvl="0" w:tplc="D0FCE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1"/>
    <w:rsid w:val="001937E1"/>
    <w:rsid w:val="002A50EB"/>
    <w:rsid w:val="003651FD"/>
    <w:rsid w:val="003E2031"/>
    <w:rsid w:val="0040106C"/>
    <w:rsid w:val="00480C00"/>
    <w:rsid w:val="004B06B2"/>
    <w:rsid w:val="00563B90"/>
    <w:rsid w:val="005F28B3"/>
    <w:rsid w:val="00634861"/>
    <w:rsid w:val="00762C4C"/>
    <w:rsid w:val="00767F60"/>
    <w:rsid w:val="00917F4A"/>
    <w:rsid w:val="00937E50"/>
    <w:rsid w:val="00970832"/>
    <w:rsid w:val="00A145C9"/>
    <w:rsid w:val="00A4325B"/>
    <w:rsid w:val="00A6155C"/>
    <w:rsid w:val="00B002C1"/>
    <w:rsid w:val="00B00478"/>
    <w:rsid w:val="00B23AB9"/>
    <w:rsid w:val="00BE795E"/>
    <w:rsid w:val="00C56C7F"/>
    <w:rsid w:val="00C63D82"/>
    <w:rsid w:val="00CB00C1"/>
    <w:rsid w:val="00CE7BEA"/>
    <w:rsid w:val="00D72A3B"/>
    <w:rsid w:val="00E55571"/>
    <w:rsid w:val="00E8572F"/>
    <w:rsid w:val="00ED5710"/>
    <w:rsid w:val="00F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32</cp:revision>
  <cp:lastPrinted>2017-10-12T14:37:00Z</cp:lastPrinted>
  <dcterms:created xsi:type="dcterms:W3CDTF">2016-01-26T09:16:00Z</dcterms:created>
  <dcterms:modified xsi:type="dcterms:W3CDTF">2017-10-13T06:35:00Z</dcterms:modified>
</cp:coreProperties>
</file>