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D" w:rsidRDefault="00F35E4D" w:rsidP="00F35E4D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14080" w:rsidRDefault="00014080" w:rsidP="00014080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014080" w:rsidRDefault="00014080" w:rsidP="0001408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014080" w:rsidRDefault="00014080" w:rsidP="00014080">
      <w:pPr>
        <w:jc w:val="center"/>
        <w:rPr>
          <w:b/>
        </w:rPr>
      </w:pPr>
    </w:p>
    <w:p w:rsidR="00014080" w:rsidRDefault="00014080" w:rsidP="00014080">
      <w:pPr>
        <w:jc w:val="center"/>
        <w:rPr>
          <w:b/>
        </w:rPr>
      </w:pPr>
      <w:r>
        <w:rPr>
          <w:b/>
        </w:rPr>
        <w:t>ПОСТАНОВЛЕНИЕ</w:t>
      </w:r>
    </w:p>
    <w:p w:rsidR="00014080" w:rsidRDefault="00014080" w:rsidP="00014080">
      <w:pPr>
        <w:jc w:val="both"/>
        <w:rPr>
          <w:szCs w:val="20"/>
        </w:rPr>
      </w:pPr>
    </w:p>
    <w:p w:rsidR="00014080" w:rsidRDefault="00014080" w:rsidP="00014080">
      <w:pPr>
        <w:jc w:val="both"/>
        <w:rPr>
          <w:b/>
          <w:szCs w:val="20"/>
        </w:rPr>
      </w:pPr>
      <w:r>
        <w:rPr>
          <w:b/>
        </w:rPr>
        <w:t>от «</w:t>
      </w:r>
      <w:r w:rsidR="00F35E4D">
        <w:rPr>
          <w:b/>
          <w:u w:val="single"/>
        </w:rPr>
        <w:t>__</w:t>
      </w:r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F35E4D">
        <w:rPr>
          <w:b/>
        </w:rPr>
        <w:t xml:space="preserve">                        №     __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014080" w:rsidRDefault="00014080" w:rsidP="00014080">
      <w:pPr>
        <w:ind w:left="135"/>
        <w:jc w:val="both"/>
        <w:rPr>
          <w:b/>
          <w:szCs w:val="20"/>
        </w:rPr>
      </w:pPr>
    </w:p>
    <w:p w:rsidR="00014080" w:rsidRDefault="00014080" w:rsidP="00014080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Об отмене Постановления</w:t>
      </w:r>
    </w:p>
    <w:p w:rsidR="00014080" w:rsidRDefault="00014080" w:rsidP="00014080">
      <w:pPr>
        <w:rPr>
          <w:sz w:val="22"/>
          <w:szCs w:val="22"/>
        </w:rPr>
      </w:pPr>
      <w:r>
        <w:rPr>
          <w:sz w:val="22"/>
          <w:szCs w:val="22"/>
        </w:rPr>
        <w:t xml:space="preserve">от 09.07. 2010   № 24 </w:t>
      </w:r>
    </w:p>
    <w:p w:rsidR="00014080" w:rsidRDefault="00014080" w:rsidP="00014080">
      <w:pPr>
        <w:rPr>
          <w:sz w:val="22"/>
          <w:szCs w:val="22"/>
        </w:rPr>
      </w:pPr>
      <w:r>
        <w:rPr>
          <w:sz w:val="22"/>
          <w:szCs w:val="22"/>
        </w:rPr>
        <w:t>об утверждении Положения»</w:t>
      </w:r>
    </w:p>
    <w:p w:rsidR="00014080" w:rsidRDefault="00014080" w:rsidP="00014080">
      <w:pPr>
        <w:jc w:val="both"/>
        <w:rPr>
          <w:b/>
          <w:sz w:val="22"/>
          <w:szCs w:val="22"/>
        </w:rPr>
      </w:pPr>
    </w:p>
    <w:p w:rsidR="00014080" w:rsidRDefault="00014080" w:rsidP="00014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силу действия Закона Санкт-Петербурга от 23.09.2009 г. N 420-79 "Об организации местного самоуправления в Санкт-Петербурге"   на основании Устава внутригородского Муниципального образования Санкт-Петербурга поселок Тярлево,</w:t>
      </w: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09.07. 2010   № 24 «Об утверждении Положения» - признать утратившим силу.</w:t>
      </w:r>
    </w:p>
    <w:p w:rsidR="00014080" w:rsidRDefault="00014080" w:rsidP="0001408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Вестник»,  а также подлежит обнародованию на сайте муниципального образования: </w:t>
      </w:r>
      <w:hyperlink r:id="rId5" w:history="1">
        <w:r>
          <w:rPr>
            <w:rStyle w:val="a3"/>
            <w:sz w:val="28"/>
            <w:szCs w:val="28"/>
          </w:rPr>
          <w:t>http://www.mo-tyarlevo.ru</w:t>
        </w:r>
      </w:hyperlink>
      <w:r>
        <w:rPr>
          <w:sz w:val="28"/>
          <w:szCs w:val="28"/>
        </w:rPr>
        <w:t>.</w:t>
      </w: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sz w:val="28"/>
          <w:szCs w:val="28"/>
        </w:rPr>
      </w:pPr>
    </w:p>
    <w:p w:rsidR="00014080" w:rsidRDefault="00014080" w:rsidP="000140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014080" w:rsidRDefault="00014080" w:rsidP="00014080"/>
    <w:p w:rsidR="00014080" w:rsidRDefault="00014080" w:rsidP="00014080"/>
    <w:p w:rsidR="006D3000" w:rsidRDefault="006D3000"/>
    <w:sectPr w:rsidR="006D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3"/>
    <w:rsid w:val="00014080"/>
    <w:rsid w:val="005126D3"/>
    <w:rsid w:val="006D3000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2018-12-26T09:54:00Z</cp:lastPrinted>
  <dcterms:created xsi:type="dcterms:W3CDTF">2018-12-26T09:50:00Z</dcterms:created>
  <dcterms:modified xsi:type="dcterms:W3CDTF">2018-12-26T12:52:00Z</dcterms:modified>
</cp:coreProperties>
</file>