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2A" w:rsidRDefault="008F192A" w:rsidP="008F19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F192A" w:rsidRDefault="008F192A" w:rsidP="008F19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6D8" w:rsidRPr="00BF06D8" w:rsidRDefault="00BF06D8" w:rsidP="00BF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BF06D8" w:rsidRPr="00BF06D8" w:rsidRDefault="00BF06D8" w:rsidP="00BF06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САНКТ-ПЕТЕРБУРГА ПОСЕЛОК ТЯРЛЕВО</w:t>
      </w:r>
    </w:p>
    <w:p w:rsidR="00BF06D8" w:rsidRPr="00BF06D8" w:rsidRDefault="00BF06D8" w:rsidP="00BF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6D8" w:rsidRPr="00BF06D8" w:rsidRDefault="00BF06D8" w:rsidP="00BF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BF06D8" w:rsidRPr="00BF06D8" w:rsidRDefault="00BF06D8" w:rsidP="00BF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6D8" w:rsidRPr="00BF06D8" w:rsidRDefault="00BF06D8" w:rsidP="00BF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06D8" w:rsidRPr="00BF06D8" w:rsidRDefault="00BF06D8" w:rsidP="00BF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6D8" w:rsidRPr="00BF06D8" w:rsidRDefault="00497A12" w:rsidP="00BF06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23</w:t>
      </w:r>
      <w:r w:rsidR="006A7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.07.2019   № __</w:t>
      </w:r>
    </w:p>
    <w:p w:rsidR="00BF06D8" w:rsidRPr="00BF06D8" w:rsidRDefault="00BF06D8" w:rsidP="00BF06D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703B" w:rsidRDefault="00BF06D8" w:rsidP="00BF06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2B2F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принятии</w:t>
      </w:r>
      <w:r w:rsidR="006A70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во втором и третьем чтении</w:t>
      </w:r>
    </w:p>
    <w:p w:rsidR="00BF06D8" w:rsidRPr="002B2F7E" w:rsidRDefault="00BF06D8" w:rsidP="00BF06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2F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изменений и дополнений в Устав</w:t>
      </w:r>
    </w:p>
    <w:p w:rsidR="00BF06D8" w:rsidRPr="002B2F7E" w:rsidRDefault="00BF06D8" w:rsidP="00BF06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2F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внутригородского муниципального образования</w:t>
      </w:r>
    </w:p>
    <w:p w:rsidR="00BF06D8" w:rsidRPr="002B2F7E" w:rsidRDefault="00BF06D8" w:rsidP="00BF06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Санкт-Петербурга посёлок Тярлево</w:t>
      </w:r>
    </w:p>
    <w:p w:rsidR="00BF06D8" w:rsidRPr="00BF06D8" w:rsidRDefault="00BF06D8" w:rsidP="00BF06D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6D8" w:rsidRPr="00BF06D8" w:rsidRDefault="00BF06D8" w:rsidP="00BF06D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F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Руководствуясь положениями Федерального закона от 06.10. 2003 № 131-ФЗ «Об общих принципах организации местного самоуправления в Российской Федерации», За</w:t>
      </w:r>
      <w:r w:rsidR="006A70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кона Санкт-Петербурга от 23.09.</w:t>
      </w:r>
      <w:r w:rsidRPr="002B2F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2009 № 420-79 «Об организации местного самоуправления в Санкт-Петербурге», в соответс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твии со статьей 41</w:t>
      </w:r>
      <w:r w:rsidRPr="002B2F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Устава внутригородского муниципального образования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Санкт-Петербурга посёлок Тярлево,</w:t>
      </w:r>
    </w:p>
    <w:p w:rsidR="00BF06D8" w:rsidRPr="00BF06D8" w:rsidRDefault="00BF06D8" w:rsidP="00BF06D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6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Совет </w:t>
      </w:r>
    </w:p>
    <w:p w:rsidR="00BF06D8" w:rsidRPr="00BF06D8" w:rsidRDefault="00BF06D8" w:rsidP="00BF06D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06D8" w:rsidRPr="00BF06D8" w:rsidRDefault="00BF06D8" w:rsidP="00BF06D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F06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BF06D8" w:rsidRPr="00BF06D8" w:rsidRDefault="00BF06D8" w:rsidP="00BF06D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06D8" w:rsidRPr="002B2F7E" w:rsidRDefault="00BF06D8" w:rsidP="00623D80">
      <w:pPr>
        <w:numPr>
          <w:ilvl w:val="0"/>
          <w:numId w:val="1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2F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Принять во втором и третьем чтениях (в целом) изменения и дополнения, вносимые в Устав внутригородского муниципального образования Санкт-Петербурга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посёлок Тярлево</w:t>
      </w:r>
      <w:r w:rsidRPr="002B2F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принятого решением Муниципального Совета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внутригородского муниципального образования Санкт-Петербурга посёлок Тярлево</w:t>
      </w:r>
      <w:r w:rsidRPr="002B2F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согласно приложению 1.</w:t>
      </w:r>
    </w:p>
    <w:p w:rsidR="00BF06D8" w:rsidRPr="002B2F7E" w:rsidRDefault="00BF06D8" w:rsidP="00623D80">
      <w:pPr>
        <w:numPr>
          <w:ilvl w:val="0"/>
          <w:numId w:val="1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2F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Направить настоящее решение в Главное управление Министерства юстиции Российской Федерации по Санкт-Петербургу для государственной регистрации в порядке, установленном действующим законодательством.</w:t>
      </w:r>
    </w:p>
    <w:p w:rsidR="00BF06D8" w:rsidRPr="002B2F7E" w:rsidRDefault="00BF06D8" w:rsidP="00623D80">
      <w:pPr>
        <w:numPr>
          <w:ilvl w:val="0"/>
          <w:numId w:val="1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2F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BF06D8" w:rsidRDefault="00BF06D8" w:rsidP="00623D80">
      <w:pPr>
        <w:numPr>
          <w:ilvl w:val="0"/>
          <w:numId w:val="1"/>
        </w:numPr>
        <w:spacing w:after="240" w:line="360" w:lineRule="atLeast"/>
        <w:ind w:left="270"/>
        <w:jc w:val="both"/>
        <w:textAlignment w:val="baseline"/>
      </w:pPr>
      <w:proofErr w:type="gramStart"/>
      <w:r w:rsidRPr="00BF06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BF06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исполнением настоящего решения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оставляю за собой</w:t>
      </w:r>
    </w:p>
    <w:p w:rsidR="00BF06D8" w:rsidRPr="00BF06D8" w:rsidRDefault="00BF06D8" w:rsidP="00BF06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6D8" w:rsidRPr="00BF06D8" w:rsidRDefault="00BF06D8" w:rsidP="00BF06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6D8" w:rsidRPr="00BF06D8" w:rsidRDefault="00BF06D8" w:rsidP="00BF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F06D8" w:rsidRPr="00BF06D8" w:rsidRDefault="00BF06D8" w:rsidP="00BF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Тярлево,</w:t>
      </w:r>
    </w:p>
    <w:p w:rsidR="00BF06D8" w:rsidRPr="00BF06D8" w:rsidRDefault="00BF06D8" w:rsidP="00BF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     </w:t>
      </w:r>
    </w:p>
    <w:p w:rsidR="00BF06D8" w:rsidRPr="00BF06D8" w:rsidRDefault="00BF06D8" w:rsidP="00BF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                                      Г.А  </w:t>
      </w:r>
      <w:proofErr w:type="spellStart"/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6D8" w:rsidRPr="00BF06D8" w:rsidRDefault="00BF06D8" w:rsidP="00BF06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6D8" w:rsidRPr="00BF06D8" w:rsidRDefault="00BF06D8" w:rsidP="00BF06D8">
      <w:pPr>
        <w:spacing w:after="0" w:line="240" w:lineRule="auto"/>
        <w:ind w:left="4680" w:right="-365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F06D8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BF06D8" w:rsidRPr="00BF06D8" w:rsidRDefault="00BF06D8" w:rsidP="00BF06D8">
      <w:pPr>
        <w:spacing w:after="0" w:line="240" w:lineRule="auto"/>
        <w:ind w:left="4680" w:right="-365"/>
        <w:rPr>
          <w:rFonts w:ascii="Times New Roman" w:eastAsia="Times New Roman" w:hAnsi="Times New Roman" w:cs="Times New Roman"/>
          <w:lang w:eastAsia="ru-RU"/>
        </w:rPr>
      </w:pPr>
      <w:r w:rsidRPr="00BF06D8">
        <w:rPr>
          <w:rFonts w:ascii="Times New Roman" w:eastAsia="Times New Roman" w:hAnsi="Times New Roman" w:cs="Times New Roman"/>
          <w:lang w:eastAsia="ru-RU"/>
        </w:rPr>
        <w:t>к Решению Муниципального Совета</w:t>
      </w:r>
    </w:p>
    <w:p w:rsidR="00BF06D8" w:rsidRPr="00BF06D8" w:rsidRDefault="00BF06D8" w:rsidP="00BF06D8">
      <w:pPr>
        <w:spacing w:after="0" w:line="240" w:lineRule="auto"/>
        <w:ind w:left="4680" w:right="-365"/>
        <w:rPr>
          <w:rFonts w:ascii="Times New Roman" w:eastAsia="Times New Roman" w:hAnsi="Times New Roman" w:cs="Times New Roman"/>
          <w:lang w:eastAsia="ru-RU"/>
        </w:rPr>
      </w:pPr>
      <w:r w:rsidRPr="00BF06D8">
        <w:rPr>
          <w:rFonts w:ascii="Times New Roman" w:eastAsia="Times New Roman" w:hAnsi="Times New Roman" w:cs="Times New Roman"/>
          <w:lang w:eastAsia="ru-RU"/>
        </w:rPr>
        <w:t xml:space="preserve">внутригородского муниципального </w:t>
      </w:r>
    </w:p>
    <w:p w:rsidR="00BF06D8" w:rsidRPr="00BF06D8" w:rsidRDefault="00BF06D8" w:rsidP="00BF06D8">
      <w:pPr>
        <w:spacing w:after="0" w:line="240" w:lineRule="auto"/>
        <w:ind w:left="4680" w:right="-365"/>
        <w:rPr>
          <w:rFonts w:ascii="Times New Roman" w:eastAsia="Times New Roman" w:hAnsi="Times New Roman" w:cs="Times New Roman"/>
          <w:lang w:eastAsia="ru-RU"/>
        </w:rPr>
      </w:pPr>
      <w:r w:rsidRPr="00BF06D8">
        <w:rPr>
          <w:rFonts w:ascii="Times New Roman" w:eastAsia="Times New Roman" w:hAnsi="Times New Roman" w:cs="Times New Roman"/>
          <w:lang w:eastAsia="ru-RU"/>
        </w:rPr>
        <w:t>образования  Санкт-Петербурга</w:t>
      </w:r>
    </w:p>
    <w:p w:rsidR="00BF06D8" w:rsidRPr="00BF06D8" w:rsidRDefault="00BF06D8" w:rsidP="00BF06D8">
      <w:pPr>
        <w:spacing w:after="0" w:line="240" w:lineRule="auto"/>
        <w:ind w:left="4680" w:right="-365"/>
        <w:rPr>
          <w:rFonts w:ascii="Times New Roman" w:eastAsia="Times New Roman" w:hAnsi="Times New Roman" w:cs="Times New Roman"/>
          <w:lang w:eastAsia="ru-RU"/>
        </w:rPr>
      </w:pPr>
      <w:r w:rsidRPr="00BF06D8">
        <w:rPr>
          <w:rFonts w:ascii="Times New Roman" w:eastAsia="Times New Roman" w:hAnsi="Times New Roman" w:cs="Times New Roman"/>
          <w:lang w:eastAsia="ru-RU"/>
        </w:rPr>
        <w:t>поселок  Тярлево</w:t>
      </w:r>
    </w:p>
    <w:p w:rsidR="00BF06D8" w:rsidRPr="00BF06D8" w:rsidRDefault="00BF06D8" w:rsidP="00BF06D8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FF0000"/>
          <w:lang w:eastAsia="ru-RU"/>
        </w:rPr>
      </w:pPr>
      <w:r w:rsidRPr="00BF06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497A12">
        <w:rPr>
          <w:rFonts w:ascii="Times New Roman" w:eastAsia="Times New Roman" w:hAnsi="Times New Roman" w:cs="Times New Roman"/>
          <w:lang w:eastAsia="ru-RU"/>
        </w:rPr>
        <w:t xml:space="preserve">              от 23</w:t>
      </w:r>
      <w:r>
        <w:rPr>
          <w:rFonts w:ascii="Times New Roman" w:eastAsia="Times New Roman" w:hAnsi="Times New Roman" w:cs="Times New Roman"/>
          <w:lang w:eastAsia="ru-RU"/>
        </w:rPr>
        <w:t>.07.2019 № __</w:t>
      </w:r>
    </w:p>
    <w:p w:rsidR="00BF06D8" w:rsidRPr="00BF06D8" w:rsidRDefault="00BF06D8" w:rsidP="00BF06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F06D8" w:rsidRPr="00BF06D8" w:rsidRDefault="00BF06D8" w:rsidP="00BF0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6D8" w:rsidRPr="00BF06D8" w:rsidRDefault="00BF06D8" w:rsidP="00BF06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6D8">
        <w:rPr>
          <w:rFonts w:ascii="Times New Roman" w:hAnsi="Times New Roman" w:cs="Times New Roman"/>
          <w:sz w:val="24"/>
          <w:szCs w:val="24"/>
        </w:rPr>
        <w:t>п. 5 ст. 4 Устава добавить п. п. 5-1 следующего содержания:</w:t>
      </w:r>
    </w:p>
    <w:p w:rsidR="00BF06D8" w:rsidRPr="00BF06D8" w:rsidRDefault="00BF06D8" w:rsidP="00BF0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6D8">
        <w:rPr>
          <w:rFonts w:ascii="Times New Roman" w:hAnsi="Times New Roman" w:cs="Times New Roman"/>
          <w:sz w:val="24"/>
          <w:szCs w:val="24"/>
        </w:rPr>
        <w:t>«</w:t>
      </w:r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r w:rsidRPr="00BF06D8">
        <w:rPr>
          <w:rFonts w:ascii="Times New Roman" w:hAnsi="Times New Roman" w:cs="Times New Roman"/>
          <w:sz w:val="24"/>
          <w:szCs w:val="24"/>
        </w:rPr>
        <w:t>»</w:t>
      </w:r>
    </w:p>
    <w:p w:rsidR="00BF06D8" w:rsidRPr="00BF06D8" w:rsidRDefault="00BF06D8" w:rsidP="00BF06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6D8" w:rsidRPr="00BF06D8" w:rsidRDefault="00BF06D8" w:rsidP="00BF06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 Устава дополнить п. 53 следующего содержания:</w:t>
      </w:r>
    </w:p>
    <w:p w:rsidR="00BF06D8" w:rsidRPr="00BF06D8" w:rsidRDefault="00BF06D8" w:rsidP="00BF06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«53)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</w:r>
    </w:p>
    <w:p w:rsidR="00BF06D8" w:rsidRPr="00BF06D8" w:rsidRDefault="00BF06D8" w:rsidP="00BF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BF06D8" w:rsidRDefault="00BF06D8" w:rsidP="00BF06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6D8">
        <w:rPr>
          <w:rFonts w:ascii="Times New Roman" w:hAnsi="Times New Roman" w:cs="Times New Roman"/>
          <w:sz w:val="24"/>
          <w:szCs w:val="24"/>
        </w:rPr>
        <w:t>п. 2 ст. 12 Устава изложить в следующей редакции:</w:t>
      </w:r>
    </w:p>
    <w:p w:rsidR="00BF06D8" w:rsidRPr="00BF06D8" w:rsidRDefault="00BF06D8" w:rsidP="00BF06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D8">
        <w:rPr>
          <w:rFonts w:ascii="Times New Roman" w:hAnsi="Times New Roman" w:cs="Times New Roman"/>
          <w:sz w:val="24"/>
          <w:szCs w:val="24"/>
        </w:rPr>
        <w:t>«</w:t>
      </w:r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BF06D8" w:rsidRPr="00BF06D8" w:rsidRDefault="00BF06D8" w:rsidP="00BF0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 w:rsidRPr="00BF06D8">
        <w:rPr>
          <w:rFonts w:ascii="Times New Roman" w:hAnsi="Times New Roman" w:cs="Times New Roman"/>
          <w:sz w:val="24"/>
          <w:szCs w:val="24"/>
        </w:rPr>
        <w:t>»</w:t>
      </w:r>
    </w:p>
    <w:p w:rsidR="00BF06D8" w:rsidRPr="00BF06D8" w:rsidRDefault="00BF06D8" w:rsidP="00BF0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D8" w:rsidRPr="00BF06D8" w:rsidRDefault="00BF06D8" w:rsidP="00BF06D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п. 1 п. 2 ст.32 Устава изложить в следующей редакции:</w:t>
      </w:r>
    </w:p>
    <w:p w:rsidR="00BF06D8" w:rsidRPr="00BF06D8" w:rsidRDefault="00BF06D8" w:rsidP="00BF06D8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BF0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BF06D8" w:rsidRPr="00BF06D8" w:rsidRDefault="00BF06D8" w:rsidP="00BF06D8">
      <w:pPr>
        <w:spacing w:after="0" w:line="240" w:lineRule="auto"/>
        <w:ind w:left="3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06D8" w:rsidRPr="00BF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D42"/>
    <w:multiLevelType w:val="hybridMultilevel"/>
    <w:tmpl w:val="F3A0ED5E"/>
    <w:lvl w:ilvl="0" w:tplc="F97EFE94">
      <w:start w:val="1"/>
      <w:numFmt w:val="decimal"/>
      <w:lvlText w:val="%1)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C04726"/>
    <w:multiLevelType w:val="multilevel"/>
    <w:tmpl w:val="68D2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00"/>
    <w:rsid w:val="003A4956"/>
    <w:rsid w:val="00456600"/>
    <w:rsid w:val="00497A12"/>
    <w:rsid w:val="00623D80"/>
    <w:rsid w:val="006A703B"/>
    <w:rsid w:val="008F192A"/>
    <w:rsid w:val="009021A1"/>
    <w:rsid w:val="00BF06D8"/>
    <w:rsid w:val="00E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722A-2CF8-4A04-B2BD-1AC7E133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2019-07-19T11:31:00Z</dcterms:created>
  <dcterms:modified xsi:type="dcterms:W3CDTF">2019-07-23T06:10:00Z</dcterms:modified>
</cp:coreProperties>
</file>