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01E" w:rsidRDefault="00A2301E" w:rsidP="00A2301E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A2301E" w:rsidRDefault="00A2301E" w:rsidP="00A2301E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ПАСПОРТ</w:t>
      </w:r>
    </w:p>
    <w:p w:rsidR="00A2301E" w:rsidRDefault="00A2301E" w:rsidP="00A2301E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A2301E" w:rsidRDefault="00A2301E" w:rsidP="00A2301E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ДОСТУПНОСТИ ОБЪЕКТА СОЦИАЛЬНОЙ ИНФРАСТРУКТУРЫ (ОСИ)</w:t>
      </w:r>
    </w:p>
    <w:p w:rsidR="00561518" w:rsidRDefault="00561518" w:rsidP="00A2301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61518" w:rsidRDefault="00561518" w:rsidP="00A2301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61518" w:rsidRDefault="00561518" w:rsidP="00A2301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61518" w:rsidRDefault="00561518" w:rsidP="00A2301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61518" w:rsidRDefault="00561518" w:rsidP="00A2301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61518" w:rsidRPr="00561518" w:rsidRDefault="00561518" w:rsidP="00A2301E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561518">
        <w:rPr>
          <w:rFonts w:ascii="Times New Roman" w:hAnsi="Times New Roman"/>
          <w:b/>
          <w:sz w:val="40"/>
          <w:szCs w:val="40"/>
        </w:rPr>
        <w:t xml:space="preserve">Муниципальный Совет муниципального образования поселок </w:t>
      </w:r>
      <w:proofErr w:type="spellStart"/>
      <w:r w:rsidRPr="00561518">
        <w:rPr>
          <w:rFonts w:ascii="Times New Roman" w:hAnsi="Times New Roman"/>
          <w:b/>
          <w:sz w:val="40"/>
          <w:szCs w:val="40"/>
        </w:rPr>
        <w:t>Тярлево</w:t>
      </w:r>
      <w:proofErr w:type="spellEnd"/>
    </w:p>
    <w:p w:rsidR="00561518" w:rsidRPr="00561518" w:rsidRDefault="00561518" w:rsidP="00A2301E">
      <w:pPr>
        <w:spacing w:after="0" w:line="240" w:lineRule="auto"/>
        <w:ind w:left="1080"/>
        <w:jc w:val="center"/>
        <w:rPr>
          <w:rFonts w:ascii="Times New Roman" w:hAnsi="Times New Roman"/>
          <w:b/>
          <w:sz w:val="40"/>
          <w:szCs w:val="40"/>
        </w:rPr>
      </w:pPr>
    </w:p>
    <w:p w:rsidR="00561518" w:rsidRDefault="00561518" w:rsidP="00A2301E">
      <w:pPr>
        <w:spacing w:after="0" w:line="240" w:lineRule="auto"/>
        <w:ind w:left="1080"/>
        <w:jc w:val="center"/>
        <w:rPr>
          <w:rFonts w:ascii="Times New Roman" w:hAnsi="Times New Roman"/>
          <w:b/>
          <w:sz w:val="24"/>
          <w:szCs w:val="24"/>
        </w:rPr>
      </w:pPr>
    </w:p>
    <w:p w:rsidR="00561518" w:rsidRDefault="00561518" w:rsidP="00A2301E">
      <w:pPr>
        <w:spacing w:after="0" w:line="240" w:lineRule="auto"/>
        <w:ind w:left="1080"/>
        <w:jc w:val="center"/>
        <w:rPr>
          <w:rFonts w:ascii="Times New Roman" w:hAnsi="Times New Roman"/>
          <w:b/>
          <w:sz w:val="24"/>
          <w:szCs w:val="24"/>
        </w:rPr>
      </w:pPr>
    </w:p>
    <w:p w:rsidR="00561518" w:rsidRDefault="00561518" w:rsidP="00A2301E">
      <w:pPr>
        <w:spacing w:after="0" w:line="240" w:lineRule="auto"/>
        <w:ind w:left="1080"/>
        <w:jc w:val="center"/>
        <w:rPr>
          <w:rFonts w:ascii="Times New Roman" w:hAnsi="Times New Roman"/>
          <w:b/>
          <w:sz w:val="24"/>
          <w:szCs w:val="24"/>
        </w:rPr>
      </w:pPr>
    </w:p>
    <w:p w:rsidR="00561518" w:rsidRDefault="00561518" w:rsidP="0056151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№_____________________</w:t>
      </w:r>
    </w:p>
    <w:p w:rsidR="00561518" w:rsidRDefault="00561518" w:rsidP="0056151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61518" w:rsidRDefault="00561518" w:rsidP="00A2301E">
      <w:pPr>
        <w:spacing w:after="0" w:line="240" w:lineRule="auto"/>
        <w:ind w:left="1080"/>
        <w:jc w:val="center"/>
        <w:rPr>
          <w:rFonts w:ascii="Times New Roman" w:hAnsi="Times New Roman"/>
          <w:b/>
          <w:sz w:val="24"/>
          <w:szCs w:val="24"/>
        </w:rPr>
      </w:pPr>
    </w:p>
    <w:p w:rsidR="00561518" w:rsidRDefault="00561518" w:rsidP="00A2301E">
      <w:pPr>
        <w:spacing w:after="0" w:line="240" w:lineRule="auto"/>
        <w:ind w:left="1080"/>
        <w:jc w:val="center"/>
        <w:rPr>
          <w:rFonts w:ascii="Times New Roman" w:hAnsi="Times New Roman"/>
          <w:b/>
          <w:sz w:val="24"/>
          <w:szCs w:val="24"/>
        </w:rPr>
      </w:pPr>
    </w:p>
    <w:p w:rsidR="00561518" w:rsidRDefault="00561518" w:rsidP="00A2301E">
      <w:pPr>
        <w:spacing w:after="0" w:line="240" w:lineRule="auto"/>
        <w:ind w:left="1080"/>
        <w:jc w:val="center"/>
        <w:rPr>
          <w:rFonts w:ascii="Times New Roman" w:hAnsi="Times New Roman"/>
          <w:b/>
          <w:sz w:val="24"/>
          <w:szCs w:val="24"/>
        </w:rPr>
      </w:pPr>
    </w:p>
    <w:p w:rsidR="00561518" w:rsidRDefault="00561518" w:rsidP="00A2301E">
      <w:pPr>
        <w:spacing w:after="0" w:line="240" w:lineRule="auto"/>
        <w:ind w:left="1080"/>
        <w:jc w:val="center"/>
        <w:rPr>
          <w:rFonts w:ascii="Times New Roman" w:hAnsi="Times New Roman"/>
          <w:b/>
          <w:sz w:val="24"/>
          <w:szCs w:val="24"/>
        </w:rPr>
      </w:pPr>
    </w:p>
    <w:p w:rsidR="00561518" w:rsidRDefault="00561518" w:rsidP="00A2301E">
      <w:pPr>
        <w:spacing w:after="0" w:line="240" w:lineRule="auto"/>
        <w:ind w:left="1080"/>
        <w:jc w:val="center"/>
        <w:rPr>
          <w:rFonts w:ascii="Times New Roman" w:hAnsi="Times New Roman"/>
          <w:b/>
          <w:sz w:val="24"/>
          <w:szCs w:val="24"/>
        </w:rPr>
      </w:pPr>
    </w:p>
    <w:p w:rsidR="00561518" w:rsidRDefault="00561518" w:rsidP="00A2301E">
      <w:pPr>
        <w:spacing w:after="0" w:line="240" w:lineRule="auto"/>
        <w:ind w:left="1080"/>
        <w:jc w:val="center"/>
        <w:rPr>
          <w:rFonts w:ascii="Times New Roman" w:hAnsi="Times New Roman"/>
          <w:b/>
          <w:sz w:val="24"/>
          <w:szCs w:val="24"/>
        </w:rPr>
      </w:pPr>
    </w:p>
    <w:p w:rsidR="00561518" w:rsidRDefault="00561518" w:rsidP="00A2301E">
      <w:pPr>
        <w:spacing w:after="0" w:line="240" w:lineRule="auto"/>
        <w:ind w:left="1080"/>
        <w:jc w:val="center"/>
        <w:rPr>
          <w:rFonts w:ascii="Times New Roman" w:hAnsi="Times New Roman"/>
          <w:b/>
          <w:sz w:val="24"/>
          <w:szCs w:val="24"/>
        </w:rPr>
      </w:pPr>
    </w:p>
    <w:p w:rsidR="00561518" w:rsidRDefault="00561518" w:rsidP="00A2301E">
      <w:pPr>
        <w:spacing w:after="0" w:line="240" w:lineRule="auto"/>
        <w:ind w:left="1080"/>
        <w:jc w:val="center"/>
        <w:rPr>
          <w:rFonts w:ascii="Times New Roman" w:hAnsi="Times New Roman"/>
          <w:b/>
          <w:sz w:val="24"/>
          <w:szCs w:val="24"/>
        </w:rPr>
      </w:pPr>
    </w:p>
    <w:p w:rsidR="00561518" w:rsidRDefault="00561518" w:rsidP="00A2301E">
      <w:pPr>
        <w:spacing w:after="0" w:line="240" w:lineRule="auto"/>
        <w:ind w:left="1080"/>
        <w:jc w:val="center"/>
        <w:rPr>
          <w:rFonts w:ascii="Times New Roman" w:hAnsi="Times New Roman"/>
          <w:b/>
          <w:sz w:val="24"/>
          <w:szCs w:val="24"/>
        </w:rPr>
      </w:pPr>
    </w:p>
    <w:p w:rsidR="00561518" w:rsidRDefault="00561518" w:rsidP="00A2301E">
      <w:pPr>
        <w:spacing w:after="0" w:line="240" w:lineRule="auto"/>
        <w:ind w:left="1080"/>
        <w:jc w:val="center"/>
        <w:rPr>
          <w:rFonts w:ascii="Times New Roman" w:hAnsi="Times New Roman"/>
          <w:b/>
          <w:sz w:val="24"/>
          <w:szCs w:val="24"/>
        </w:rPr>
      </w:pPr>
    </w:p>
    <w:p w:rsidR="00561518" w:rsidRDefault="00561518" w:rsidP="00A2301E">
      <w:pPr>
        <w:spacing w:after="0" w:line="240" w:lineRule="auto"/>
        <w:ind w:left="1080"/>
        <w:jc w:val="center"/>
        <w:rPr>
          <w:rFonts w:ascii="Times New Roman" w:hAnsi="Times New Roman"/>
          <w:b/>
          <w:sz w:val="24"/>
          <w:szCs w:val="24"/>
        </w:rPr>
      </w:pPr>
    </w:p>
    <w:p w:rsidR="00561518" w:rsidRDefault="00561518" w:rsidP="00A2301E">
      <w:pPr>
        <w:spacing w:after="0" w:line="240" w:lineRule="auto"/>
        <w:ind w:left="1080"/>
        <w:jc w:val="center"/>
        <w:rPr>
          <w:rFonts w:ascii="Times New Roman" w:hAnsi="Times New Roman"/>
          <w:b/>
          <w:sz w:val="24"/>
          <w:szCs w:val="24"/>
        </w:rPr>
      </w:pPr>
    </w:p>
    <w:p w:rsidR="00561518" w:rsidRDefault="00561518" w:rsidP="00A2301E">
      <w:pPr>
        <w:spacing w:after="0" w:line="240" w:lineRule="auto"/>
        <w:ind w:left="1080"/>
        <w:jc w:val="center"/>
        <w:rPr>
          <w:rFonts w:ascii="Times New Roman" w:hAnsi="Times New Roman"/>
          <w:b/>
          <w:sz w:val="24"/>
          <w:szCs w:val="24"/>
        </w:rPr>
      </w:pPr>
    </w:p>
    <w:p w:rsidR="00561518" w:rsidRDefault="00561518" w:rsidP="00A2301E">
      <w:pPr>
        <w:spacing w:after="0" w:line="240" w:lineRule="auto"/>
        <w:ind w:left="1080"/>
        <w:jc w:val="center"/>
        <w:rPr>
          <w:rFonts w:ascii="Times New Roman" w:hAnsi="Times New Roman"/>
          <w:b/>
          <w:sz w:val="24"/>
          <w:szCs w:val="24"/>
        </w:rPr>
      </w:pPr>
    </w:p>
    <w:p w:rsidR="00561518" w:rsidRDefault="00561518" w:rsidP="00A2301E">
      <w:pPr>
        <w:spacing w:after="0" w:line="240" w:lineRule="auto"/>
        <w:ind w:left="1080"/>
        <w:jc w:val="center"/>
        <w:rPr>
          <w:rFonts w:ascii="Times New Roman" w:hAnsi="Times New Roman"/>
          <w:b/>
          <w:sz w:val="24"/>
          <w:szCs w:val="24"/>
        </w:rPr>
      </w:pPr>
    </w:p>
    <w:p w:rsidR="00A2301E" w:rsidRDefault="00A2301E" w:rsidP="00A2301E">
      <w:pPr>
        <w:spacing w:after="0" w:line="240" w:lineRule="auto"/>
        <w:ind w:left="108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Общие сведения об объекте</w:t>
      </w:r>
    </w:p>
    <w:p w:rsidR="00A2301E" w:rsidRDefault="00A2301E" w:rsidP="00A2301E">
      <w:pPr>
        <w:spacing w:after="0" w:line="240" w:lineRule="auto"/>
        <w:ind w:left="1080"/>
        <w:jc w:val="center"/>
        <w:rPr>
          <w:rFonts w:ascii="Times New Roman" w:hAnsi="Times New Roman"/>
          <w:b/>
          <w:sz w:val="24"/>
          <w:szCs w:val="24"/>
        </w:rPr>
      </w:pPr>
    </w:p>
    <w:p w:rsidR="00A2301E" w:rsidRDefault="00A2301E" w:rsidP="00A2301E">
      <w:p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Наименование объекта Муниципальный Совет муниципального образования поселок </w:t>
      </w:r>
      <w:proofErr w:type="spellStart"/>
      <w:r>
        <w:rPr>
          <w:rFonts w:ascii="Times New Roman" w:hAnsi="Times New Roman"/>
          <w:sz w:val="24"/>
          <w:szCs w:val="24"/>
        </w:rPr>
        <w:t>Тярлево</w:t>
      </w:r>
      <w:proofErr w:type="spellEnd"/>
    </w:p>
    <w:p w:rsidR="00A2301E" w:rsidRDefault="00A2301E" w:rsidP="00A2301E">
      <w:p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Адрес объекта Санкт-Петербург, пос. </w:t>
      </w:r>
      <w:proofErr w:type="spellStart"/>
      <w:r>
        <w:rPr>
          <w:rFonts w:ascii="Times New Roman" w:hAnsi="Times New Roman"/>
          <w:sz w:val="24"/>
          <w:szCs w:val="24"/>
        </w:rPr>
        <w:t>Тярлево</w:t>
      </w:r>
      <w:proofErr w:type="spellEnd"/>
      <w:r>
        <w:rPr>
          <w:rFonts w:ascii="Times New Roman" w:hAnsi="Times New Roman"/>
          <w:sz w:val="24"/>
          <w:szCs w:val="24"/>
        </w:rPr>
        <w:t xml:space="preserve">, ул. </w:t>
      </w:r>
      <w:proofErr w:type="gramStart"/>
      <w:r>
        <w:rPr>
          <w:rFonts w:ascii="Times New Roman" w:hAnsi="Times New Roman"/>
          <w:sz w:val="24"/>
          <w:szCs w:val="24"/>
        </w:rPr>
        <w:t>Новая</w:t>
      </w:r>
      <w:proofErr w:type="gramEnd"/>
      <w:r>
        <w:rPr>
          <w:rFonts w:ascii="Times New Roman" w:hAnsi="Times New Roman"/>
          <w:sz w:val="24"/>
          <w:szCs w:val="24"/>
        </w:rPr>
        <w:t>, д. 1</w:t>
      </w:r>
    </w:p>
    <w:p w:rsidR="00A2301E" w:rsidRDefault="00A2301E" w:rsidP="00A2301E">
      <w:p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 Сведения о размещении объекта:</w:t>
      </w:r>
    </w:p>
    <w:p w:rsidR="00A2301E" w:rsidRDefault="00A2301E" w:rsidP="00A2301E">
      <w:p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-отдельно стоящее здание, _______________</w:t>
      </w:r>
      <w:proofErr w:type="spellStart"/>
      <w:r>
        <w:rPr>
          <w:rFonts w:ascii="Times New Roman" w:hAnsi="Times New Roman"/>
          <w:sz w:val="24"/>
          <w:szCs w:val="24"/>
        </w:rPr>
        <w:t>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spellEnd"/>
      <w:proofErr w:type="gramEnd"/>
    </w:p>
    <w:p w:rsidR="00A2301E" w:rsidRDefault="00A2301E" w:rsidP="00A2301E">
      <w:p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-часть здания  этаж (или на 1 этаже), ___44,</w:t>
      </w:r>
      <w:r w:rsidR="007F06BD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spellEnd"/>
      <w:proofErr w:type="gramEnd"/>
    </w:p>
    <w:p w:rsidR="00A2301E" w:rsidRDefault="00A2301E" w:rsidP="00A2301E">
      <w:p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-наличие прилегающего земельного участка (да, нет), нет </w:t>
      </w:r>
      <w:proofErr w:type="spellStart"/>
      <w:r>
        <w:rPr>
          <w:rFonts w:ascii="Times New Roman" w:hAnsi="Times New Roman"/>
          <w:sz w:val="24"/>
          <w:szCs w:val="24"/>
        </w:rPr>
        <w:t>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spellEnd"/>
      <w:proofErr w:type="gramEnd"/>
    </w:p>
    <w:p w:rsidR="00A2301E" w:rsidRDefault="00A2301E" w:rsidP="00A2301E">
      <w:p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 Год постройки здания 1962 , последнего капитального ремонта</w:t>
      </w:r>
      <w:r w:rsidR="00541D60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не было</w:t>
      </w:r>
    </w:p>
    <w:p w:rsidR="00A2301E" w:rsidRDefault="00A2301E" w:rsidP="00A2301E">
      <w:p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1.5. Дата предстоящего планового капитального ремонта_-</w:t>
      </w:r>
      <w:r w:rsidR="00541D60">
        <w:rPr>
          <w:rFonts w:ascii="Times New Roman" w:hAnsi="Times New Roman"/>
          <w:sz w:val="24"/>
          <w:szCs w:val="24"/>
        </w:rPr>
        <w:t xml:space="preserve"> нет информации</w:t>
      </w:r>
    </w:p>
    <w:p w:rsidR="00A2301E" w:rsidRDefault="00A2301E" w:rsidP="00A2301E">
      <w:p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A2301E" w:rsidRDefault="00A2301E" w:rsidP="00A2301E">
      <w:pPr>
        <w:spacing w:after="0" w:line="240" w:lineRule="auto"/>
        <w:ind w:left="108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 ведения об организации, расположенной на объекте</w:t>
      </w:r>
    </w:p>
    <w:p w:rsidR="00A2301E" w:rsidRDefault="00A2301E" w:rsidP="00A2301E">
      <w:pPr>
        <w:spacing w:after="0" w:line="240" w:lineRule="auto"/>
        <w:ind w:left="1080"/>
        <w:jc w:val="center"/>
        <w:rPr>
          <w:rFonts w:ascii="Times New Roman" w:hAnsi="Times New Roman"/>
          <w:b/>
          <w:sz w:val="24"/>
          <w:szCs w:val="24"/>
        </w:rPr>
      </w:pPr>
    </w:p>
    <w:p w:rsidR="00A2301E" w:rsidRDefault="00A2301E" w:rsidP="00A2301E">
      <w:p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1.6. Наименование организации (</w:t>
      </w:r>
      <w:r>
        <w:rPr>
          <w:rFonts w:ascii="Times New Roman" w:hAnsi="Times New Roman"/>
        </w:rPr>
        <w:t xml:space="preserve">полное юридическое наименование – согласно учредительным документам, краткое наименование) Муниципальный Совет муниципального образования поселок </w:t>
      </w:r>
      <w:proofErr w:type="spellStart"/>
      <w:r>
        <w:rPr>
          <w:rFonts w:ascii="Times New Roman" w:hAnsi="Times New Roman"/>
        </w:rPr>
        <w:t>Тярлево</w:t>
      </w:r>
      <w:proofErr w:type="spellEnd"/>
    </w:p>
    <w:p w:rsidR="00A2301E" w:rsidRDefault="00A2301E" w:rsidP="00A2301E">
      <w:p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1.7. Юридический адрес организации 196625, Санкт-Петербург, поселок </w:t>
      </w:r>
      <w:proofErr w:type="spellStart"/>
      <w:r>
        <w:rPr>
          <w:rFonts w:ascii="Times New Roman" w:hAnsi="Times New Roman"/>
          <w:sz w:val="24"/>
          <w:szCs w:val="24"/>
        </w:rPr>
        <w:t>Тярлево</w:t>
      </w:r>
      <w:proofErr w:type="spellEnd"/>
      <w:r>
        <w:rPr>
          <w:rFonts w:ascii="Times New Roman" w:hAnsi="Times New Roman"/>
          <w:sz w:val="24"/>
          <w:szCs w:val="24"/>
        </w:rPr>
        <w:t xml:space="preserve">, ул. </w:t>
      </w:r>
      <w:proofErr w:type="gramStart"/>
      <w:r>
        <w:rPr>
          <w:rFonts w:ascii="Times New Roman" w:hAnsi="Times New Roman"/>
          <w:sz w:val="24"/>
          <w:szCs w:val="24"/>
        </w:rPr>
        <w:t>Новая</w:t>
      </w:r>
      <w:proofErr w:type="gramEnd"/>
      <w:r>
        <w:rPr>
          <w:rFonts w:ascii="Times New Roman" w:hAnsi="Times New Roman"/>
          <w:sz w:val="24"/>
          <w:szCs w:val="24"/>
        </w:rPr>
        <w:t>, д. 1</w:t>
      </w:r>
    </w:p>
    <w:p w:rsidR="00A2301E" w:rsidRDefault="00A2301E" w:rsidP="00A2301E">
      <w:p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1.8. Основания для пользования объектом (</w:t>
      </w:r>
      <w:r>
        <w:rPr>
          <w:rFonts w:ascii="Times New Roman" w:hAnsi="Times New Roman"/>
        </w:rPr>
        <w:t>оперативное управление, аренда, собственность)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</w:rPr>
        <w:t>оперативное управление</w:t>
      </w:r>
    </w:p>
    <w:p w:rsidR="00A2301E" w:rsidRDefault="00A2301E" w:rsidP="00A2301E">
      <w:p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1.9. Форма собственности (</w:t>
      </w:r>
      <w:r>
        <w:rPr>
          <w:rFonts w:ascii="Times New Roman" w:hAnsi="Times New Roman"/>
        </w:rPr>
        <w:t>государственная, негосударственная)</w:t>
      </w:r>
      <w:r w:rsidRPr="009E5C2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государственная</w:t>
      </w:r>
    </w:p>
    <w:p w:rsidR="00A2301E" w:rsidRDefault="00A2301E" w:rsidP="00A2301E">
      <w:p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1.10. Территориальная принадлежность (</w:t>
      </w:r>
      <w:r>
        <w:rPr>
          <w:rFonts w:ascii="Times New Roman" w:hAnsi="Times New Roman"/>
        </w:rPr>
        <w:t>федеральная, региональная, муниципальная) региональная</w:t>
      </w:r>
    </w:p>
    <w:p w:rsidR="00A2301E" w:rsidRDefault="00A2301E" w:rsidP="00A2301E">
      <w:p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1.11.Наименование вышестоящей организации Администрация Пушкинского района Санкт-Петербурга</w:t>
      </w:r>
    </w:p>
    <w:p w:rsidR="00A2301E" w:rsidRDefault="00A2301E" w:rsidP="00A2301E">
      <w:p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sz w:val="18"/>
          <w:szCs w:val="18"/>
        </w:rPr>
        <w:t>(указывается организационно-правовая форма и название вышестоящей организации</w:t>
      </w:r>
      <w:r>
        <w:rPr>
          <w:rFonts w:ascii="Times New Roman" w:hAnsi="Times New Roman"/>
          <w:sz w:val="20"/>
          <w:szCs w:val="20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2301E" w:rsidRDefault="00A2301E" w:rsidP="00A2301E">
      <w:p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1.12. Адрес вышестоящей организации </w:t>
      </w:r>
      <w:r w:rsidR="00E22379">
        <w:rPr>
          <w:rFonts w:ascii="Times New Roman" w:hAnsi="Times New Roman"/>
          <w:sz w:val="24"/>
          <w:szCs w:val="24"/>
        </w:rPr>
        <w:t>-</w:t>
      </w:r>
      <w:r w:rsidR="00630D21">
        <w:rPr>
          <w:rFonts w:ascii="Times New Roman" w:hAnsi="Times New Roman"/>
          <w:sz w:val="24"/>
          <w:szCs w:val="24"/>
        </w:rPr>
        <w:t xml:space="preserve">196625, Санкт-Петербург, поселок </w:t>
      </w:r>
      <w:proofErr w:type="spellStart"/>
      <w:r w:rsidR="00630D21">
        <w:rPr>
          <w:rFonts w:ascii="Times New Roman" w:hAnsi="Times New Roman"/>
          <w:sz w:val="24"/>
          <w:szCs w:val="24"/>
        </w:rPr>
        <w:t>Тярлево</w:t>
      </w:r>
      <w:proofErr w:type="spellEnd"/>
      <w:r w:rsidR="00630D21">
        <w:rPr>
          <w:rFonts w:ascii="Times New Roman" w:hAnsi="Times New Roman"/>
          <w:sz w:val="24"/>
          <w:szCs w:val="24"/>
        </w:rPr>
        <w:t xml:space="preserve">, ул. </w:t>
      </w:r>
      <w:proofErr w:type="gramStart"/>
      <w:r w:rsidR="00630D21">
        <w:rPr>
          <w:rFonts w:ascii="Times New Roman" w:hAnsi="Times New Roman"/>
          <w:sz w:val="24"/>
          <w:szCs w:val="24"/>
        </w:rPr>
        <w:t>Новая</w:t>
      </w:r>
      <w:proofErr w:type="gramEnd"/>
      <w:r w:rsidR="00630D21">
        <w:rPr>
          <w:rFonts w:ascii="Times New Roman" w:hAnsi="Times New Roman"/>
          <w:sz w:val="24"/>
          <w:szCs w:val="24"/>
        </w:rPr>
        <w:t>, д. 1</w:t>
      </w:r>
    </w:p>
    <w:p w:rsidR="00A2301E" w:rsidRPr="00630D21" w:rsidRDefault="00A2301E" w:rsidP="00A2301E">
      <w:p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1.13. Телефон, факс, </w:t>
      </w:r>
      <w:r>
        <w:rPr>
          <w:rFonts w:ascii="Times New Roman" w:hAnsi="Times New Roman"/>
          <w:sz w:val="24"/>
          <w:szCs w:val="24"/>
          <w:lang w:val="en-US"/>
        </w:rPr>
        <w:t>E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 xml:space="preserve"> вышестоящей организации </w:t>
      </w:r>
      <w:r w:rsidR="00630D21">
        <w:rPr>
          <w:rFonts w:ascii="Times New Roman" w:hAnsi="Times New Roman"/>
          <w:sz w:val="24"/>
          <w:szCs w:val="24"/>
        </w:rPr>
        <w:t xml:space="preserve">тел/факс 466-79-68, </w:t>
      </w:r>
      <w:r w:rsidR="00630D21">
        <w:rPr>
          <w:rFonts w:ascii="Times New Roman" w:hAnsi="Times New Roman"/>
          <w:sz w:val="24"/>
          <w:szCs w:val="24"/>
          <w:lang w:val="en-US"/>
        </w:rPr>
        <w:t>tyarlevo</w:t>
      </w:r>
      <w:r w:rsidR="00630D21" w:rsidRPr="00630D21">
        <w:rPr>
          <w:rFonts w:ascii="Times New Roman" w:hAnsi="Times New Roman"/>
          <w:sz w:val="24"/>
          <w:szCs w:val="24"/>
        </w:rPr>
        <w:t>-</w:t>
      </w:r>
      <w:r w:rsidR="00630D21">
        <w:rPr>
          <w:rFonts w:ascii="Times New Roman" w:hAnsi="Times New Roman"/>
          <w:sz w:val="24"/>
          <w:szCs w:val="24"/>
          <w:lang w:val="en-US"/>
        </w:rPr>
        <w:t>spb</w:t>
      </w:r>
      <w:r w:rsidR="00630D21" w:rsidRPr="00630D21">
        <w:rPr>
          <w:rFonts w:ascii="Times New Roman" w:hAnsi="Times New Roman"/>
          <w:sz w:val="24"/>
          <w:szCs w:val="24"/>
        </w:rPr>
        <w:t>@#</w:t>
      </w:r>
      <w:r w:rsidR="00630D21">
        <w:rPr>
          <w:rFonts w:ascii="Times New Roman" w:hAnsi="Times New Roman"/>
          <w:sz w:val="24"/>
          <w:szCs w:val="24"/>
          <w:lang w:val="en-US"/>
        </w:rPr>
        <w:t>mail</w:t>
      </w:r>
      <w:r w:rsidR="00630D21" w:rsidRPr="00630D21">
        <w:rPr>
          <w:rFonts w:ascii="Times New Roman" w:hAnsi="Times New Roman"/>
          <w:sz w:val="24"/>
          <w:szCs w:val="24"/>
        </w:rPr>
        <w:t>.</w:t>
      </w:r>
      <w:r w:rsidR="00630D21">
        <w:rPr>
          <w:rFonts w:ascii="Times New Roman" w:hAnsi="Times New Roman"/>
          <w:sz w:val="24"/>
          <w:szCs w:val="24"/>
          <w:lang w:val="en-US"/>
        </w:rPr>
        <w:t>ru</w:t>
      </w:r>
    </w:p>
    <w:p w:rsidR="00A2301E" w:rsidRDefault="00A2301E" w:rsidP="00A2301E">
      <w:p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A2301E" w:rsidRDefault="00A2301E" w:rsidP="00A2301E">
      <w:p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A2301E" w:rsidRDefault="00A2301E" w:rsidP="00A2301E">
      <w:p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A2301E" w:rsidRDefault="00A2301E" w:rsidP="00A2301E">
      <w:pPr>
        <w:spacing w:after="0" w:line="240" w:lineRule="auto"/>
        <w:ind w:left="108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Характеристика деятельности организации на объекте </w:t>
      </w:r>
    </w:p>
    <w:p w:rsidR="00A2301E" w:rsidRDefault="00A2301E" w:rsidP="00A2301E">
      <w:pPr>
        <w:spacing w:after="0" w:line="240" w:lineRule="auto"/>
        <w:ind w:left="108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(по обслуживанию населения)</w:t>
      </w:r>
    </w:p>
    <w:p w:rsidR="00A2301E" w:rsidRDefault="00A2301E" w:rsidP="00A2301E">
      <w:pPr>
        <w:spacing w:after="0" w:line="240" w:lineRule="auto"/>
        <w:ind w:left="1080"/>
        <w:jc w:val="center"/>
        <w:rPr>
          <w:rFonts w:ascii="Times New Roman" w:hAnsi="Times New Roman"/>
          <w:b/>
          <w:sz w:val="24"/>
          <w:szCs w:val="24"/>
        </w:rPr>
      </w:pPr>
    </w:p>
    <w:p w:rsidR="00A2301E" w:rsidRPr="00817396" w:rsidRDefault="00A2301E" w:rsidP="00A2301E">
      <w:p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 Вид деятельности </w:t>
      </w:r>
      <w:r>
        <w:rPr>
          <w:rFonts w:ascii="Times New Roman" w:hAnsi="Times New Roman"/>
          <w:sz w:val="24"/>
          <w:szCs w:val="24"/>
        </w:rPr>
        <w:softHyphen/>
      </w:r>
      <w:r w:rsidR="00817396">
        <w:rPr>
          <w:rFonts w:ascii="Times New Roman" w:hAnsi="Times New Roman"/>
          <w:sz w:val="24"/>
          <w:szCs w:val="24"/>
        </w:rPr>
        <w:t>деятельность органов местного самоуправления районов, городов, внутригородских районов</w:t>
      </w:r>
    </w:p>
    <w:p w:rsidR="00A2301E" w:rsidRDefault="00A2301E" w:rsidP="00A2301E">
      <w:pPr>
        <w:spacing w:after="0" w:line="240" w:lineRule="auto"/>
        <w:ind w:left="108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>(по ОКВЭД)</w:t>
      </w:r>
    </w:p>
    <w:p w:rsidR="00A2301E" w:rsidRDefault="00A2301E" w:rsidP="00A2301E">
      <w:p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 Виды оказываемых услуг </w:t>
      </w:r>
      <w:r>
        <w:rPr>
          <w:rFonts w:ascii="Times New Roman" w:hAnsi="Times New Roman"/>
          <w:sz w:val="24"/>
          <w:szCs w:val="24"/>
          <w:u w:val="single"/>
        </w:rPr>
        <w:t>(</w:t>
      </w:r>
      <w:r>
        <w:rPr>
          <w:rFonts w:ascii="Times New Roman" w:hAnsi="Times New Roman"/>
          <w:sz w:val="18"/>
          <w:szCs w:val="18"/>
          <w:u w:val="single"/>
        </w:rPr>
        <w:t>в соответствии с Уставом или положением об организации</w:t>
      </w:r>
      <w:r>
        <w:rPr>
          <w:rFonts w:ascii="Times New Roman" w:hAnsi="Times New Roman"/>
          <w:sz w:val="18"/>
          <w:szCs w:val="18"/>
        </w:rPr>
        <w:t>)</w:t>
      </w:r>
      <w:r w:rsidR="00817396">
        <w:rPr>
          <w:rFonts w:ascii="Times New Roman" w:hAnsi="Times New Roman"/>
          <w:sz w:val="18"/>
          <w:szCs w:val="18"/>
        </w:rPr>
        <w:t xml:space="preserve"> </w:t>
      </w:r>
      <w:r w:rsidR="00817396">
        <w:rPr>
          <w:rFonts w:ascii="Times New Roman" w:hAnsi="Times New Roman"/>
          <w:sz w:val="24"/>
          <w:szCs w:val="24"/>
        </w:rPr>
        <w:t>вопросы местного значения</w:t>
      </w:r>
    </w:p>
    <w:p w:rsidR="00A2301E" w:rsidRDefault="00A2301E" w:rsidP="00A2301E">
      <w:p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 Форма оказания услуг: </w:t>
      </w:r>
      <w:r>
        <w:rPr>
          <w:rFonts w:ascii="Times New Roman" w:hAnsi="Times New Roman"/>
        </w:rPr>
        <w:t xml:space="preserve">(на объекте, с длительным пребыванием, в том числе проживанием, на дому, дистанционно) </w:t>
      </w:r>
      <w:r w:rsidR="00BF0FC2">
        <w:rPr>
          <w:rFonts w:ascii="Times New Roman" w:hAnsi="Times New Roman"/>
        </w:rPr>
        <w:t>на объекте</w:t>
      </w:r>
    </w:p>
    <w:p w:rsidR="00A2301E" w:rsidRDefault="00A2301E" w:rsidP="00A2301E">
      <w:pPr>
        <w:spacing w:after="0" w:line="240" w:lineRule="auto"/>
        <w:ind w:left="108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2.4. Категории обслуживаемого населения по возрасту: </w:t>
      </w:r>
      <w:r>
        <w:rPr>
          <w:rFonts w:ascii="Times New Roman" w:hAnsi="Times New Roman"/>
        </w:rPr>
        <w:t xml:space="preserve">(дети, взрослые трудоспособного возраста, пожилые, все возрастные категории) </w:t>
      </w:r>
      <w:r w:rsidR="00BF0FC2">
        <w:rPr>
          <w:rFonts w:ascii="Times New Roman" w:hAnsi="Times New Roman"/>
        </w:rPr>
        <w:t>все возрастные категории</w:t>
      </w:r>
    </w:p>
    <w:p w:rsidR="00901FCA" w:rsidRDefault="00901FCA" w:rsidP="00A2301E">
      <w:pPr>
        <w:spacing w:after="0" w:line="240" w:lineRule="auto"/>
        <w:ind w:left="1080"/>
        <w:jc w:val="both"/>
        <w:rPr>
          <w:rFonts w:ascii="Times New Roman" w:hAnsi="Times New Roman"/>
        </w:rPr>
      </w:pPr>
    </w:p>
    <w:p w:rsidR="00901FCA" w:rsidRDefault="00901FCA" w:rsidP="00A2301E">
      <w:pPr>
        <w:spacing w:after="0" w:line="240" w:lineRule="auto"/>
        <w:ind w:left="1080"/>
        <w:jc w:val="both"/>
        <w:rPr>
          <w:rFonts w:ascii="Times New Roman" w:hAnsi="Times New Roman"/>
        </w:rPr>
      </w:pPr>
    </w:p>
    <w:p w:rsidR="00A2301E" w:rsidRDefault="00A2301E" w:rsidP="00A2301E">
      <w:pPr>
        <w:spacing w:after="0" w:line="240" w:lineRule="auto"/>
        <w:ind w:left="108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2.5. Категории обслуживаемых инвалидов: </w:t>
      </w:r>
      <w:r>
        <w:rPr>
          <w:rFonts w:ascii="Times New Roman" w:hAnsi="Times New Roman"/>
        </w:rPr>
        <w:t>(инвалиды, передвигающиеся на коляске, инвалиды с нарушением опорно-двигательного аппарата, инвалиды с нарушением зрения, инвалиды с нарушением слуха, инвалиды с нарушением умственного развития) ____________________________________________________________________________</w:t>
      </w:r>
    </w:p>
    <w:p w:rsidR="00A2301E" w:rsidRDefault="00A2301E" w:rsidP="00A2301E">
      <w:p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2.6. Плановая мощность: посещаемость </w:t>
      </w:r>
      <w:r>
        <w:rPr>
          <w:rFonts w:ascii="Times New Roman" w:hAnsi="Times New Roman"/>
        </w:rPr>
        <w:t xml:space="preserve">(количество </w:t>
      </w:r>
      <w:proofErr w:type="gramStart"/>
      <w:r>
        <w:rPr>
          <w:rFonts w:ascii="Times New Roman" w:hAnsi="Times New Roman"/>
        </w:rPr>
        <w:t>обслуживаемых</w:t>
      </w:r>
      <w:proofErr w:type="gramEnd"/>
      <w:r>
        <w:rPr>
          <w:rFonts w:ascii="Times New Roman" w:hAnsi="Times New Roman"/>
        </w:rPr>
        <w:t xml:space="preserve"> в день</w:t>
      </w:r>
      <w:r>
        <w:rPr>
          <w:rFonts w:ascii="Times New Roman" w:hAnsi="Times New Roman"/>
          <w:sz w:val="24"/>
          <w:szCs w:val="24"/>
        </w:rPr>
        <w:t xml:space="preserve">), пропускная способность </w:t>
      </w:r>
      <w:r w:rsidR="00901FCA">
        <w:rPr>
          <w:rFonts w:ascii="Times New Roman" w:hAnsi="Times New Roman"/>
          <w:sz w:val="24"/>
          <w:szCs w:val="24"/>
        </w:rPr>
        <w:t>9</w:t>
      </w:r>
    </w:p>
    <w:p w:rsidR="00A2301E" w:rsidRDefault="00A2301E" w:rsidP="00A2301E">
      <w:p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2.7. Участие в ИПР инвалида, ребенка-инвалида (да, нет) </w:t>
      </w:r>
      <w:r w:rsidR="00901FCA">
        <w:rPr>
          <w:rFonts w:ascii="Times New Roman" w:hAnsi="Times New Roman"/>
          <w:sz w:val="24"/>
          <w:szCs w:val="24"/>
        </w:rPr>
        <w:t>нет</w:t>
      </w:r>
    </w:p>
    <w:p w:rsidR="00A2301E" w:rsidRDefault="00A2301E" w:rsidP="00A2301E">
      <w:pPr>
        <w:spacing w:after="0" w:line="240" w:lineRule="auto"/>
        <w:ind w:left="108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Состояние доступности объекта</w:t>
      </w:r>
    </w:p>
    <w:p w:rsidR="00A2301E" w:rsidRDefault="00A2301E" w:rsidP="00A2301E">
      <w:pPr>
        <w:spacing w:after="0" w:line="240" w:lineRule="auto"/>
        <w:ind w:left="1080"/>
        <w:jc w:val="center"/>
        <w:rPr>
          <w:rFonts w:ascii="Times New Roman" w:hAnsi="Times New Roman"/>
          <w:b/>
          <w:sz w:val="24"/>
          <w:szCs w:val="24"/>
        </w:rPr>
      </w:pPr>
    </w:p>
    <w:p w:rsidR="00A2301E" w:rsidRDefault="00A2301E" w:rsidP="00A2301E">
      <w:p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 Путь к объекту от ближайшей остановки пассажирского транспорта:</w:t>
      </w:r>
    </w:p>
    <w:p w:rsidR="00A2301E" w:rsidRDefault="00A2301E" w:rsidP="00A2301E">
      <w:p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3.1.1. Расстояние от объекта до остановки транспорта </w:t>
      </w:r>
      <w:r w:rsidR="00211FF0">
        <w:rPr>
          <w:rFonts w:ascii="Times New Roman" w:hAnsi="Times New Roman"/>
          <w:sz w:val="24"/>
          <w:szCs w:val="24"/>
        </w:rPr>
        <w:t>300</w:t>
      </w:r>
      <w:r>
        <w:rPr>
          <w:rFonts w:ascii="Times New Roman" w:hAnsi="Times New Roman"/>
          <w:sz w:val="24"/>
          <w:szCs w:val="24"/>
        </w:rPr>
        <w:t xml:space="preserve"> м</w:t>
      </w:r>
    </w:p>
    <w:p w:rsidR="00A2301E" w:rsidRDefault="00A2301E" w:rsidP="00A2301E">
      <w:pPr>
        <w:spacing w:after="0" w:line="240" w:lineRule="auto"/>
        <w:ind w:left="108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3.1.2. Перекрестки: наличие </w:t>
      </w:r>
      <w:r>
        <w:rPr>
          <w:rFonts w:ascii="Times New Roman" w:hAnsi="Times New Roman"/>
        </w:rPr>
        <w:t xml:space="preserve">(нерегулируемые; регулируемые, со звуковой сигнализацией, таймером), </w:t>
      </w:r>
      <w:r>
        <w:rPr>
          <w:rFonts w:ascii="Times New Roman" w:hAnsi="Times New Roman"/>
          <w:sz w:val="24"/>
          <w:szCs w:val="24"/>
        </w:rPr>
        <w:t>отсутствие</w:t>
      </w:r>
      <w:r w:rsidR="00211FF0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211FF0">
        <w:rPr>
          <w:rFonts w:ascii="Times New Roman" w:hAnsi="Times New Roman"/>
        </w:rPr>
        <w:t>нерегулируемые</w:t>
      </w:r>
    </w:p>
    <w:p w:rsidR="00A2301E" w:rsidRDefault="00A2301E" w:rsidP="00A2301E">
      <w:pPr>
        <w:spacing w:after="0" w:line="240" w:lineRule="auto"/>
        <w:ind w:left="108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3.1.3. Информация на пути следования к объекту: наличие </w:t>
      </w:r>
      <w:r>
        <w:rPr>
          <w:rFonts w:ascii="Times New Roman" w:hAnsi="Times New Roman"/>
        </w:rPr>
        <w:t>(акустическая, тактильная, визуальная</w:t>
      </w:r>
      <w:r>
        <w:rPr>
          <w:rFonts w:ascii="Times New Roman" w:hAnsi="Times New Roman"/>
          <w:sz w:val="24"/>
          <w:szCs w:val="24"/>
        </w:rPr>
        <w:t>), отсутствие</w:t>
      </w:r>
      <w:r w:rsidR="00211FF0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</w:rPr>
        <w:t xml:space="preserve"> </w:t>
      </w:r>
      <w:r w:rsidR="00211FF0">
        <w:rPr>
          <w:rFonts w:ascii="Times New Roman" w:hAnsi="Times New Roman"/>
        </w:rPr>
        <w:t xml:space="preserve">визуальная </w:t>
      </w:r>
      <w:r>
        <w:rPr>
          <w:rFonts w:ascii="Times New Roman" w:hAnsi="Times New Roman"/>
        </w:rPr>
        <w:t>_</w:t>
      </w:r>
    </w:p>
    <w:p w:rsidR="00A2301E" w:rsidRDefault="00A2301E" w:rsidP="00A2301E">
      <w:p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3.1.4. Перепады высот на пути: (</w:t>
      </w:r>
      <w:r>
        <w:rPr>
          <w:rFonts w:ascii="Times New Roman" w:hAnsi="Times New Roman"/>
        </w:rPr>
        <w:t>есть, нет</w:t>
      </w:r>
      <w:r>
        <w:rPr>
          <w:rFonts w:ascii="Times New Roman" w:hAnsi="Times New Roman"/>
          <w:sz w:val="24"/>
          <w:szCs w:val="24"/>
        </w:rPr>
        <w:t xml:space="preserve">) </w:t>
      </w:r>
      <w:r w:rsidR="00211FF0">
        <w:rPr>
          <w:rFonts w:ascii="Times New Roman" w:hAnsi="Times New Roman"/>
        </w:rPr>
        <w:t>нет</w:t>
      </w:r>
    </w:p>
    <w:p w:rsidR="00A2301E" w:rsidRDefault="00A2301E" w:rsidP="00A2301E">
      <w:p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3.1.5. Обустройство перепадов высот для инвалидов на креслах-колясках (</w:t>
      </w:r>
      <w:r>
        <w:rPr>
          <w:rFonts w:ascii="Times New Roman" w:hAnsi="Times New Roman"/>
        </w:rPr>
        <w:t>да, нет)</w:t>
      </w:r>
      <w:r w:rsidR="00211FF0">
        <w:rPr>
          <w:rFonts w:ascii="Times New Roman" w:hAnsi="Times New Roman"/>
        </w:rPr>
        <w:t xml:space="preserve"> нет</w:t>
      </w:r>
    </w:p>
    <w:p w:rsidR="00A2301E" w:rsidRDefault="00A2301E" w:rsidP="00A2301E">
      <w:p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A2301E" w:rsidRDefault="00A2301E" w:rsidP="00A2301E">
      <w:p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 Состояние доступности основных структурно-функциональных зон</w:t>
      </w:r>
    </w:p>
    <w:p w:rsidR="00A2301E" w:rsidRDefault="00A2301E" w:rsidP="00A2301E">
      <w:p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7"/>
        <w:gridCol w:w="5870"/>
        <w:gridCol w:w="7249"/>
      </w:tblGrid>
      <w:tr w:rsidR="00A2301E" w:rsidTr="00DA5B09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01E" w:rsidRDefault="00A2301E" w:rsidP="00DA5B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01E" w:rsidRDefault="00A2301E" w:rsidP="00DA5B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структурно-функциональные зоны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01E" w:rsidRDefault="00A2301E" w:rsidP="00DA5B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Состояние доступности, в том числе для основных категорий инвалидов </w:t>
            </w:r>
            <w:r>
              <w:rPr>
                <w:rFonts w:ascii="Cambria Math" w:hAnsi="Cambria Math" w:cs="Cambria Math"/>
                <w:sz w:val="24"/>
                <w:szCs w:val="24"/>
              </w:rPr>
              <w:t>˂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  <w:r>
              <w:rPr>
                <w:rFonts w:ascii="Cambria Math" w:hAnsi="Cambria Math" w:cs="Cambria Math"/>
                <w:sz w:val="24"/>
                <w:szCs w:val="24"/>
              </w:rPr>
              <w:t>˃</w:t>
            </w:r>
          </w:p>
        </w:tc>
      </w:tr>
      <w:tr w:rsidR="00A2301E" w:rsidTr="00DA5B09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01E" w:rsidRDefault="00A2301E" w:rsidP="00DA5B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01E" w:rsidRDefault="00A2301E" w:rsidP="00DA5B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Пути движения к объекту </w:t>
            </w:r>
          </w:p>
          <w:p w:rsidR="00A2301E" w:rsidRDefault="00A2301E" w:rsidP="00DA5B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</w:rPr>
              <w:t>от остановки транспорта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01E" w:rsidRDefault="00211FF0" w:rsidP="00DA5B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ДП-В</w:t>
            </w:r>
          </w:p>
        </w:tc>
      </w:tr>
      <w:tr w:rsidR="00A2301E" w:rsidTr="00DA5B09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01E" w:rsidRDefault="00A2301E" w:rsidP="00DA5B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01E" w:rsidRDefault="00A2301E" w:rsidP="00DA5B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01E" w:rsidRDefault="00211FF0" w:rsidP="00DA5B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ДП-В</w:t>
            </w:r>
          </w:p>
        </w:tc>
      </w:tr>
      <w:tr w:rsidR="00A2301E" w:rsidTr="00DA5B09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01E" w:rsidRDefault="00A2301E" w:rsidP="00DA5B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01E" w:rsidRDefault="00A2301E" w:rsidP="00DA5B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Вход (входы) в здание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01E" w:rsidRDefault="00211FF0" w:rsidP="00DA5B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</w:t>
            </w:r>
          </w:p>
        </w:tc>
      </w:tr>
      <w:tr w:rsidR="00A2301E" w:rsidTr="00DA5B09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01E" w:rsidRDefault="00A2301E" w:rsidP="00DA5B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01E" w:rsidRDefault="00A2301E" w:rsidP="00DA5B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Путь (пути) движения внутри здания (в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путь эвакуации)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01E" w:rsidRDefault="00211FF0" w:rsidP="00DA5B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</w:t>
            </w:r>
          </w:p>
        </w:tc>
      </w:tr>
      <w:tr w:rsidR="00A2301E" w:rsidTr="00DA5B09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01E" w:rsidRDefault="00A2301E" w:rsidP="00DA5B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01E" w:rsidRDefault="00A2301E" w:rsidP="00DA5B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Зона целевого назначения здания</w:t>
            </w:r>
          </w:p>
          <w:p w:rsidR="00A2301E" w:rsidRDefault="00A2301E" w:rsidP="00DA5B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(целевого посещения объекта)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01E" w:rsidRDefault="00211FF0" w:rsidP="00DA5B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</w:t>
            </w:r>
          </w:p>
        </w:tc>
      </w:tr>
      <w:tr w:rsidR="00A2301E" w:rsidTr="00DA5B09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01E" w:rsidRDefault="00A2301E" w:rsidP="00DA5B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01E" w:rsidRDefault="00A2301E" w:rsidP="00DA5B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01E" w:rsidRDefault="00211FF0" w:rsidP="00DA5B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</w:t>
            </w:r>
          </w:p>
        </w:tc>
      </w:tr>
      <w:tr w:rsidR="00A2301E" w:rsidTr="00DA5B09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01E" w:rsidRDefault="00A2301E" w:rsidP="00DA5B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01E" w:rsidRDefault="00A2301E" w:rsidP="00DA5B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Система информации и связи </w:t>
            </w:r>
          </w:p>
          <w:p w:rsidR="00A2301E" w:rsidRDefault="00A2301E" w:rsidP="00DA5B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(на всех зонах)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01E" w:rsidRDefault="00211FF0" w:rsidP="00DA5B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</w:t>
            </w:r>
          </w:p>
        </w:tc>
      </w:tr>
    </w:tbl>
    <w:p w:rsidR="00A2301E" w:rsidRDefault="00A2301E" w:rsidP="00A2301E">
      <w:p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Cambria Math" w:hAnsi="Cambria Math" w:cs="Cambria Math"/>
          <w:sz w:val="24"/>
          <w:szCs w:val="24"/>
        </w:rPr>
        <w:lastRenderedPageBreak/>
        <w:t>˂</w:t>
      </w:r>
      <w:r>
        <w:rPr>
          <w:rFonts w:ascii="Times New Roman" w:hAnsi="Times New Roman"/>
          <w:sz w:val="24"/>
          <w:szCs w:val="24"/>
        </w:rPr>
        <w:t>*</w:t>
      </w:r>
      <w:r>
        <w:rPr>
          <w:rFonts w:ascii="Cambria Math" w:hAnsi="Cambria Math" w:cs="Cambria Math"/>
          <w:sz w:val="24"/>
          <w:szCs w:val="24"/>
        </w:rPr>
        <w:t>˃</w:t>
      </w:r>
      <w:r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</w:rPr>
        <w:t xml:space="preserve">указывается: </w:t>
      </w:r>
      <w:proofErr w:type="gramStart"/>
      <w:r>
        <w:rPr>
          <w:rFonts w:ascii="Times New Roman" w:hAnsi="Times New Roman"/>
        </w:rPr>
        <w:t>ДП-В -  доступно полностью всем; ДП-И (К, О, С, Г, У) – доступно полностью избирательно (указать категория МГН); ДЧ-В – доступно частично всем; ДЧ-И (К, О, С, Г, У) – доступно частично избирательно (указать категория МГН); ДУ – доступно условно; ВНД – временно недоступно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A2301E" w:rsidRDefault="00A2301E" w:rsidP="00A2301E">
      <w:p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A2301E" w:rsidRDefault="00A2301E" w:rsidP="00A2301E">
      <w:pPr>
        <w:spacing w:after="0" w:line="240" w:lineRule="auto"/>
        <w:ind w:left="108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3.3. Итоговое заключение о состоянии доступности ОСИ </w:t>
      </w:r>
      <w:proofErr w:type="gramStart"/>
      <w:r w:rsidR="00211FF0">
        <w:rPr>
          <w:rFonts w:ascii="Times New Roman" w:hAnsi="Times New Roman"/>
          <w:sz w:val="24"/>
          <w:szCs w:val="24"/>
        </w:rPr>
        <w:t>:д</w:t>
      </w:r>
      <w:proofErr w:type="gramEnd"/>
      <w:r w:rsidR="00211FF0">
        <w:rPr>
          <w:rFonts w:ascii="Times New Roman" w:hAnsi="Times New Roman"/>
          <w:sz w:val="24"/>
          <w:szCs w:val="24"/>
        </w:rPr>
        <w:t>оступен условно</w:t>
      </w:r>
    </w:p>
    <w:p w:rsidR="00A2301E" w:rsidRDefault="00A2301E" w:rsidP="00A2301E">
      <w:pPr>
        <w:spacing w:after="0" w:line="240" w:lineRule="auto"/>
        <w:ind w:left="1080"/>
        <w:jc w:val="center"/>
        <w:rPr>
          <w:rFonts w:ascii="Times New Roman" w:hAnsi="Times New Roman"/>
          <w:b/>
          <w:sz w:val="24"/>
          <w:szCs w:val="24"/>
        </w:rPr>
      </w:pPr>
    </w:p>
    <w:p w:rsidR="00A2301E" w:rsidRDefault="00A2301E" w:rsidP="00A2301E">
      <w:pPr>
        <w:spacing w:after="0" w:line="240" w:lineRule="auto"/>
        <w:ind w:left="108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Управленческие решения</w:t>
      </w:r>
    </w:p>
    <w:p w:rsidR="00A2301E" w:rsidRDefault="00A2301E" w:rsidP="00A2301E">
      <w:pPr>
        <w:spacing w:after="0" w:line="240" w:lineRule="auto"/>
        <w:ind w:left="1080"/>
        <w:jc w:val="center"/>
        <w:rPr>
          <w:rFonts w:ascii="Times New Roman" w:hAnsi="Times New Roman"/>
          <w:sz w:val="24"/>
          <w:szCs w:val="24"/>
        </w:rPr>
      </w:pPr>
    </w:p>
    <w:p w:rsidR="00A2301E" w:rsidRDefault="00A2301E" w:rsidP="00A2301E">
      <w:p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 Рекомендация по адаптации основных структурно-функциональных </w:t>
      </w:r>
      <w:r>
        <w:rPr>
          <w:rFonts w:ascii="Times New Roman" w:hAnsi="Times New Roman"/>
          <w:sz w:val="24"/>
          <w:szCs w:val="24"/>
        </w:rPr>
        <w:br/>
        <w:t>зон объекта</w:t>
      </w:r>
    </w:p>
    <w:tbl>
      <w:tblPr>
        <w:tblW w:w="0" w:type="auto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7"/>
        <w:gridCol w:w="5867"/>
        <w:gridCol w:w="7252"/>
      </w:tblGrid>
      <w:tr w:rsidR="00A2301E" w:rsidTr="00DA5B09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01E" w:rsidRDefault="00A2301E" w:rsidP="00DA5B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01E" w:rsidRDefault="00A2301E" w:rsidP="00DA5B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структурно-функциональные зоны объекта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01E" w:rsidRDefault="00A2301E" w:rsidP="00DA5B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Рекомендации по адаптации  объекта  (вид работ) </w:t>
            </w:r>
            <w:r>
              <w:rPr>
                <w:rFonts w:ascii="Cambria Math" w:hAnsi="Cambria Math" w:cs="Cambria Math"/>
                <w:sz w:val="24"/>
                <w:szCs w:val="24"/>
              </w:rPr>
              <w:t>˂</w:t>
            </w:r>
            <w:r>
              <w:rPr>
                <w:rFonts w:ascii="Times New Roman" w:hAnsi="Times New Roman"/>
                <w:sz w:val="24"/>
                <w:szCs w:val="24"/>
              </w:rPr>
              <w:t>**</w:t>
            </w:r>
            <w:r>
              <w:rPr>
                <w:rFonts w:ascii="Cambria Math" w:hAnsi="Cambria Math" w:cs="Cambria Math"/>
                <w:sz w:val="24"/>
                <w:szCs w:val="24"/>
              </w:rPr>
              <w:t>˃</w:t>
            </w:r>
          </w:p>
        </w:tc>
      </w:tr>
      <w:tr w:rsidR="00A2301E" w:rsidTr="00DA5B09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01E" w:rsidRDefault="00A2301E" w:rsidP="00DA5B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01E" w:rsidRDefault="00A2301E" w:rsidP="00DA5B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Пути движения к объекту </w:t>
            </w:r>
          </w:p>
          <w:p w:rsidR="00A2301E" w:rsidRDefault="00A2301E" w:rsidP="00DA5B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</w:rPr>
              <w:t>от остановки транспорта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01E" w:rsidRDefault="00380F7F" w:rsidP="00DA5B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нуждается</w:t>
            </w:r>
          </w:p>
        </w:tc>
      </w:tr>
      <w:tr w:rsidR="00A2301E" w:rsidTr="00DA5B09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01E" w:rsidRDefault="00A2301E" w:rsidP="00DA5B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01E" w:rsidRDefault="00A2301E" w:rsidP="00DA5B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01E" w:rsidRDefault="00380F7F" w:rsidP="00DA5B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нуждается</w:t>
            </w:r>
          </w:p>
        </w:tc>
      </w:tr>
      <w:tr w:rsidR="00A2301E" w:rsidTr="00DA5B09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01E" w:rsidRDefault="00A2301E" w:rsidP="00DA5B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01E" w:rsidRDefault="00A2301E" w:rsidP="00DA5B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Вход (входы) в здание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01E" w:rsidRDefault="00380F7F" w:rsidP="00DA5B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технические решения невозможны – организация альтернативной формы обслуживания</w:t>
            </w:r>
          </w:p>
        </w:tc>
      </w:tr>
      <w:tr w:rsidR="00A2301E" w:rsidTr="00DA5B09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01E" w:rsidRDefault="00A2301E" w:rsidP="00DA5B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01E" w:rsidRDefault="00A2301E" w:rsidP="00DA5B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Путь (пути) движения внутри здания (в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путь эвакуации)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01E" w:rsidRDefault="00380F7F" w:rsidP="00DA5B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технические решения невозможны – организация альтернативной формы обслуживания</w:t>
            </w:r>
          </w:p>
        </w:tc>
      </w:tr>
      <w:tr w:rsidR="00A2301E" w:rsidTr="00DA5B09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01E" w:rsidRDefault="00A2301E" w:rsidP="00DA5B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01E" w:rsidRDefault="00A2301E" w:rsidP="00DA5B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Зона целевого назначения здания</w:t>
            </w:r>
          </w:p>
          <w:p w:rsidR="00A2301E" w:rsidRDefault="00A2301E" w:rsidP="00DA5B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(целевого посещения объекта)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01E" w:rsidRDefault="00380F7F" w:rsidP="00DA5B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технические решения невозможны – организация альтернативной формы обслуживания</w:t>
            </w:r>
          </w:p>
        </w:tc>
      </w:tr>
      <w:tr w:rsidR="00A2301E" w:rsidTr="00DA5B09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01E" w:rsidRDefault="00A2301E" w:rsidP="00DA5B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01E" w:rsidRDefault="00A2301E" w:rsidP="00DA5B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01E" w:rsidRDefault="00380F7F" w:rsidP="00DA5B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технические решения невозможны – организация альтернативной формы обслуживания</w:t>
            </w:r>
          </w:p>
        </w:tc>
      </w:tr>
      <w:tr w:rsidR="00A2301E" w:rsidTr="00DA5B09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01E" w:rsidRDefault="00A2301E" w:rsidP="00DA5B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01E" w:rsidRDefault="00A2301E" w:rsidP="00DA5B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Система информации и связи </w:t>
            </w:r>
          </w:p>
          <w:p w:rsidR="00A2301E" w:rsidRDefault="00A2301E" w:rsidP="00DA5B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(на всех зонах)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01E" w:rsidRDefault="005F35F9" w:rsidP="00DA5B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нуждается</w:t>
            </w:r>
            <w:bookmarkStart w:id="0" w:name="_GoBack"/>
            <w:bookmarkEnd w:id="0"/>
          </w:p>
        </w:tc>
      </w:tr>
      <w:tr w:rsidR="00A2301E" w:rsidTr="00DA5B09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01E" w:rsidRDefault="00A2301E" w:rsidP="00DA5B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01E" w:rsidRDefault="00A2301E" w:rsidP="00DA5B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зоны и участки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01E" w:rsidRDefault="00380F7F" w:rsidP="00DA5B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технические решения невозможны – организация альтернативной формы обслуживания</w:t>
            </w:r>
          </w:p>
        </w:tc>
      </w:tr>
    </w:tbl>
    <w:p w:rsidR="00A2301E" w:rsidRDefault="00A2301E" w:rsidP="00A2301E">
      <w:p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A2301E" w:rsidRDefault="00A2301E" w:rsidP="00A2301E">
      <w:p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Cambria Math" w:hAnsi="Cambria Math" w:cs="Cambria Math"/>
          <w:sz w:val="24"/>
          <w:szCs w:val="24"/>
        </w:rPr>
        <w:t>˂</w:t>
      </w:r>
      <w:r>
        <w:rPr>
          <w:rFonts w:ascii="Times New Roman" w:hAnsi="Times New Roman"/>
          <w:sz w:val="24"/>
          <w:szCs w:val="24"/>
        </w:rPr>
        <w:t>**</w:t>
      </w:r>
      <w:r>
        <w:rPr>
          <w:rFonts w:ascii="Cambria Math" w:hAnsi="Cambria Math" w:cs="Cambria Math"/>
          <w:sz w:val="24"/>
          <w:szCs w:val="24"/>
        </w:rPr>
        <w:t>˃</w:t>
      </w:r>
      <w:r>
        <w:rPr>
          <w:rFonts w:ascii="Times New Roman" w:hAnsi="Times New Roman"/>
          <w:sz w:val="24"/>
          <w:szCs w:val="24"/>
        </w:rPr>
        <w:t xml:space="preserve"> - указывается один из вариантов (видов работ):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обслуживания.</w:t>
      </w:r>
    </w:p>
    <w:p w:rsidR="00A2301E" w:rsidRDefault="00A2301E" w:rsidP="00A2301E">
      <w:p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A2301E" w:rsidRDefault="00A2301E" w:rsidP="00A2301E">
      <w:p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 Период проведения работ ____________________________________________</w:t>
      </w:r>
    </w:p>
    <w:p w:rsidR="00A2301E" w:rsidRDefault="00A2301E" w:rsidP="00A2301E">
      <w:p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рамках исполнения ___________________________________________________</w:t>
      </w:r>
    </w:p>
    <w:p w:rsidR="00A2301E" w:rsidRDefault="00A2301E" w:rsidP="00A2301E">
      <w:pPr>
        <w:spacing w:after="0" w:line="240" w:lineRule="auto"/>
        <w:ind w:left="108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</w:t>
      </w:r>
      <w:r>
        <w:rPr>
          <w:rFonts w:ascii="Times New Roman" w:hAnsi="Times New Roman"/>
          <w:sz w:val="18"/>
          <w:szCs w:val="18"/>
        </w:rPr>
        <w:t>(указывается наименование документа, программы, плана)</w:t>
      </w:r>
    </w:p>
    <w:p w:rsidR="00A2301E" w:rsidRDefault="00A2301E" w:rsidP="00A2301E">
      <w:p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 Ожидаемый результат (по состоянию доступности) после выполнения работ по адаптации __________________________________________________________</w:t>
      </w:r>
    </w:p>
    <w:p w:rsidR="00A2301E" w:rsidRDefault="00A2301E" w:rsidP="00A2301E">
      <w:pPr>
        <w:spacing w:after="0" w:line="240" w:lineRule="auto"/>
        <w:ind w:left="108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</w:t>
      </w:r>
      <w:proofErr w:type="gramStart"/>
      <w:r>
        <w:rPr>
          <w:rFonts w:ascii="Times New Roman" w:hAnsi="Times New Roman"/>
          <w:sz w:val="18"/>
          <w:szCs w:val="18"/>
        </w:rPr>
        <w:t>(оценка результата исполнения программы, плана (по состоянию доступности)</w:t>
      </w:r>
      <w:r>
        <w:rPr>
          <w:rFonts w:ascii="Times New Roman" w:hAnsi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  </w:t>
      </w:r>
      <w:proofErr w:type="gramEnd"/>
    </w:p>
    <w:p w:rsidR="00A2301E" w:rsidRDefault="00A2301E" w:rsidP="00A2301E">
      <w:p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 Информация размещена (обновлена) на Карте доступности субъекта Российской Федерации, дата _____________________________________________</w:t>
      </w:r>
    </w:p>
    <w:p w:rsidR="00A2301E" w:rsidRDefault="00A2301E" w:rsidP="00A2301E">
      <w:p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>(наименование сайта, портала</w:t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A2301E" w:rsidRDefault="00A2301E" w:rsidP="00A2301E">
      <w:p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A2301E" w:rsidRDefault="00A2301E" w:rsidP="00A2301E">
      <w:pPr>
        <w:spacing w:after="0" w:line="240" w:lineRule="auto"/>
        <w:ind w:left="108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Особые отметки</w:t>
      </w:r>
    </w:p>
    <w:p w:rsidR="00A2301E" w:rsidRDefault="00A2301E" w:rsidP="00A2301E">
      <w:pPr>
        <w:spacing w:after="0" w:line="240" w:lineRule="auto"/>
        <w:ind w:left="1080"/>
        <w:jc w:val="center"/>
        <w:rPr>
          <w:rFonts w:ascii="Times New Roman" w:hAnsi="Times New Roman"/>
          <w:sz w:val="24"/>
          <w:szCs w:val="24"/>
        </w:rPr>
      </w:pPr>
    </w:p>
    <w:p w:rsidR="00A2301E" w:rsidRDefault="00A2301E" w:rsidP="00A2301E">
      <w:p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Паспорт сформирован на основании:</w:t>
      </w:r>
    </w:p>
    <w:p w:rsidR="00A2301E" w:rsidRDefault="00A2301E" w:rsidP="00A2301E">
      <w:p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Анкеты от «____» _______________ 20___ г.</w:t>
      </w:r>
    </w:p>
    <w:p w:rsidR="00A2301E" w:rsidRDefault="00A2301E" w:rsidP="00A2301E">
      <w:p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Решения комиссии о включении объекта в районный план мероприятий по обеспечению доступности для инвалидов государственного учреждения</w:t>
      </w:r>
      <w:r>
        <w:rPr>
          <w:rFonts w:ascii="Times New Roman" w:hAnsi="Times New Roman"/>
          <w:sz w:val="24"/>
          <w:szCs w:val="24"/>
        </w:rPr>
        <w:br/>
        <w:t xml:space="preserve"> от «____» _______________ 20___ г.</w:t>
      </w:r>
    </w:p>
    <w:p w:rsidR="00A2301E" w:rsidRPr="00E20363" w:rsidRDefault="00A2301E" w:rsidP="00A2301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C72812" w:rsidRDefault="00C72812"/>
    <w:p w:rsidR="00C72812" w:rsidRDefault="00C72812" w:rsidP="00C72812"/>
    <w:p w:rsidR="000A1CDC" w:rsidRPr="00C72812" w:rsidRDefault="00C72812" w:rsidP="00C72812">
      <w:pPr>
        <w:tabs>
          <w:tab w:val="left" w:pos="920"/>
          <w:tab w:val="left" w:pos="9707"/>
        </w:tabs>
        <w:rPr>
          <w:rFonts w:ascii="Times New Roman" w:hAnsi="Times New Roman"/>
        </w:rPr>
      </w:pPr>
      <w:r w:rsidRPr="00C72812">
        <w:rPr>
          <w:rFonts w:ascii="Times New Roman" w:hAnsi="Times New Roman"/>
        </w:rPr>
        <w:tab/>
        <w:t xml:space="preserve">Глава Муниципального образования пос. </w:t>
      </w:r>
      <w:proofErr w:type="spellStart"/>
      <w:r w:rsidRPr="00C72812">
        <w:rPr>
          <w:rFonts w:ascii="Times New Roman" w:hAnsi="Times New Roman"/>
        </w:rPr>
        <w:t>Тярлево</w:t>
      </w:r>
      <w:proofErr w:type="spellEnd"/>
      <w:r w:rsidRPr="00C72812">
        <w:rPr>
          <w:rFonts w:ascii="Times New Roman" w:hAnsi="Times New Roman"/>
        </w:rPr>
        <w:t xml:space="preserve"> </w:t>
      </w:r>
      <w:r w:rsidRPr="00C72812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             </w:t>
      </w:r>
      <w:r w:rsidRPr="00C72812">
        <w:rPr>
          <w:rFonts w:ascii="Times New Roman" w:hAnsi="Times New Roman"/>
        </w:rPr>
        <w:t xml:space="preserve">Г.А. </w:t>
      </w:r>
      <w:proofErr w:type="spellStart"/>
      <w:r w:rsidRPr="00C72812">
        <w:rPr>
          <w:rFonts w:ascii="Times New Roman" w:hAnsi="Times New Roman"/>
        </w:rPr>
        <w:t>Бекеров</w:t>
      </w:r>
      <w:proofErr w:type="spellEnd"/>
    </w:p>
    <w:sectPr w:rsidR="000A1CDC" w:rsidRPr="00C72812" w:rsidSect="00481FC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01E"/>
    <w:rsid w:val="00006338"/>
    <w:rsid w:val="000A1CDC"/>
    <w:rsid w:val="00211FF0"/>
    <w:rsid w:val="00380F7F"/>
    <w:rsid w:val="00541D60"/>
    <w:rsid w:val="00561518"/>
    <w:rsid w:val="005F35F9"/>
    <w:rsid w:val="00630D21"/>
    <w:rsid w:val="00692BC4"/>
    <w:rsid w:val="007F06BD"/>
    <w:rsid w:val="00817396"/>
    <w:rsid w:val="00901FCA"/>
    <w:rsid w:val="00A2301E"/>
    <w:rsid w:val="00BF0FC2"/>
    <w:rsid w:val="00C72812"/>
    <w:rsid w:val="00E22379"/>
    <w:rsid w:val="00EE6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01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2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237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01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2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237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5</Pages>
  <Words>1001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</cp:lastModifiedBy>
  <cp:revision>13</cp:revision>
  <cp:lastPrinted>2016-07-14T13:54:00Z</cp:lastPrinted>
  <dcterms:created xsi:type="dcterms:W3CDTF">2016-07-14T11:43:00Z</dcterms:created>
  <dcterms:modified xsi:type="dcterms:W3CDTF">2016-07-25T09:05:00Z</dcterms:modified>
</cp:coreProperties>
</file>