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90" w:rsidRPr="00480ACC" w:rsidRDefault="001E3A8F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  <w:r w:rsidR="00067EB2">
        <w:rPr>
          <w:b/>
          <w:sz w:val="28"/>
          <w:szCs w:val="28"/>
        </w:rPr>
        <w:t xml:space="preserve"> № </w:t>
      </w:r>
      <w:r w:rsidR="0006679A">
        <w:rPr>
          <w:b/>
          <w:sz w:val="28"/>
          <w:szCs w:val="28"/>
        </w:rPr>
        <w:t>1</w:t>
      </w:r>
    </w:p>
    <w:p w:rsidR="00131B84" w:rsidRPr="001E3A8F" w:rsidRDefault="00131B84" w:rsidP="00E34DD7">
      <w:bookmarkStart w:id="0" w:name="_GoBack"/>
      <w:bookmarkEnd w:id="0"/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191"/>
      </w:tblGrid>
      <w:tr w:rsidR="001E3A8F" w:rsidRPr="00763FFE" w:rsidTr="001602B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167D" w:rsidRDefault="0086167D" w:rsidP="0086167D">
            <w:pPr>
              <w:jc w:val="center"/>
              <w:rPr>
                <w:b/>
              </w:rPr>
            </w:pPr>
            <w:r w:rsidRPr="00AF70E9">
              <w:rPr>
                <w:b/>
              </w:rPr>
              <w:t xml:space="preserve">о результатах проведения контрольного мероприятия при осуществлении выездной </w:t>
            </w:r>
            <w:r>
              <w:rPr>
                <w:b/>
              </w:rPr>
              <w:t xml:space="preserve">                 </w:t>
            </w:r>
            <w:r w:rsidRPr="00AF70E9">
              <w:rPr>
                <w:b/>
              </w:rPr>
              <w:t xml:space="preserve">проверки в отношении Местной администрации внутригородского муниципального </w:t>
            </w:r>
            <w:r>
              <w:rPr>
                <w:b/>
              </w:rPr>
              <w:t xml:space="preserve">                           </w:t>
            </w:r>
            <w:r w:rsidRPr="00AF70E9">
              <w:rPr>
                <w:b/>
              </w:rPr>
              <w:t>образования</w:t>
            </w:r>
            <w:r>
              <w:rPr>
                <w:b/>
              </w:rPr>
              <w:t xml:space="preserve"> города федерального значения </w:t>
            </w:r>
            <w:r w:rsidRPr="00AF70E9">
              <w:rPr>
                <w:b/>
              </w:rPr>
              <w:t>Санкт-Петербурга посёлок Тярлево</w:t>
            </w:r>
          </w:p>
          <w:p w:rsidR="001E3A8F" w:rsidRPr="00AF70E9" w:rsidRDefault="0086167D" w:rsidP="0086167D">
            <w:pPr>
              <w:jc w:val="center"/>
              <w:rPr>
                <w:b/>
              </w:rPr>
            </w:pPr>
            <w:r>
              <w:rPr>
                <w:b/>
              </w:rPr>
              <w:t>(МА МО ПОС. Тярлево)</w:t>
            </w:r>
          </w:p>
        </w:tc>
      </w:tr>
      <w:tr w:rsidR="001E3A8F" w:rsidRPr="001E3A8F" w:rsidTr="001602BF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3A8F" w:rsidRDefault="001E3A8F" w:rsidP="001602BF">
            <w:pPr>
              <w:jc w:val="center"/>
              <w:rPr>
                <w:iCs/>
                <w:sz w:val="14"/>
                <w:szCs w:val="14"/>
              </w:rPr>
            </w:pPr>
            <w:r w:rsidRPr="001E3A8F">
              <w:rPr>
                <w:iCs/>
                <w:sz w:val="14"/>
                <w:szCs w:val="14"/>
              </w:rPr>
              <w:t>(указывается метод осуществления внутреннего государственного (муниципального)</w:t>
            </w:r>
            <w:r>
              <w:rPr>
                <w:iCs/>
                <w:sz w:val="14"/>
                <w:szCs w:val="14"/>
              </w:rPr>
              <w:t xml:space="preserve"> финансового контроля (проверка</w:t>
            </w:r>
          </w:p>
          <w:p w:rsidR="001E3A8F" w:rsidRDefault="001E3A8F" w:rsidP="001E3A8F">
            <w:pPr>
              <w:jc w:val="center"/>
              <w:rPr>
                <w:iCs/>
                <w:sz w:val="14"/>
                <w:szCs w:val="14"/>
              </w:rPr>
            </w:pPr>
            <w:r w:rsidRPr="001E3A8F">
              <w:rPr>
                <w:iCs/>
                <w:sz w:val="14"/>
                <w:szCs w:val="14"/>
              </w:rPr>
              <w:t>(выездная, камеральная, встречная), ревизия (далее — контрольное мероприятие), полное и сокращенное (при наличии) наименование объекта контроля</w:t>
            </w:r>
          </w:p>
          <w:p w:rsidR="001E3A8F" w:rsidRPr="001E3A8F" w:rsidRDefault="001E3A8F" w:rsidP="001E3A8F">
            <w:pPr>
              <w:jc w:val="center"/>
              <w:rPr>
                <w:iCs/>
                <w:sz w:val="14"/>
                <w:szCs w:val="14"/>
              </w:rPr>
            </w:pPr>
            <w:r w:rsidRPr="001E3A8F">
              <w:rPr>
                <w:iCs/>
                <w:sz w:val="14"/>
                <w:szCs w:val="14"/>
              </w:rPr>
              <w:t>внутреннего государственного (муниципального) финансового контроля (далее — объект контроля), объекта встречной проверки)</w:t>
            </w:r>
          </w:p>
        </w:tc>
      </w:tr>
    </w:tbl>
    <w:p w:rsidR="00100593" w:rsidRDefault="00100593" w:rsidP="00E34DD7"/>
    <w:p w:rsidR="00131B84" w:rsidRPr="0006679A" w:rsidRDefault="00131B84" w:rsidP="00E34DD7">
      <w:pPr>
        <w:rPr>
          <w:color w:val="000000" w:themeColor="text1"/>
        </w:rPr>
      </w:pPr>
    </w:p>
    <w:tbl>
      <w:tblPr>
        <w:tblW w:w="10205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105"/>
        <w:gridCol w:w="3329"/>
        <w:gridCol w:w="490"/>
        <w:gridCol w:w="224"/>
        <w:gridCol w:w="1876"/>
        <w:gridCol w:w="378"/>
        <w:gridCol w:w="490"/>
        <w:gridCol w:w="313"/>
      </w:tblGrid>
      <w:tr w:rsidR="001E3A8F" w:rsidRPr="0006679A" w:rsidTr="001E3A8F">
        <w:trPr>
          <w:trHeight w:val="240"/>
        </w:trPr>
        <w:tc>
          <w:tcPr>
            <w:tcW w:w="3105" w:type="dxa"/>
            <w:tcBorders>
              <w:bottom w:val="single" w:sz="4" w:space="0" w:color="auto"/>
            </w:tcBorders>
            <w:vAlign w:val="bottom"/>
          </w:tcPr>
          <w:p w:rsidR="001E3A8F" w:rsidRPr="0006679A" w:rsidRDefault="00AF70E9" w:rsidP="001602BF">
            <w:pPr>
              <w:jc w:val="center"/>
              <w:rPr>
                <w:color w:val="000000" w:themeColor="text1"/>
              </w:rPr>
            </w:pPr>
            <w:r w:rsidRPr="0006679A">
              <w:rPr>
                <w:color w:val="000000" w:themeColor="text1"/>
              </w:rPr>
              <w:t>Санкт-Петербург, пос. Тярл</w:t>
            </w:r>
            <w:r w:rsidRPr="0006679A">
              <w:rPr>
                <w:color w:val="000000" w:themeColor="text1"/>
              </w:rPr>
              <w:t>е</w:t>
            </w:r>
            <w:r w:rsidRPr="0006679A">
              <w:rPr>
                <w:color w:val="000000" w:themeColor="text1"/>
              </w:rPr>
              <w:t xml:space="preserve">во, </w:t>
            </w:r>
            <w:proofErr w:type="gramStart"/>
            <w:r w:rsidRPr="0006679A">
              <w:rPr>
                <w:color w:val="000000" w:themeColor="text1"/>
              </w:rPr>
              <w:t>Новая</w:t>
            </w:r>
            <w:proofErr w:type="gramEnd"/>
            <w:r w:rsidRPr="0006679A">
              <w:rPr>
                <w:color w:val="000000" w:themeColor="text1"/>
              </w:rPr>
              <w:t xml:space="preserve"> ул., д.1</w:t>
            </w:r>
          </w:p>
        </w:tc>
        <w:tc>
          <w:tcPr>
            <w:tcW w:w="3329" w:type="dxa"/>
            <w:vAlign w:val="bottom"/>
          </w:tcPr>
          <w:p w:rsidR="001E3A8F" w:rsidRPr="0006679A" w:rsidRDefault="001E3A8F" w:rsidP="001602BF">
            <w:pPr>
              <w:jc w:val="right"/>
              <w:rPr>
                <w:color w:val="000000" w:themeColor="text1"/>
              </w:rPr>
            </w:pPr>
            <w:r w:rsidRPr="0006679A">
              <w:rPr>
                <w:color w:val="000000" w:themeColor="text1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1E3A8F" w:rsidRPr="0006679A" w:rsidRDefault="0006679A" w:rsidP="00067EB2">
            <w:pPr>
              <w:jc w:val="center"/>
              <w:rPr>
                <w:color w:val="000000" w:themeColor="text1"/>
              </w:rPr>
            </w:pPr>
            <w:r w:rsidRPr="0006679A">
              <w:rPr>
                <w:color w:val="000000" w:themeColor="text1"/>
              </w:rPr>
              <w:t>15</w:t>
            </w:r>
          </w:p>
        </w:tc>
        <w:tc>
          <w:tcPr>
            <w:tcW w:w="224" w:type="dxa"/>
            <w:vAlign w:val="bottom"/>
          </w:tcPr>
          <w:p w:rsidR="001E3A8F" w:rsidRPr="0006679A" w:rsidRDefault="001E3A8F" w:rsidP="001602BF">
            <w:pPr>
              <w:rPr>
                <w:color w:val="000000" w:themeColor="text1"/>
              </w:rPr>
            </w:pPr>
            <w:r w:rsidRPr="0006679A">
              <w:rPr>
                <w:color w:val="000000" w:themeColor="text1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1E3A8F" w:rsidRPr="0006679A" w:rsidRDefault="0006679A" w:rsidP="001602BF">
            <w:pPr>
              <w:jc w:val="center"/>
              <w:rPr>
                <w:color w:val="000000" w:themeColor="text1"/>
              </w:rPr>
            </w:pPr>
            <w:r w:rsidRPr="0006679A">
              <w:rPr>
                <w:color w:val="000000" w:themeColor="text1"/>
              </w:rPr>
              <w:t>апреля</w:t>
            </w:r>
          </w:p>
        </w:tc>
        <w:tc>
          <w:tcPr>
            <w:tcW w:w="378" w:type="dxa"/>
            <w:vAlign w:val="bottom"/>
          </w:tcPr>
          <w:p w:rsidR="001E3A8F" w:rsidRPr="0006679A" w:rsidRDefault="001E3A8F" w:rsidP="001602BF">
            <w:pPr>
              <w:jc w:val="right"/>
              <w:rPr>
                <w:color w:val="000000" w:themeColor="text1"/>
              </w:rPr>
            </w:pPr>
            <w:r w:rsidRPr="0006679A">
              <w:rPr>
                <w:color w:val="000000" w:themeColor="text1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1E3A8F" w:rsidRPr="0006679A" w:rsidRDefault="00AF70E9" w:rsidP="0006679A">
            <w:pPr>
              <w:rPr>
                <w:color w:val="000000" w:themeColor="text1"/>
              </w:rPr>
            </w:pPr>
            <w:r w:rsidRPr="0006679A">
              <w:rPr>
                <w:color w:val="000000" w:themeColor="text1"/>
              </w:rPr>
              <w:t>2</w:t>
            </w:r>
            <w:r w:rsidR="0006679A" w:rsidRPr="0006679A">
              <w:rPr>
                <w:color w:val="000000" w:themeColor="text1"/>
              </w:rPr>
              <w:t>4</w:t>
            </w:r>
          </w:p>
        </w:tc>
        <w:tc>
          <w:tcPr>
            <w:tcW w:w="313" w:type="dxa"/>
            <w:vAlign w:val="bottom"/>
          </w:tcPr>
          <w:p w:rsidR="001E3A8F" w:rsidRPr="0006679A" w:rsidRDefault="001E3A8F" w:rsidP="001E3A8F">
            <w:pPr>
              <w:jc w:val="right"/>
              <w:rPr>
                <w:color w:val="000000" w:themeColor="text1"/>
              </w:rPr>
            </w:pPr>
            <w:r w:rsidRPr="0006679A">
              <w:rPr>
                <w:color w:val="000000" w:themeColor="text1"/>
              </w:rPr>
              <w:t xml:space="preserve"> </w:t>
            </w:r>
            <w:proofErr w:type="gramStart"/>
            <w:r w:rsidRPr="0006679A">
              <w:rPr>
                <w:color w:val="000000" w:themeColor="text1"/>
              </w:rPr>
              <w:t>г</w:t>
            </w:r>
            <w:proofErr w:type="gramEnd"/>
            <w:r w:rsidRPr="0006679A">
              <w:rPr>
                <w:color w:val="000000" w:themeColor="text1"/>
              </w:rPr>
              <w:t>.</w:t>
            </w:r>
          </w:p>
        </w:tc>
      </w:tr>
      <w:tr w:rsidR="001E3A8F" w:rsidRPr="001E3A8F" w:rsidTr="001E3A8F">
        <w:tc>
          <w:tcPr>
            <w:tcW w:w="3105" w:type="dxa"/>
            <w:tcBorders>
              <w:top w:val="single" w:sz="4" w:space="0" w:color="auto"/>
            </w:tcBorders>
            <w:vAlign w:val="bottom"/>
          </w:tcPr>
          <w:p w:rsidR="001E3A8F" w:rsidRPr="001E3A8F" w:rsidRDefault="001E3A8F" w:rsidP="001602BF">
            <w:pPr>
              <w:jc w:val="center"/>
              <w:rPr>
                <w:sz w:val="14"/>
                <w:szCs w:val="14"/>
              </w:rPr>
            </w:pPr>
            <w:r w:rsidRPr="001E3A8F">
              <w:rPr>
                <w:sz w:val="14"/>
                <w:szCs w:val="14"/>
              </w:rPr>
              <w:t>(место составления)</w:t>
            </w:r>
          </w:p>
        </w:tc>
        <w:tc>
          <w:tcPr>
            <w:tcW w:w="3329" w:type="dxa"/>
            <w:vAlign w:val="bottom"/>
          </w:tcPr>
          <w:p w:rsidR="001E3A8F" w:rsidRPr="001E3A8F" w:rsidRDefault="001E3A8F" w:rsidP="001602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1E3A8F" w:rsidRPr="001E3A8F" w:rsidRDefault="001E3A8F" w:rsidP="001602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1E3A8F" w:rsidRPr="001E3A8F" w:rsidRDefault="001E3A8F" w:rsidP="001602BF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1E3A8F" w:rsidRPr="001E3A8F" w:rsidRDefault="001E3A8F" w:rsidP="001602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1E3A8F" w:rsidRPr="001E3A8F" w:rsidRDefault="001E3A8F" w:rsidP="001602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1E3A8F" w:rsidRPr="001E3A8F" w:rsidRDefault="001E3A8F" w:rsidP="001602BF">
            <w:pPr>
              <w:rPr>
                <w:sz w:val="14"/>
                <w:szCs w:val="14"/>
              </w:rPr>
            </w:pPr>
          </w:p>
        </w:tc>
        <w:tc>
          <w:tcPr>
            <w:tcW w:w="313" w:type="dxa"/>
            <w:vAlign w:val="bottom"/>
          </w:tcPr>
          <w:p w:rsidR="001E3A8F" w:rsidRPr="001E3A8F" w:rsidRDefault="001E3A8F" w:rsidP="001E3A8F">
            <w:pPr>
              <w:jc w:val="right"/>
              <w:rPr>
                <w:sz w:val="14"/>
                <w:szCs w:val="14"/>
              </w:rPr>
            </w:pPr>
          </w:p>
        </w:tc>
      </w:tr>
    </w:tbl>
    <w:p w:rsidR="001E3A8F" w:rsidRDefault="001E3A8F" w:rsidP="001E3A8F"/>
    <w:p w:rsidR="00131B84" w:rsidRDefault="00131B84" w:rsidP="001E3A8F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809"/>
        <w:gridCol w:w="4284"/>
        <w:gridCol w:w="98"/>
      </w:tblGrid>
      <w:tr w:rsidR="001E3A8F" w:rsidRPr="00763FFE" w:rsidTr="001E3A8F">
        <w:trPr>
          <w:trHeight w:val="240"/>
        </w:trPr>
        <w:tc>
          <w:tcPr>
            <w:tcW w:w="58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3A8F" w:rsidRPr="00763FFE" w:rsidRDefault="001E3A8F" w:rsidP="001E3A8F">
            <w:pPr>
              <w:ind w:firstLine="340"/>
            </w:pPr>
            <w:r>
              <w:t>Контрольное мероприятие проведено на основании</w:t>
            </w:r>
          </w:p>
        </w:tc>
        <w:tc>
          <w:tcPr>
            <w:tcW w:w="43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A8F" w:rsidRPr="00763FFE" w:rsidRDefault="00AF70E9" w:rsidP="00AF70E9">
            <w:pPr>
              <w:jc w:val="center"/>
            </w:pPr>
            <w:r>
              <w:t xml:space="preserve">Распоряжения Местной администрации </w:t>
            </w:r>
          </w:p>
        </w:tc>
      </w:tr>
      <w:tr w:rsidR="001E3A8F" w:rsidRPr="001E3A8F" w:rsidTr="001E3A8F">
        <w:tc>
          <w:tcPr>
            <w:tcW w:w="58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3A8F" w:rsidRPr="001E3A8F" w:rsidRDefault="001E3A8F" w:rsidP="001602B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8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3A8F" w:rsidRPr="001E3A8F" w:rsidRDefault="00FA474C" w:rsidP="00FA474C">
            <w:pPr>
              <w:jc w:val="center"/>
              <w:rPr>
                <w:iCs/>
                <w:sz w:val="14"/>
                <w:szCs w:val="14"/>
              </w:rPr>
            </w:pPr>
            <w:r w:rsidRPr="00FA474C">
              <w:rPr>
                <w:iCs/>
                <w:sz w:val="14"/>
                <w:szCs w:val="14"/>
              </w:rPr>
              <w:t>(указываются наименование и р</w:t>
            </w:r>
            <w:r>
              <w:rPr>
                <w:iCs/>
                <w:sz w:val="14"/>
                <w:szCs w:val="14"/>
              </w:rPr>
              <w:t>еквизиты приказа (распоряжения)</w:t>
            </w:r>
          </w:p>
        </w:tc>
      </w:tr>
      <w:tr w:rsidR="00FA474C" w:rsidRPr="006A0A17" w:rsidTr="001602BF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6143" w:rsidRDefault="00AF70E9" w:rsidP="00AF6143">
            <w:pPr>
              <w:jc w:val="both"/>
            </w:pPr>
            <w:r>
              <w:t xml:space="preserve">внутригородского муниципального образования </w:t>
            </w:r>
            <w:r w:rsidR="00F511DA">
              <w:t xml:space="preserve">города федерального значения </w:t>
            </w:r>
            <w:r>
              <w:t xml:space="preserve">Санкт-Петербурга поселок Тярлево от </w:t>
            </w:r>
            <w:r w:rsidR="0006679A">
              <w:t>31.01</w:t>
            </w:r>
            <w:r>
              <w:t>.202</w:t>
            </w:r>
            <w:r w:rsidR="0006679A">
              <w:t>4</w:t>
            </w:r>
            <w:r>
              <w:t xml:space="preserve"> № </w:t>
            </w:r>
            <w:r w:rsidR="0006679A">
              <w:t>4</w:t>
            </w:r>
            <w:r w:rsidR="00AF6143">
              <w:t xml:space="preserve">, </w:t>
            </w:r>
            <w:r w:rsidR="007045F5">
              <w:t xml:space="preserve">в соответствии с </w:t>
            </w:r>
            <w:r w:rsidR="00AF6143">
              <w:t>план</w:t>
            </w:r>
            <w:r w:rsidR="007045F5">
              <w:t>ом</w:t>
            </w:r>
            <w:r w:rsidR="00AF6143">
              <w:t xml:space="preserve"> проведения контрол</w:t>
            </w:r>
            <w:r w:rsidR="00AF6143">
              <w:t>ь</w:t>
            </w:r>
            <w:r w:rsidR="00AF6143">
              <w:t>ных мероприятий по осуществлению внутреннего муниципального финансового контроля во внутр</w:t>
            </w:r>
            <w:r w:rsidR="00AF6143">
              <w:t>и</w:t>
            </w:r>
            <w:r w:rsidR="00AF6143">
              <w:t>городском муниципальном образовании города федерального значения Санкт-Петербурга пос</w:t>
            </w:r>
            <w:r w:rsidR="00AF6143">
              <w:t>е</w:t>
            </w:r>
            <w:r w:rsidR="00AF6143">
              <w:t>лок Тярлево на 202</w:t>
            </w:r>
            <w:r w:rsidR="0006679A">
              <w:t>4</w:t>
            </w:r>
            <w:r w:rsidR="00AF6143">
              <w:t xml:space="preserve"> год.</w:t>
            </w:r>
          </w:p>
          <w:p w:rsidR="00FA474C" w:rsidRPr="00763FFE" w:rsidRDefault="00FA474C" w:rsidP="00AF70E9"/>
        </w:tc>
        <w:tc>
          <w:tcPr>
            <w:tcW w:w="98" w:type="dxa"/>
            <w:shd w:val="clear" w:color="auto" w:fill="auto"/>
            <w:vAlign w:val="bottom"/>
          </w:tcPr>
          <w:p w:rsidR="00FA474C" w:rsidRPr="006A0A17" w:rsidRDefault="00FA474C" w:rsidP="001602BF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  <w:tr w:rsidR="00FA474C" w:rsidRPr="001E3A8F" w:rsidTr="001602BF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474C" w:rsidRDefault="00FA474C" w:rsidP="00FA474C">
            <w:pPr>
              <w:jc w:val="center"/>
              <w:rPr>
                <w:iCs/>
                <w:sz w:val="14"/>
                <w:szCs w:val="14"/>
              </w:rPr>
            </w:pPr>
            <w:r w:rsidRPr="00FA474C">
              <w:rPr>
                <w:iCs/>
                <w:sz w:val="14"/>
                <w:szCs w:val="14"/>
              </w:rPr>
              <w:t>органа внутреннего государственного (муниципального) финансового контроля (далее — орган контроля) о назначении контрольного мероприятия,</w:t>
            </w:r>
            <w:r>
              <w:rPr>
                <w:iCs/>
                <w:sz w:val="14"/>
                <w:szCs w:val="14"/>
              </w:rPr>
              <w:t xml:space="preserve"> а также</w:t>
            </w:r>
          </w:p>
          <w:p w:rsidR="00FA474C" w:rsidRDefault="00FA474C" w:rsidP="00FA474C">
            <w:pPr>
              <w:jc w:val="center"/>
              <w:rPr>
                <w:iCs/>
                <w:sz w:val="14"/>
                <w:szCs w:val="14"/>
              </w:rPr>
            </w:pPr>
            <w:r w:rsidRPr="00FA474C">
              <w:rPr>
                <w:iCs/>
                <w:sz w:val="14"/>
                <w:szCs w:val="14"/>
              </w:rPr>
              <w:t>основания назначения контрольного мероприятия в соответствии с пунктами 10 и 11 федерального стандарта внутреннего государственного</w:t>
            </w:r>
            <w:r>
              <w:rPr>
                <w:iCs/>
                <w:sz w:val="14"/>
                <w:szCs w:val="14"/>
              </w:rPr>
              <w:t xml:space="preserve"> (муниципального)</w:t>
            </w:r>
          </w:p>
          <w:p w:rsidR="00FA474C" w:rsidRDefault="00FA474C" w:rsidP="00FA474C">
            <w:pPr>
              <w:jc w:val="center"/>
              <w:rPr>
                <w:iCs/>
                <w:sz w:val="14"/>
                <w:szCs w:val="14"/>
              </w:rPr>
            </w:pPr>
            <w:r w:rsidRPr="00FA474C">
              <w:rPr>
                <w:iCs/>
                <w:sz w:val="14"/>
                <w:szCs w:val="14"/>
              </w:rPr>
              <w:t>финансового контроля «Проведение проверок, ревизий и обследований и оформление их результатов», утвержденного постановлением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FA474C">
              <w:rPr>
                <w:iCs/>
                <w:sz w:val="14"/>
                <w:szCs w:val="14"/>
              </w:rPr>
              <w:t>Правительства</w:t>
            </w:r>
          </w:p>
          <w:p w:rsidR="00FA474C" w:rsidRDefault="00FA474C" w:rsidP="00FA474C">
            <w:pPr>
              <w:jc w:val="center"/>
              <w:rPr>
                <w:iCs/>
                <w:sz w:val="14"/>
                <w:szCs w:val="14"/>
              </w:rPr>
            </w:pPr>
            <w:r w:rsidRPr="00FA474C">
              <w:rPr>
                <w:iCs/>
                <w:sz w:val="14"/>
                <w:szCs w:val="14"/>
              </w:rPr>
              <w:t>Российской Федерации от 17.08.2020 № 1235</w:t>
            </w:r>
            <w:r>
              <w:rPr>
                <w:rStyle w:val="ae"/>
                <w:iCs/>
                <w:sz w:val="14"/>
                <w:szCs w:val="14"/>
              </w:rPr>
              <w:footnoteReference w:id="1"/>
            </w:r>
            <w:r w:rsidRPr="00FA474C">
              <w:rPr>
                <w:iCs/>
                <w:sz w:val="14"/>
                <w:szCs w:val="14"/>
              </w:rPr>
              <w:t xml:space="preserve"> (далее — федеральный стандарт № 1235). В случае проведения встречной проверки также указываются</w:t>
            </w:r>
          </w:p>
          <w:p w:rsidR="00FA474C" w:rsidRPr="001E3A8F" w:rsidRDefault="00FA474C" w:rsidP="00FA474C">
            <w:pPr>
              <w:jc w:val="center"/>
              <w:rPr>
                <w:iCs/>
                <w:sz w:val="14"/>
                <w:szCs w:val="14"/>
              </w:rPr>
            </w:pPr>
            <w:r w:rsidRPr="00FA474C">
              <w:rPr>
                <w:iCs/>
                <w:sz w:val="14"/>
                <w:szCs w:val="14"/>
              </w:rPr>
              <w:t>наименова</w:t>
            </w:r>
            <w:r>
              <w:rPr>
                <w:iCs/>
                <w:sz w:val="14"/>
                <w:szCs w:val="14"/>
              </w:rPr>
              <w:t xml:space="preserve">ние </w:t>
            </w:r>
            <w:r w:rsidRPr="00FA474C">
              <w:rPr>
                <w:iCs/>
                <w:sz w:val="14"/>
                <w:szCs w:val="14"/>
              </w:rPr>
              <w:t>и основание проведения камеральной проверки или выездной проверки (ревизии), в рамках которой проводится встречная проверка)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FA474C" w:rsidRPr="001E3A8F" w:rsidRDefault="00FA474C" w:rsidP="001602BF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1E3A8F" w:rsidRDefault="001E3A8F" w:rsidP="001E3A8F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730"/>
        <w:gridCol w:w="7363"/>
        <w:gridCol w:w="98"/>
      </w:tblGrid>
      <w:tr w:rsidR="002D7DEC" w:rsidRPr="00763FFE" w:rsidTr="002D7DEC">
        <w:trPr>
          <w:trHeight w:val="240"/>
        </w:trPr>
        <w:tc>
          <w:tcPr>
            <w:tcW w:w="10093" w:type="dxa"/>
            <w:gridSpan w:val="2"/>
            <w:shd w:val="clear" w:color="auto" w:fill="auto"/>
            <w:vAlign w:val="bottom"/>
          </w:tcPr>
          <w:p w:rsidR="002D7DEC" w:rsidRPr="00E06717" w:rsidRDefault="002D7DEC" w:rsidP="002D7DEC">
            <w:pPr>
              <w:ind w:firstLine="340"/>
              <w:rPr>
                <w:bCs/>
              </w:rPr>
            </w:pPr>
            <w:r>
              <w:t>Тема контрольного мероприятия: п</w:t>
            </w:r>
            <w:r w:rsidRPr="00E24462">
              <w:rPr>
                <w:bCs/>
              </w:rPr>
              <w:t xml:space="preserve">роверка </w:t>
            </w:r>
            <w:r w:rsidR="00276343" w:rsidRPr="00E24462">
              <w:t>целевого использования финансовых сре</w:t>
            </w:r>
            <w:proofErr w:type="gramStart"/>
            <w:r w:rsidR="00276343" w:rsidRPr="00E24462">
              <w:t>дств дл</w:t>
            </w:r>
            <w:proofErr w:type="gramEnd"/>
            <w:r w:rsidR="00276343" w:rsidRPr="00E24462">
              <w:t>я осуществления отдельных государственных полномочий по организации и осуществлению де</w:t>
            </w:r>
            <w:r w:rsidR="00276343" w:rsidRPr="00E24462">
              <w:t>я</w:t>
            </w:r>
            <w:r w:rsidR="00276343" w:rsidRPr="00E24462">
              <w:t>тельности по опеке и попечительству за 202</w:t>
            </w:r>
            <w:r w:rsidR="0006679A">
              <w:t>3</w:t>
            </w:r>
            <w:r w:rsidR="00276343" w:rsidRPr="00E24462">
              <w:t xml:space="preserve"> год</w:t>
            </w:r>
            <w:r w:rsidR="00276343" w:rsidRPr="00E06717">
              <w:t>.</w:t>
            </w:r>
          </w:p>
          <w:p w:rsidR="002D7DEC" w:rsidRPr="00763FFE" w:rsidRDefault="002D7DEC" w:rsidP="001602BF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2D7DEC" w:rsidRPr="006A0A17" w:rsidRDefault="002D7DEC" w:rsidP="001602BF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  <w:tr w:rsidR="00FA474C" w:rsidRPr="00763FFE" w:rsidTr="00FA474C">
        <w:trPr>
          <w:trHeight w:val="240"/>
        </w:trPr>
        <w:tc>
          <w:tcPr>
            <w:tcW w:w="2730" w:type="dxa"/>
            <w:shd w:val="clear" w:color="auto" w:fill="auto"/>
            <w:vAlign w:val="bottom"/>
          </w:tcPr>
          <w:p w:rsidR="00FA474C" w:rsidRPr="00763FFE" w:rsidRDefault="00FA474C" w:rsidP="001602BF">
            <w:pPr>
              <w:ind w:firstLine="340"/>
            </w:pPr>
            <w:r>
              <w:t>Проверяемый период: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474C" w:rsidRPr="00763FFE" w:rsidRDefault="002D7DEC" w:rsidP="0006679A">
            <w:pPr>
              <w:jc w:val="center"/>
            </w:pPr>
            <w:r>
              <w:t>202</w:t>
            </w:r>
            <w:r w:rsidR="0006679A">
              <w:t>3</w:t>
            </w:r>
            <w:r>
              <w:t xml:space="preserve"> год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FA474C" w:rsidRPr="006A0A17" w:rsidRDefault="00FA474C" w:rsidP="001602BF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:rsidR="002D7DEC" w:rsidRDefault="002D7DEC" w:rsidP="001E3A8F"/>
    <w:p w:rsidR="00FA474C" w:rsidRDefault="002D7DEC" w:rsidP="001E3A8F">
      <w:r>
        <w:t xml:space="preserve">Контрольное мероприятие проведено: </w:t>
      </w:r>
    </w:p>
    <w:p w:rsidR="0006679A" w:rsidRPr="00E06717" w:rsidRDefault="0006679A" w:rsidP="0006679A">
      <w:pPr>
        <w:pStyle w:val="ConsNormal"/>
        <w:widowControl/>
        <w:ind w:right="34" w:firstLine="602"/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D03">
        <w:rPr>
          <w:rFonts w:ascii="Times New Roman" w:hAnsi="Times New Roman" w:cs="Times New Roman"/>
          <w:sz w:val="24"/>
          <w:szCs w:val="24"/>
        </w:rPr>
        <w:t xml:space="preserve">Главным специалистом финансово-экономического отдела </w:t>
      </w:r>
      <w:proofErr w:type="spellStart"/>
      <w:r w:rsidRPr="00484D03">
        <w:rPr>
          <w:rFonts w:ascii="Times New Roman" w:hAnsi="Times New Roman" w:cs="Times New Roman"/>
          <w:sz w:val="24"/>
          <w:szCs w:val="24"/>
        </w:rPr>
        <w:t>Голенко</w:t>
      </w:r>
      <w:proofErr w:type="spellEnd"/>
      <w:r w:rsidRPr="00484D03">
        <w:rPr>
          <w:rFonts w:ascii="Times New Roman" w:hAnsi="Times New Roman" w:cs="Times New Roman"/>
          <w:sz w:val="24"/>
          <w:szCs w:val="24"/>
        </w:rPr>
        <w:t xml:space="preserve"> Ольгой </w:t>
      </w:r>
      <w:proofErr w:type="spellStart"/>
      <w:r w:rsidRPr="00484D03">
        <w:rPr>
          <w:rFonts w:ascii="Times New Roman" w:hAnsi="Times New Roman" w:cs="Times New Roman"/>
          <w:sz w:val="24"/>
          <w:szCs w:val="24"/>
        </w:rPr>
        <w:t>Аликовной</w:t>
      </w:r>
      <w:proofErr w:type="spellEnd"/>
      <w:r w:rsidRPr="00484D03">
        <w:rPr>
          <w:rFonts w:ascii="Times New Roman" w:hAnsi="Times New Roman" w:cs="Times New Roman"/>
          <w:sz w:val="24"/>
          <w:szCs w:val="24"/>
        </w:rPr>
        <w:t>.</w:t>
      </w:r>
    </w:p>
    <w:p w:rsidR="002D7DEC" w:rsidRPr="00E06717" w:rsidRDefault="0006679A" w:rsidP="003C71ED">
      <w:pPr>
        <w:pStyle w:val="ConsNormal"/>
        <w:widowControl/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7DEC" w:rsidRPr="00E06717">
        <w:rPr>
          <w:rFonts w:ascii="Times New Roman" w:hAnsi="Times New Roman" w:cs="Times New Roman"/>
          <w:sz w:val="24"/>
          <w:szCs w:val="24"/>
        </w:rPr>
        <w:t>Руководител</w:t>
      </w:r>
      <w:r w:rsidR="002D7DEC">
        <w:rPr>
          <w:rFonts w:ascii="Times New Roman" w:hAnsi="Times New Roman" w:cs="Times New Roman"/>
          <w:sz w:val="24"/>
          <w:szCs w:val="24"/>
        </w:rPr>
        <w:t>ем</w:t>
      </w:r>
      <w:r w:rsidR="002D7DEC" w:rsidRPr="00E06717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Аппарата главы Лутченко Елен</w:t>
      </w:r>
      <w:r w:rsidR="002D7DEC">
        <w:rPr>
          <w:rFonts w:ascii="Times New Roman" w:hAnsi="Times New Roman" w:cs="Times New Roman"/>
          <w:sz w:val="24"/>
          <w:szCs w:val="24"/>
        </w:rPr>
        <w:t>ой</w:t>
      </w:r>
      <w:r w:rsidR="002D7DEC" w:rsidRPr="00E06717">
        <w:rPr>
          <w:rFonts w:ascii="Times New Roman" w:hAnsi="Times New Roman" w:cs="Times New Roman"/>
          <w:sz w:val="24"/>
          <w:szCs w:val="24"/>
        </w:rPr>
        <w:t xml:space="preserve"> </w:t>
      </w:r>
      <w:r w:rsidR="003C71ED">
        <w:t> </w:t>
      </w:r>
      <w:r>
        <w:br/>
      </w:r>
      <w:r w:rsidR="002D7DEC" w:rsidRPr="00E06717">
        <w:rPr>
          <w:rFonts w:ascii="Times New Roman" w:hAnsi="Times New Roman" w:cs="Times New Roman"/>
          <w:sz w:val="24"/>
          <w:szCs w:val="24"/>
        </w:rPr>
        <w:t>Алексан</w:t>
      </w:r>
      <w:r w:rsidR="002D7DEC" w:rsidRPr="00E06717">
        <w:rPr>
          <w:rFonts w:ascii="Times New Roman" w:hAnsi="Times New Roman" w:cs="Times New Roman"/>
          <w:sz w:val="24"/>
          <w:szCs w:val="24"/>
        </w:rPr>
        <w:t>д</w:t>
      </w:r>
      <w:r w:rsidR="002D7DEC" w:rsidRPr="00E06717">
        <w:rPr>
          <w:rFonts w:ascii="Times New Roman" w:hAnsi="Times New Roman" w:cs="Times New Roman"/>
          <w:sz w:val="24"/>
          <w:szCs w:val="24"/>
        </w:rPr>
        <w:t>ровн</w:t>
      </w:r>
      <w:r w:rsidR="002D7DEC">
        <w:rPr>
          <w:rFonts w:ascii="Times New Roman" w:hAnsi="Times New Roman" w:cs="Times New Roman"/>
          <w:sz w:val="24"/>
          <w:szCs w:val="24"/>
        </w:rPr>
        <w:t>ой</w:t>
      </w:r>
      <w:r w:rsidR="002D7DEC" w:rsidRPr="00E06717">
        <w:rPr>
          <w:rFonts w:ascii="Times New Roman" w:hAnsi="Times New Roman" w:cs="Times New Roman"/>
          <w:sz w:val="24"/>
          <w:szCs w:val="24"/>
        </w:rPr>
        <w:t>.</w:t>
      </w:r>
    </w:p>
    <w:p w:rsidR="0006679A" w:rsidRDefault="0006679A" w:rsidP="0006679A">
      <w:pPr>
        <w:pStyle w:val="Normal"/>
        <w:ind w:left="567"/>
      </w:pPr>
      <w:r>
        <w:rPr>
          <w:rFonts w:ascii="Times New Roman" w:eastAsia="SimSun" w:hAnsi="Times New Roman"/>
        </w:rPr>
        <w:t xml:space="preserve">-Ведущим специалистом подразделения Аппарата Главы Местной Администрации </w:t>
      </w:r>
      <w:r>
        <w:rPr>
          <w:rFonts w:ascii="Times New Roman" w:eastAsia="SimSun" w:hAnsi="Times New Roman"/>
        </w:rPr>
        <w:br/>
        <w:t>Журавл</w:t>
      </w:r>
      <w:r>
        <w:rPr>
          <w:rFonts w:ascii="Times New Roman" w:eastAsia="SimSun" w:hAnsi="Times New Roman"/>
        </w:rPr>
        <w:t>е</w:t>
      </w:r>
      <w:r>
        <w:rPr>
          <w:rFonts w:ascii="Times New Roman" w:eastAsia="SimSun" w:hAnsi="Times New Roman"/>
        </w:rPr>
        <w:t>вой Ириной Евгеньевной</w:t>
      </w:r>
    </w:p>
    <w:p w:rsidR="002D7DEC" w:rsidRDefault="002D7DEC" w:rsidP="00B3049C">
      <w:pPr>
        <w:jc w:val="center"/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453"/>
        <w:gridCol w:w="3640"/>
        <w:gridCol w:w="98"/>
      </w:tblGrid>
      <w:tr w:rsidR="00466BC8" w:rsidRPr="00763FFE" w:rsidTr="00466BC8">
        <w:trPr>
          <w:trHeight w:val="240"/>
        </w:trPr>
        <w:tc>
          <w:tcPr>
            <w:tcW w:w="645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66BC8" w:rsidRPr="00763FFE" w:rsidRDefault="00466BC8" w:rsidP="002D7DEC">
            <w:pPr>
              <w:ind w:firstLine="340"/>
            </w:pPr>
            <w:r w:rsidRPr="00466BC8">
              <w:t>К проведению контрольного меропри</w:t>
            </w:r>
            <w:r>
              <w:t xml:space="preserve">ятия </w:t>
            </w:r>
            <w:r>
              <w:rPr>
                <w:rStyle w:val="ae"/>
              </w:rPr>
              <w:footnoteReference w:id="2"/>
            </w:r>
            <w:r w:rsidRPr="00466BC8">
              <w:t>:</w:t>
            </w: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BC8" w:rsidRPr="00763FFE" w:rsidRDefault="002D7DEC" w:rsidP="002D7DEC">
            <w:pPr>
              <w:jc w:val="center"/>
            </w:pPr>
            <w:r>
              <w:t xml:space="preserve">специалисты дополнительно не </w:t>
            </w:r>
          </w:p>
        </w:tc>
      </w:tr>
      <w:tr w:rsidR="00466BC8" w:rsidRPr="001E3A8F" w:rsidTr="00466BC8">
        <w:tc>
          <w:tcPr>
            <w:tcW w:w="645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66BC8" w:rsidRPr="001E3A8F" w:rsidRDefault="00466BC8" w:rsidP="001602B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66BC8" w:rsidRPr="001E3A8F" w:rsidRDefault="00466BC8" w:rsidP="001602BF">
            <w:pPr>
              <w:jc w:val="center"/>
              <w:rPr>
                <w:iCs/>
                <w:sz w:val="14"/>
                <w:szCs w:val="14"/>
              </w:rPr>
            </w:pPr>
            <w:r w:rsidRPr="00466BC8">
              <w:rPr>
                <w:iCs/>
                <w:sz w:val="14"/>
                <w:szCs w:val="14"/>
              </w:rPr>
              <w:t>(указываются фамилии, инициалы,</w:t>
            </w:r>
          </w:p>
        </w:tc>
      </w:tr>
      <w:tr w:rsidR="00466BC8" w:rsidRPr="006A0A17" w:rsidTr="00131B84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BC8" w:rsidRPr="00FA474C" w:rsidRDefault="002D7DEC" w:rsidP="002D7DEC">
            <w:r>
              <w:t>привлекались</w:t>
            </w:r>
          </w:p>
        </w:tc>
      </w:tr>
      <w:tr w:rsidR="00466BC8" w:rsidRPr="001E3A8F" w:rsidTr="00131B84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66BC8" w:rsidRPr="001E3A8F" w:rsidRDefault="00466BC8" w:rsidP="00466BC8">
            <w:pPr>
              <w:jc w:val="center"/>
              <w:rPr>
                <w:iCs/>
                <w:sz w:val="14"/>
                <w:szCs w:val="14"/>
              </w:rPr>
            </w:pPr>
            <w:r w:rsidRPr="00466BC8">
              <w:rPr>
                <w:iCs/>
                <w:sz w:val="14"/>
                <w:szCs w:val="14"/>
              </w:rPr>
              <w:t>должности (при наличии) независимых экспертов, специалистов иных государственных органов, специалистов учреждений, по</w:t>
            </w:r>
            <w:r>
              <w:rPr>
                <w:iCs/>
                <w:sz w:val="14"/>
                <w:szCs w:val="14"/>
              </w:rPr>
              <w:t>дведомственных органу контроля,</w:t>
            </w:r>
          </w:p>
        </w:tc>
      </w:tr>
      <w:tr w:rsidR="00131B84" w:rsidRPr="00131B84" w:rsidTr="00131B84"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B84" w:rsidRPr="00131B84" w:rsidRDefault="00131B84" w:rsidP="00466BC8">
            <w:pPr>
              <w:jc w:val="center"/>
              <w:rPr>
                <w:iCs/>
              </w:rPr>
            </w:pPr>
          </w:p>
        </w:tc>
      </w:tr>
      <w:tr w:rsidR="00131B84" w:rsidRPr="001E3A8F" w:rsidTr="00131B84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B84" w:rsidRPr="00466BC8" w:rsidRDefault="00131B84" w:rsidP="00466BC8">
            <w:pPr>
              <w:jc w:val="center"/>
              <w:rPr>
                <w:iCs/>
                <w:sz w:val="14"/>
                <w:szCs w:val="14"/>
              </w:rPr>
            </w:pPr>
            <w:r w:rsidRPr="00466BC8">
              <w:rPr>
                <w:iCs/>
                <w:sz w:val="14"/>
                <w:szCs w:val="14"/>
              </w:rPr>
              <w:t>полное и сокращенное (при наличии) наименование и идентификационный номер налогоплательщика специализирован</w:t>
            </w:r>
            <w:r>
              <w:rPr>
                <w:iCs/>
                <w:sz w:val="14"/>
                <w:szCs w:val="14"/>
              </w:rPr>
              <w:t>ных экспертных организаций,</w:t>
            </w:r>
          </w:p>
        </w:tc>
      </w:tr>
      <w:tr w:rsidR="00466BC8" w:rsidRPr="006A0A17" w:rsidTr="001602BF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BC8" w:rsidRPr="00763FFE" w:rsidRDefault="00466BC8" w:rsidP="001602BF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466BC8" w:rsidRPr="006A0A17" w:rsidRDefault="00466BC8" w:rsidP="001602BF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  <w:tr w:rsidR="00466BC8" w:rsidRPr="001E3A8F" w:rsidTr="001602BF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66BC8" w:rsidRDefault="00466BC8" w:rsidP="00466BC8">
            <w:pPr>
              <w:jc w:val="center"/>
              <w:rPr>
                <w:iCs/>
                <w:sz w:val="14"/>
                <w:szCs w:val="14"/>
              </w:rPr>
            </w:pPr>
            <w:r w:rsidRPr="00466BC8">
              <w:rPr>
                <w:iCs/>
                <w:sz w:val="14"/>
                <w:szCs w:val="14"/>
              </w:rPr>
              <w:t>привлекаемых к проведению контрольного мероприятия в соответствии с подпунктом «г» пункта 3 федерального стандарта внутреннего государственного</w:t>
            </w:r>
          </w:p>
          <w:p w:rsidR="00466BC8" w:rsidRDefault="00466BC8" w:rsidP="00466BC8">
            <w:pPr>
              <w:jc w:val="center"/>
              <w:rPr>
                <w:iCs/>
                <w:sz w:val="14"/>
                <w:szCs w:val="14"/>
              </w:rPr>
            </w:pPr>
            <w:r w:rsidRPr="00466BC8">
              <w:rPr>
                <w:iCs/>
                <w:sz w:val="14"/>
                <w:szCs w:val="14"/>
              </w:rPr>
              <w:t>(муниципального) финансового контроля «Права и обязанности должностных лиц органов внутреннего государственного (муниципального) финансового</w:t>
            </w:r>
          </w:p>
          <w:p w:rsidR="00466BC8" w:rsidRDefault="00466BC8" w:rsidP="00466BC8">
            <w:pPr>
              <w:jc w:val="center"/>
              <w:rPr>
                <w:iCs/>
                <w:sz w:val="14"/>
                <w:szCs w:val="14"/>
              </w:rPr>
            </w:pPr>
            <w:r w:rsidRPr="00466BC8">
              <w:rPr>
                <w:iCs/>
                <w:sz w:val="14"/>
                <w:szCs w:val="14"/>
              </w:rPr>
              <w:t>контроля и объектов внутреннего государственного (муниципального) финансового контроля (их должностных лиц</w:t>
            </w:r>
            <w:r>
              <w:rPr>
                <w:iCs/>
                <w:sz w:val="14"/>
                <w:szCs w:val="14"/>
              </w:rPr>
              <w:t>) при осуществлении внутреннего</w:t>
            </w:r>
          </w:p>
          <w:p w:rsidR="00466BC8" w:rsidRPr="001E3A8F" w:rsidRDefault="00466BC8" w:rsidP="00466BC8">
            <w:pPr>
              <w:jc w:val="center"/>
              <w:rPr>
                <w:iCs/>
                <w:sz w:val="14"/>
                <w:szCs w:val="14"/>
              </w:rPr>
            </w:pPr>
            <w:r w:rsidRPr="00466BC8">
              <w:rPr>
                <w:iCs/>
                <w:sz w:val="14"/>
                <w:szCs w:val="14"/>
              </w:rPr>
              <w:t>государственного (муниципального) финансового контроля», утвержденного постановлением Правительства Российской Федерации от 06.02.2020 № 100</w:t>
            </w:r>
            <w:r w:rsidR="00131B84">
              <w:rPr>
                <w:rStyle w:val="ae"/>
                <w:iCs/>
                <w:sz w:val="14"/>
                <w:szCs w:val="14"/>
              </w:rPr>
              <w:footnoteReference w:id="3"/>
            </w:r>
            <w:r w:rsidRPr="00466BC8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466BC8" w:rsidRPr="001E3A8F" w:rsidRDefault="00466BC8" w:rsidP="001602BF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131B84" w:rsidRDefault="00131B84" w:rsidP="001E3A8F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453"/>
        <w:gridCol w:w="3640"/>
        <w:gridCol w:w="98"/>
      </w:tblGrid>
      <w:tr w:rsidR="00131B84" w:rsidRPr="00763FFE" w:rsidTr="001602BF">
        <w:trPr>
          <w:trHeight w:val="240"/>
        </w:trPr>
        <w:tc>
          <w:tcPr>
            <w:tcW w:w="645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31B84" w:rsidRPr="00763FFE" w:rsidRDefault="00131B84" w:rsidP="001602BF">
            <w:pPr>
              <w:ind w:firstLine="340"/>
            </w:pPr>
            <w:r>
              <w:t>При проведении контрольного мероприятия проведен</w:t>
            </w:r>
            <w:proofErr w:type="gramStart"/>
            <w:r>
              <w:t>о(</w:t>
            </w:r>
            <w:proofErr w:type="gramEnd"/>
            <w:r>
              <w:t>ы)</w:t>
            </w: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B84" w:rsidRPr="00763FFE" w:rsidRDefault="00131B84" w:rsidP="001602BF">
            <w:pPr>
              <w:jc w:val="center"/>
            </w:pPr>
          </w:p>
        </w:tc>
      </w:tr>
      <w:tr w:rsidR="00131B84" w:rsidRPr="001E3A8F" w:rsidTr="001602BF">
        <w:tc>
          <w:tcPr>
            <w:tcW w:w="645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31B84" w:rsidRPr="001E3A8F" w:rsidRDefault="00131B84" w:rsidP="001602B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B84" w:rsidRPr="001E3A8F" w:rsidRDefault="00131B84" w:rsidP="001602BF">
            <w:pPr>
              <w:jc w:val="center"/>
              <w:rPr>
                <w:iCs/>
                <w:sz w:val="14"/>
                <w:szCs w:val="14"/>
              </w:rPr>
            </w:pPr>
            <w:r w:rsidRPr="00131B84">
              <w:rPr>
                <w:iCs/>
                <w:sz w:val="14"/>
                <w:szCs w:val="14"/>
              </w:rPr>
              <w:t>(указываются экспертизы,</w:t>
            </w:r>
          </w:p>
        </w:tc>
      </w:tr>
      <w:tr w:rsidR="00131B84" w:rsidRPr="00131B84" w:rsidTr="00131B84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74DE" w:rsidRDefault="007374DE" w:rsidP="007374DE">
            <w:pPr>
              <w:adjustRightInd w:val="0"/>
              <w:jc w:val="both"/>
            </w:pPr>
            <w:r>
              <w:t xml:space="preserve">контрольные действия по документальному изучению финансовых, бухгалтерских документов, отчетных документов </w:t>
            </w:r>
            <w:r w:rsidR="00024EFA">
              <w:t xml:space="preserve">имеющих отношение </w:t>
            </w:r>
            <w:proofErr w:type="gramStart"/>
            <w:r w:rsidR="00024EFA">
              <w:t>к</w:t>
            </w:r>
            <w:proofErr w:type="gramEnd"/>
            <w:r w:rsidR="00024EFA">
              <w:t xml:space="preserve"> </w:t>
            </w:r>
            <w:proofErr w:type="gramStart"/>
            <w:r w:rsidR="00276343" w:rsidRPr="00E24462">
              <w:t>осуществления</w:t>
            </w:r>
            <w:proofErr w:type="gramEnd"/>
            <w:r w:rsidR="00276343" w:rsidRPr="00E24462">
              <w:t xml:space="preserve"> отдельных государственных полн</w:t>
            </w:r>
            <w:r w:rsidR="00276343" w:rsidRPr="00E24462">
              <w:t>о</w:t>
            </w:r>
            <w:r w:rsidR="00276343" w:rsidRPr="00E24462">
              <w:t>мочий по организации и осуществлению деятельности по опеке и попечительству</w:t>
            </w:r>
          </w:p>
          <w:p w:rsidR="00131B84" w:rsidRPr="00FA474C" w:rsidRDefault="00131B84" w:rsidP="001602BF">
            <w:pPr>
              <w:jc w:val="center"/>
            </w:pPr>
          </w:p>
        </w:tc>
      </w:tr>
      <w:tr w:rsidR="00131B84" w:rsidRPr="001E3A8F" w:rsidTr="00131B84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B84" w:rsidRPr="001E3A8F" w:rsidRDefault="00131B84" w:rsidP="00131B84">
            <w:pPr>
              <w:jc w:val="center"/>
              <w:rPr>
                <w:iCs/>
                <w:sz w:val="14"/>
                <w:szCs w:val="14"/>
              </w:rPr>
            </w:pPr>
            <w:r w:rsidRPr="00131B84">
              <w:rPr>
                <w:iCs/>
                <w:sz w:val="14"/>
                <w:szCs w:val="14"/>
              </w:rPr>
              <w:t>контрольные действия, проведенные в рамках контрольного мероприятия (в соответствии</w:t>
            </w:r>
            <w:r>
              <w:rPr>
                <w:iCs/>
                <w:sz w:val="14"/>
                <w:szCs w:val="14"/>
              </w:rPr>
              <w:t xml:space="preserve"> с пунктами 18, 19 федерального</w:t>
            </w:r>
          </w:p>
        </w:tc>
      </w:tr>
      <w:tr w:rsidR="00131B84" w:rsidRPr="00131B84" w:rsidTr="00131B84"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B84" w:rsidRPr="00131B84" w:rsidRDefault="00131B84" w:rsidP="001602BF">
            <w:pPr>
              <w:jc w:val="center"/>
              <w:rPr>
                <w:iCs/>
              </w:rPr>
            </w:pPr>
          </w:p>
        </w:tc>
      </w:tr>
      <w:tr w:rsidR="00131B84" w:rsidRPr="001E3A8F" w:rsidTr="00131B84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B84" w:rsidRPr="001E3A8F" w:rsidRDefault="00131B84" w:rsidP="00131B84">
            <w:pPr>
              <w:jc w:val="center"/>
              <w:rPr>
                <w:iCs/>
                <w:sz w:val="14"/>
                <w:szCs w:val="14"/>
              </w:rPr>
            </w:pPr>
            <w:r w:rsidRPr="00131B84">
              <w:rPr>
                <w:iCs/>
                <w:sz w:val="14"/>
                <w:szCs w:val="14"/>
              </w:rPr>
              <w:t>стандарта № 1235), с указанием сроков их проведения, предмета, а также сведений (фамили</w:t>
            </w:r>
            <w:r>
              <w:rPr>
                <w:iCs/>
                <w:sz w:val="14"/>
                <w:szCs w:val="14"/>
              </w:rPr>
              <w:t>я, имя, отчество (при наличии))</w:t>
            </w:r>
          </w:p>
        </w:tc>
      </w:tr>
      <w:tr w:rsidR="00131B84" w:rsidRPr="006A0A17" w:rsidTr="001602BF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B84" w:rsidRPr="00763FFE" w:rsidRDefault="00131B84" w:rsidP="001602BF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131B84" w:rsidRPr="00131B84" w:rsidRDefault="00131B84" w:rsidP="001602BF">
            <w:pPr>
              <w:jc w:val="right"/>
            </w:pPr>
            <w:r>
              <w:t>.</w:t>
            </w:r>
          </w:p>
        </w:tc>
      </w:tr>
      <w:tr w:rsidR="00131B84" w:rsidRPr="001E3A8F" w:rsidTr="001602BF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B84" w:rsidRPr="001E3A8F" w:rsidRDefault="00131B84" w:rsidP="001602BF">
            <w:pPr>
              <w:jc w:val="center"/>
              <w:rPr>
                <w:iCs/>
                <w:sz w:val="14"/>
                <w:szCs w:val="14"/>
              </w:rPr>
            </w:pPr>
            <w:r w:rsidRPr="00131B84">
              <w:rPr>
                <w:iCs/>
                <w:sz w:val="14"/>
                <w:szCs w:val="14"/>
              </w:rPr>
              <w:t>о лицах (лице), их проводивших(ого))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131B84" w:rsidRPr="001E3A8F" w:rsidRDefault="00131B84" w:rsidP="001602BF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1E3A8F" w:rsidRDefault="001E3A8F" w:rsidP="001E3A8F"/>
    <w:p w:rsidR="00131B84" w:rsidRPr="00131B84" w:rsidRDefault="00131B84" w:rsidP="001E3A8F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9085"/>
        <w:gridCol w:w="1008"/>
        <w:gridCol w:w="98"/>
      </w:tblGrid>
      <w:tr w:rsidR="00131B84" w:rsidRPr="00763FFE" w:rsidTr="00131B84">
        <w:trPr>
          <w:trHeight w:val="240"/>
        </w:trPr>
        <w:tc>
          <w:tcPr>
            <w:tcW w:w="90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31B84" w:rsidRPr="00763FFE" w:rsidRDefault="00131B84" w:rsidP="00715DF6">
            <w:pPr>
              <w:ind w:firstLine="340"/>
            </w:pPr>
            <w:r w:rsidRPr="00131B84">
              <w:t>В рамках контрольного мероприятия встречная проверка (обследование)</w:t>
            </w:r>
            <w:r>
              <w:rPr>
                <w:rStyle w:val="ae"/>
              </w:rPr>
              <w:footnoteReference w:id="4"/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B84" w:rsidRPr="00763FFE" w:rsidRDefault="00AF6143" w:rsidP="001602BF">
            <w:pPr>
              <w:jc w:val="center"/>
            </w:pPr>
            <w:r>
              <w:t>не</w:t>
            </w:r>
          </w:p>
        </w:tc>
      </w:tr>
      <w:tr w:rsidR="00131B84" w:rsidRPr="001E3A8F" w:rsidTr="00131B84">
        <w:tc>
          <w:tcPr>
            <w:tcW w:w="90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31B84" w:rsidRPr="001E3A8F" w:rsidRDefault="00131B84" w:rsidP="001602B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B84" w:rsidRPr="001E3A8F" w:rsidRDefault="00131B84" w:rsidP="001602BF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131B84" w:rsidRPr="006A0A17" w:rsidTr="001602BF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B84" w:rsidRPr="00763FFE" w:rsidRDefault="00AF6143" w:rsidP="00AF6143">
            <w:r>
              <w:t>проводилась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131B84" w:rsidRPr="00131B84" w:rsidRDefault="00131B84" w:rsidP="001602BF">
            <w:pPr>
              <w:jc w:val="right"/>
            </w:pPr>
            <w:r>
              <w:t>.</w:t>
            </w:r>
          </w:p>
        </w:tc>
      </w:tr>
      <w:tr w:rsidR="00131B84" w:rsidRPr="001E3A8F" w:rsidTr="001602BF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B84" w:rsidRPr="001E3A8F" w:rsidRDefault="00131B84" w:rsidP="001602BF">
            <w:pPr>
              <w:jc w:val="center"/>
              <w:rPr>
                <w:iCs/>
                <w:sz w:val="14"/>
                <w:szCs w:val="14"/>
              </w:rPr>
            </w:pPr>
            <w:r w:rsidRPr="00131B84">
              <w:rPr>
                <w:iCs/>
                <w:sz w:val="14"/>
                <w:szCs w:val="14"/>
              </w:rPr>
              <w:t>(указывается наименование объекта встречной проверки (объекта контроля)</w:t>
            </w:r>
            <w:r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131B84" w:rsidRPr="001E3A8F" w:rsidRDefault="00131B84" w:rsidP="001602BF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466BC8" w:rsidRDefault="00466BC8" w:rsidP="001E3A8F"/>
    <w:p w:rsidR="00466BC8" w:rsidRPr="00131B84" w:rsidRDefault="00131B84" w:rsidP="00131B84">
      <w:pPr>
        <w:ind w:firstLine="340"/>
        <w:rPr>
          <w:sz w:val="2"/>
          <w:szCs w:val="2"/>
        </w:rPr>
      </w:pPr>
      <w:r>
        <w:t xml:space="preserve">Срок проведения контрольного мероприятия, не включая периоды его приостановления, </w:t>
      </w:r>
      <w:proofErr w:type="spellStart"/>
      <w:r>
        <w:t>соста</w:t>
      </w:r>
      <w:proofErr w:type="spellEnd"/>
      <w:r>
        <w:t>-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76"/>
        <w:gridCol w:w="868"/>
        <w:gridCol w:w="1876"/>
        <w:gridCol w:w="490"/>
        <w:gridCol w:w="252"/>
        <w:gridCol w:w="1274"/>
        <w:gridCol w:w="392"/>
        <w:gridCol w:w="489"/>
        <w:gridCol w:w="1092"/>
        <w:gridCol w:w="490"/>
        <w:gridCol w:w="252"/>
        <w:gridCol w:w="1274"/>
        <w:gridCol w:w="462"/>
        <w:gridCol w:w="504"/>
      </w:tblGrid>
      <w:tr w:rsidR="00594E78" w:rsidRPr="006A0A17" w:rsidTr="00594E78">
        <w:trPr>
          <w:trHeight w:val="240"/>
        </w:trPr>
        <w:tc>
          <w:tcPr>
            <w:tcW w:w="476" w:type="dxa"/>
            <w:shd w:val="clear" w:color="auto" w:fill="auto"/>
            <w:vAlign w:val="bottom"/>
          </w:tcPr>
          <w:p w:rsidR="00594E78" w:rsidRPr="00763FFE" w:rsidRDefault="00594E78" w:rsidP="00131B84">
            <w:r>
              <w:t>вил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78" w:rsidRPr="00763FFE" w:rsidRDefault="00AF6143" w:rsidP="001602BF">
            <w:pPr>
              <w:jc w:val="center"/>
            </w:pPr>
            <w:r>
              <w:t>1</w:t>
            </w:r>
          </w:p>
        </w:tc>
        <w:tc>
          <w:tcPr>
            <w:tcW w:w="1876" w:type="dxa"/>
            <w:shd w:val="clear" w:color="auto" w:fill="auto"/>
            <w:vAlign w:val="bottom"/>
          </w:tcPr>
          <w:p w:rsidR="00594E78" w:rsidRPr="00763FFE" w:rsidRDefault="00594E78" w:rsidP="00AF6143">
            <w:pPr>
              <w:jc w:val="right"/>
            </w:pPr>
            <w:r>
              <w:t>рабочи</w:t>
            </w:r>
            <w:r w:rsidR="00AF6143">
              <w:t>й</w:t>
            </w:r>
            <w:r>
              <w:t xml:space="preserve"> д</w:t>
            </w:r>
            <w:r w:rsidR="00AF6143">
              <w:t>ень</w:t>
            </w:r>
            <w:r>
              <w:t xml:space="preserve"> с 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78" w:rsidRPr="00763FFE" w:rsidRDefault="0006679A" w:rsidP="00067EB2">
            <w:pPr>
              <w:jc w:val="center"/>
            </w:pPr>
            <w:r>
              <w:t>15</w:t>
            </w:r>
          </w:p>
        </w:tc>
        <w:tc>
          <w:tcPr>
            <w:tcW w:w="252" w:type="dxa"/>
            <w:shd w:val="clear" w:color="auto" w:fill="auto"/>
            <w:vAlign w:val="bottom"/>
          </w:tcPr>
          <w:p w:rsidR="00594E78" w:rsidRPr="00763FFE" w:rsidRDefault="00594E78" w:rsidP="00594E78">
            <w:r>
              <w:t>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78" w:rsidRPr="00763FFE" w:rsidRDefault="0006679A" w:rsidP="001602BF">
            <w:pPr>
              <w:jc w:val="center"/>
            </w:pPr>
            <w:r>
              <w:t>апреля</w:t>
            </w:r>
          </w:p>
        </w:tc>
        <w:tc>
          <w:tcPr>
            <w:tcW w:w="392" w:type="dxa"/>
            <w:shd w:val="clear" w:color="auto" w:fill="auto"/>
            <w:vAlign w:val="bottom"/>
          </w:tcPr>
          <w:p w:rsidR="00594E78" w:rsidRPr="00763FFE" w:rsidRDefault="00594E78" w:rsidP="00594E78">
            <w:pPr>
              <w:jc w:val="right"/>
            </w:pPr>
            <w:r>
              <w:t>20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78" w:rsidRPr="00763FFE" w:rsidRDefault="00AF6143" w:rsidP="0006679A">
            <w:r>
              <w:t>2</w:t>
            </w:r>
            <w:r w:rsidR="0006679A">
              <w:t>4</w:t>
            </w:r>
          </w:p>
        </w:tc>
        <w:tc>
          <w:tcPr>
            <w:tcW w:w="1092" w:type="dxa"/>
            <w:shd w:val="clear" w:color="auto" w:fill="auto"/>
            <w:vAlign w:val="bottom"/>
          </w:tcPr>
          <w:p w:rsidR="00594E78" w:rsidRPr="00763FFE" w:rsidRDefault="00594E78" w:rsidP="00594E78">
            <w:pPr>
              <w:jc w:val="right"/>
            </w:pPr>
            <w:r>
              <w:t xml:space="preserve">года </w:t>
            </w:r>
            <w:proofErr w:type="gramStart"/>
            <w:r>
              <w:t>по</w:t>
            </w:r>
            <w:proofErr w:type="gramEnd"/>
            <w:r>
              <w:t xml:space="preserve"> 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78" w:rsidRPr="00763FFE" w:rsidRDefault="0006679A" w:rsidP="0035541A">
            <w:pPr>
              <w:jc w:val="center"/>
            </w:pPr>
            <w:r>
              <w:t>15</w:t>
            </w:r>
          </w:p>
        </w:tc>
        <w:tc>
          <w:tcPr>
            <w:tcW w:w="252" w:type="dxa"/>
            <w:shd w:val="clear" w:color="auto" w:fill="auto"/>
            <w:vAlign w:val="bottom"/>
          </w:tcPr>
          <w:p w:rsidR="00594E78" w:rsidRPr="00763FFE" w:rsidRDefault="00594E78" w:rsidP="00594E78">
            <w:r>
              <w:t>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78" w:rsidRPr="00763FFE" w:rsidRDefault="0006679A" w:rsidP="001602BF">
            <w:pPr>
              <w:jc w:val="center"/>
            </w:pPr>
            <w:r>
              <w:t>апреля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594E78" w:rsidRPr="00131B84" w:rsidRDefault="00594E78" w:rsidP="00594E78">
            <w:pPr>
              <w:jc w:val="right"/>
            </w:pPr>
            <w:r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78" w:rsidRPr="00131B84" w:rsidRDefault="00AF6143" w:rsidP="0006679A">
            <w:r>
              <w:t>2</w:t>
            </w:r>
            <w:r w:rsidR="0006679A">
              <w:t>4</w:t>
            </w:r>
          </w:p>
        </w:tc>
      </w:tr>
    </w:tbl>
    <w:p w:rsidR="00131B84" w:rsidRDefault="00594E78" w:rsidP="001E3A8F">
      <w:r>
        <w:t>года.</w:t>
      </w:r>
    </w:p>
    <w:p w:rsidR="001E3A8F" w:rsidRDefault="001E3A8F" w:rsidP="001E3A8F"/>
    <w:tbl>
      <w:tblPr>
        <w:tblW w:w="7074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7074"/>
      </w:tblGrid>
      <w:tr w:rsidR="00AF6143" w:rsidRPr="00594E78" w:rsidTr="00AF6143">
        <w:trPr>
          <w:trHeight w:val="240"/>
        </w:trPr>
        <w:tc>
          <w:tcPr>
            <w:tcW w:w="7074" w:type="dxa"/>
            <w:shd w:val="clear" w:color="auto" w:fill="auto"/>
            <w:vAlign w:val="bottom"/>
          </w:tcPr>
          <w:p w:rsidR="00AF6143" w:rsidRPr="00763FFE" w:rsidRDefault="00AF6143" w:rsidP="00AF6143">
            <w:pPr>
              <w:tabs>
                <w:tab w:val="right" w:pos="7069"/>
              </w:tabs>
              <w:ind w:firstLine="340"/>
            </w:pPr>
            <w:r w:rsidRPr="00594E78">
              <w:t xml:space="preserve">Проведение контрольного мероприятия </w:t>
            </w:r>
            <w:r>
              <w:t xml:space="preserve">не </w:t>
            </w:r>
            <w:r w:rsidRPr="00594E78">
              <w:t>приостанавливалось</w:t>
            </w:r>
            <w:r>
              <w:rPr>
                <w:rStyle w:val="ae"/>
              </w:rPr>
              <w:footnoteReference w:id="5"/>
            </w:r>
            <w:r>
              <w:t xml:space="preserve"> </w:t>
            </w:r>
          </w:p>
        </w:tc>
      </w:tr>
    </w:tbl>
    <w:p w:rsidR="00594E78" w:rsidRDefault="00594E78" w:rsidP="001E3A8F"/>
    <w:tbl>
      <w:tblPr>
        <w:tblW w:w="6733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733"/>
      </w:tblGrid>
      <w:tr w:rsidR="00AF6143" w:rsidRPr="00763FFE" w:rsidTr="00AF6143">
        <w:trPr>
          <w:trHeight w:val="240"/>
        </w:trPr>
        <w:tc>
          <w:tcPr>
            <w:tcW w:w="673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F6143" w:rsidRPr="00763FFE" w:rsidRDefault="00AF6143" w:rsidP="00AF6143">
            <w:pPr>
              <w:ind w:firstLine="340"/>
            </w:pPr>
            <w:r>
              <w:t xml:space="preserve">Срок проведения контрольного мероприятия не продлевался </w:t>
            </w:r>
          </w:p>
        </w:tc>
      </w:tr>
    </w:tbl>
    <w:p w:rsidR="001E3A8F" w:rsidRDefault="001E3A8F" w:rsidP="001E3A8F"/>
    <w:p w:rsidR="00C5766A" w:rsidRDefault="00E85C5C" w:rsidP="00E85C5C">
      <w:pPr>
        <w:ind w:firstLine="340"/>
      </w:pPr>
      <w:r>
        <w:t>Общие сведения об объекте контроля (объекте встречной проверки)</w:t>
      </w:r>
      <w:r>
        <w:rPr>
          <w:rStyle w:val="ae"/>
        </w:rPr>
        <w:footnoteReference w:id="6"/>
      </w:r>
      <w:r>
        <w:t>:</w:t>
      </w:r>
    </w:p>
    <w:p w:rsidR="00296DE6" w:rsidRDefault="00296DE6" w:rsidP="00296DE6">
      <w:pPr>
        <w:ind w:right="-108"/>
        <w:jc w:val="both"/>
      </w:pPr>
      <w:r w:rsidRPr="00E13321">
        <w:t>Местная администрация внутригородского муниципального образования  города федерального значения Санкт-Петербурга поселок Тярлево.</w:t>
      </w:r>
      <w:r>
        <w:t xml:space="preserve"> ИНН 7820305475, ОГРН 1</w:t>
      </w:r>
      <w:r w:rsidRPr="007772EB">
        <w:t>05781327233</w:t>
      </w:r>
      <w:r>
        <w:t xml:space="preserve">0, </w:t>
      </w:r>
      <w:r w:rsidRPr="00296DE6">
        <w:t>код орган</w:t>
      </w:r>
      <w:r w:rsidRPr="00296DE6">
        <w:t>и</w:t>
      </w:r>
      <w:r w:rsidRPr="00296DE6">
        <w:t>зации в соответствии с реестром участников бюджетного процесса 40300213. 196625</w:t>
      </w:r>
      <w:r w:rsidR="003C71ED">
        <w:rPr>
          <w:lang w:val="en-US"/>
        </w:rPr>
        <w:t> </w:t>
      </w:r>
      <w:r w:rsidR="003C71ED">
        <w:t>  </w:t>
      </w:r>
      <w:r w:rsidRPr="00296DE6">
        <w:t xml:space="preserve">Санкт-Петербург, пос. Тярлево, </w:t>
      </w:r>
      <w:proofErr w:type="gramStart"/>
      <w:r w:rsidRPr="00296DE6">
        <w:t>Новая</w:t>
      </w:r>
      <w:proofErr w:type="gramEnd"/>
      <w:r w:rsidRPr="00296DE6">
        <w:t xml:space="preserve"> ул., д.1.</w:t>
      </w:r>
      <w:r w:rsidR="00633496">
        <w:t>, тел. (812) 466-79-68.</w:t>
      </w:r>
    </w:p>
    <w:p w:rsidR="00633496" w:rsidRDefault="00633496" w:rsidP="00296DE6">
      <w:pPr>
        <w:ind w:right="-108"/>
        <w:jc w:val="both"/>
      </w:pPr>
      <w:r>
        <w:t xml:space="preserve">Счета в кредитных организациях отсутствуют. </w:t>
      </w:r>
    </w:p>
    <w:p w:rsidR="00633496" w:rsidRDefault="00633496" w:rsidP="00ED0257">
      <w:r>
        <w:t>Лицевые счета в Управление Федерального казначейства по г. Санкт-Петербургу</w:t>
      </w:r>
      <w:r w:rsidR="00ED0257">
        <w:t>:</w:t>
      </w:r>
    </w:p>
    <w:p w:rsidR="00ED0257" w:rsidRDefault="00ED0257" w:rsidP="00ED0257">
      <w:r w:rsidRPr="003C7316">
        <w:t>Лицевой счет получателя бюджетных средств</w:t>
      </w:r>
      <w:r>
        <w:t xml:space="preserve"> 03723002130</w:t>
      </w:r>
    </w:p>
    <w:p w:rsidR="00ED0257" w:rsidRDefault="00ED0257" w:rsidP="00ED0257">
      <w:r w:rsidRPr="003C7316">
        <w:t xml:space="preserve">Лицевой счет </w:t>
      </w:r>
      <w:r>
        <w:t>администратора доходов бюджета 04723002130</w:t>
      </w:r>
    </w:p>
    <w:p w:rsidR="00ED0257" w:rsidRDefault="00ED0257" w:rsidP="00ED0257">
      <w:r w:rsidRPr="00ED0257">
        <w:t>Лицевой счет для учета операций со средствами, поступающими во временное распоряжение п</w:t>
      </w:r>
      <w:r w:rsidRPr="00ED0257">
        <w:t>о</w:t>
      </w:r>
      <w:r w:rsidRPr="00ED0257">
        <w:t>лучателя бюджетных средств 057</w:t>
      </w:r>
      <w:r>
        <w:t>23002130</w:t>
      </w:r>
    </w:p>
    <w:p w:rsidR="00ED0257" w:rsidRDefault="00ED0257" w:rsidP="00ED0257">
      <w:pPr>
        <w:pStyle w:val="ac"/>
        <w:jc w:val="both"/>
        <w:rPr>
          <w:sz w:val="24"/>
          <w:szCs w:val="24"/>
        </w:rPr>
      </w:pPr>
      <w:r w:rsidRPr="00ED0257">
        <w:rPr>
          <w:sz w:val="24"/>
          <w:szCs w:val="24"/>
        </w:rPr>
        <w:t xml:space="preserve">Фамилии, инициалы и должности лиц объекта контроля (объекта встречной проверки), имевших право подписи денежных и расчетных </w:t>
      </w:r>
      <w:r>
        <w:rPr>
          <w:sz w:val="24"/>
          <w:szCs w:val="24"/>
        </w:rPr>
        <w:t>документов в проверяемый период:</w:t>
      </w:r>
    </w:p>
    <w:p w:rsidR="00ED0257" w:rsidRDefault="00ED0257" w:rsidP="00ED0257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Глава местной администрации - Николаев Андрей Олегович</w:t>
      </w:r>
      <w:r w:rsidR="005C16A7">
        <w:rPr>
          <w:sz w:val="24"/>
          <w:szCs w:val="24"/>
        </w:rPr>
        <w:t>;</w:t>
      </w:r>
    </w:p>
    <w:p w:rsidR="00ED0257" w:rsidRDefault="00ED0257" w:rsidP="00ED0257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Временно исполняющий обязанности главы местной администрации - Лутченко Елена Алексан</w:t>
      </w:r>
      <w:r>
        <w:rPr>
          <w:sz w:val="24"/>
          <w:szCs w:val="24"/>
        </w:rPr>
        <w:t>д</w:t>
      </w:r>
      <w:r>
        <w:rPr>
          <w:sz w:val="24"/>
          <w:szCs w:val="24"/>
        </w:rPr>
        <w:t>ровна</w:t>
      </w:r>
      <w:r w:rsidR="005C16A7">
        <w:rPr>
          <w:sz w:val="24"/>
          <w:szCs w:val="24"/>
        </w:rPr>
        <w:t>;</w:t>
      </w:r>
    </w:p>
    <w:p w:rsidR="00ED0257" w:rsidRDefault="00ED0257" w:rsidP="00ED0257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 - Марцулевич Нина Иосифовна</w:t>
      </w:r>
      <w:r w:rsidR="005C16A7">
        <w:rPr>
          <w:sz w:val="24"/>
          <w:szCs w:val="24"/>
        </w:rPr>
        <w:t>;</w:t>
      </w:r>
    </w:p>
    <w:p w:rsidR="005C16A7" w:rsidRPr="00ED0257" w:rsidRDefault="005C16A7" w:rsidP="00ED0257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главного бухгалтера – </w:t>
      </w:r>
      <w:proofErr w:type="spellStart"/>
      <w:r w:rsidR="0006679A">
        <w:rPr>
          <w:sz w:val="24"/>
          <w:szCs w:val="24"/>
        </w:rPr>
        <w:t>Голенко</w:t>
      </w:r>
      <w:proofErr w:type="spellEnd"/>
      <w:r w:rsidR="0006679A">
        <w:rPr>
          <w:sz w:val="24"/>
          <w:szCs w:val="24"/>
        </w:rPr>
        <w:t xml:space="preserve"> Ольгой </w:t>
      </w:r>
      <w:proofErr w:type="spellStart"/>
      <w:r w:rsidR="0006679A">
        <w:rPr>
          <w:sz w:val="24"/>
          <w:szCs w:val="24"/>
        </w:rPr>
        <w:t>Аликовной</w:t>
      </w:r>
      <w:proofErr w:type="spellEnd"/>
      <w:r>
        <w:rPr>
          <w:sz w:val="24"/>
          <w:szCs w:val="24"/>
        </w:rPr>
        <w:t>.</w:t>
      </w:r>
    </w:p>
    <w:p w:rsidR="00594E78" w:rsidRDefault="00594E78" w:rsidP="001E3A8F"/>
    <w:p w:rsidR="00091307" w:rsidRDefault="00091307" w:rsidP="001E3A8F">
      <w:r>
        <w:t>Настоящим контрольным мероприятием установлено:</w:t>
      </w:r>
    </w:p>
    <w:p w:rsidR="00091307" w:rsidRPr="003C71ED" w:rsidRDefault="00091307" w:rsidP="001E3A8F">
      <w:r w:rsidRPr="003C71ED">
        <w:t>Ответственные должностные лица</w:t>
      </w:r>
      <w:r w:rsidR="00216F2E" w:rsidRPr="003C71ED">
        <w:t>:</w:t>
      </w:r>
    </w:p>
    <w:p w:rsidR="00216F2E" w:rsidRPr="003C71ED" w:rsidRDefault="00216F2E" w:rsidP="001E3A8F">
      <w:r w:rsidRPr="003C71ED">
        <w:t>Глава местной администрации – Николаев А.О.</w:t>
      </w:r>
    </w:p>
    <w:p w:rsidR="00216F2E" w:rsidRPr="003C71ED" w:rsidRDefault="00216F2E" w:rsidP="001E3A8F">
      <w:r w:rsidRPr="003C71ED">
        <w:t>Главный бухгалтер – Марцулевич Н.И.</w:t>
      </w:r>
    </w:p>
    <w:p w:rsidR="00216F2E" w:rsidRPr="003C71ED" w:rsidRDefault="00216F2E" w:rsidP="00216F2E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1ED">
        <w:rPr>
          <w:rFonts w:ascii="Times New Roman" w:hAnsi="Times New Roman" w:cs="Times New Roman"/>
          <w:sz w:val="24"/>
          <w:szCs w:val="24"/>
        </w:rPr>
        <w:t>В рамках проверки использовались следующие документы:</w:t>
      </w:r>
    </w:p>
    <w:p w:rsidR="00216F2E" w:rsidRPr="003C71ED" w:rsidRDefault="00216F2E" w:rsidP="003C71ED">
      <w:pPr>
        <w:ind w:firstLine="567"/>
        <w:jc w:val="both"/>
      </w:pPr>
      <w:r w:rsidRPr="003C71ED">
        <w:t>При проведении контрольного мероприятия были изучены следующие документы:</w:t>
      </w:r>
    </w:p>
    <w:p w:rsidR="00FE2B4A" w:rsidRPr="00D56E06" w:rsidRDefault="005B0ECD" w:rsidP="003C71ED">
      <w:pPr>
        <w:pStyle w:val="ConsNormal"/>
        <w:widowControl/>
        <w:ind w:right="28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E06">
        <w:rPr>
          <w:rFonts w:ascii="Times New Roman" w:hAnsi="Times New Roman" w:cs="Times New Roman"/>
          <w:sz w:val="24"/>
          <w:szCs w:val="24"/>
          <w:u w:val="single"/>
        </w:rPr>
        <w:t>В рамках проверки изучены следующие документы:</w:t>
      </w:r>
    </w:p>
    <w:p w:rsidR="00FE2B4A" w:rsidRPr="00D56E06" w:rsidRDefault="00A968C6" w:rsidP="003C71ED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E06">
        <w:rPr>
          <w:rFonts w:ascii="Times New Roman" w:hAnsi="Times New Roman" w:cs="Times New Roman"/>
          <w:sz w:val="24"/>
          <w:szCs w:val="24"/>
        </w:rPr>
        <w:t>-</w:t>
      </w:r>
      <w:r w:rsidR="00FE2B4A" w:rsidRPr="00D56E06">
        <w:rPr>
          <w:rFonts w:ascii="Times New Roman" w:hAnsi="Times New Roman" w:cs="Times New Roman"/>
          <w:sz w:val="24"/>
          <w:szCs w:val="24"/>
        </w:rPr>
        <w:t xml:space="preserve"> Счет №</w:t>
      </w:r>
      <w:r w:rsidR="009E29AC" w:rsidRPr="00D56E06">
        <w:rPr>
          <w:rFonts w:ascii="Times New Roman" w:hAnsi="Times New Roman" w:cs="Times New Roman"/>
          <w:sz w:val="24"/>
          <w:szCs w:val="24"/>
        </w:rPr>
        <w:t>0VT/861692/46284421</w:t>
      </w:r>
      <w:r w:rsidR="00FE2B4A" w:rsidRPr="00D56E06">
        <w:rPr>
          <w:rFonts w:ascii="Times New Roman" w:hAnsi="Times New Roman" w:cs="Times New Roman"/>
          <w:sz w:val="24"/>
          <w:szCs w:val="24"/>
        </w:rPr>
        <w:t xml:space="preserve"> от </w:t>
      </w:r>
      <w:r w:rsidR="009E29AC" w:rsidRPr="00D56E06">
        <w:rPr>
          <w:rFonts w:ascii="Times New Roman" w:hAnsi="Times New Roman" w:cs="Times New Roman"/>
          <w:sz w:val="24"/>
          <w:szCs w:val="24"/>
        </w:rPr>
        <w:t>03.07.2023</w:t>
      </w:r>
      <w:r w:rsidR="00FE2B4A" w:rsidRPr="00D56E06">
        <w:rPr>
          <w:rFonts w:ascii="Times New Roman" w:hAnsi="Times New Roman" w:cs="Times New Roman"/>
          <w:sz w:val="24"/>
          <w:szCs w:val="24"/>
        </w:rPr>
        <w:t xml:space="preserve">, </w:t>
      </w:r>
      <w:r w:rsidR="009E29AC" w:rsidRPr="00D56E06">
        <w:rPr>
          <w:rFonts w:ascii="Times New Roman" w:hAnsi="Times New Roman" w:cs="Times New Roman"/>
          <w:sz w:val="24"/>
          <w:szCs w:val="24"/>
        </w:rPr>
        <w:t>Товарная накладная № 0VT/44927272 от 03.07.2023</w:t>
      </w:r>
      <w:r w:rsidR="00FE2B4A" w:rsidRPr="00D56E06">
        <w:rPr>
          <w:rFonts w:ascii="Times New Roman" w:hAnsi="Times New Roman" w:cs="Times New Roman"/>
          <w:sz w:val="24"/>
          <w:szCs w:val="24"/>
        </w:rPr>
        <w:t>, платежное поручение</w:t>
      </w:r>
      <w:r w:rsidR="00405DA0" w:rsidRPr="00D56E06">
        <w:rPr>
          <w:rFonts w:ascii="Times New Roman" w:hAnsi="Times New Roman" w:cs="Times New Roman"/>
          <w:sz w:val="24"/>
          <w:szCs w:val="24"/>
        </w:rPr>
        <w:t xml:space="preserve">  </w:t>
      </w:r>
      <w:r w:rsidR="00FE2B4A" w:rsidRPr="00D56E06">
        <w:rPr>
          <w:rFonts w:ascii="Times New Roman" w:hAnsi="Times New Roman" w:cs="Times New Roman"/>
          <w:sz w:val="24"/>
          <w:szCs w:val="24"/>
        </w:rPr>
        <w:t>№</w:t>
      </w:r>
      <w:r w:rsidR="00FE2B4A" w:rsidRPr="00D56E06">
        <w:rPr>
          <w:sz w:val="24"/>
          <w:szCs w:val="24"/>
        </w:rPr>
        <w:t xml:space="preserve"> </w:t>
      </w:r>
      <w:r w:rsidR="00D56E06" w:rsidRPr="00D56E06">
        <w:rPr>
          <w:rFonts w:ascii="Times New Roman" w:hAnsi="Times New Roman" w:cs="Times New Roman"/>
          <w:sz w:val="24"/>
          <w:szCs w:val="24"/>
        </w:rPr>
        <w:t xml:space="preserve">16666 </w:t>
      </w:r>
      <w:r w:rsidR="00FE2B4A" w:rsidRPr="00D56E06">
        <w:rPr>
          <w:rFonts w:ascii="Times New Roman" w:hAnsi="Times New Roman" w:cs="Times New Roman"/>
          <w:sz w:val="24"/>
          <w:szCs w:val="24"/>
        </w:rPr>
        <w:t xml:space="preserve">от </w:t>
      </w:r>
      <w:r w:rsidR="00D56E06" w:rsidRPr="00D56E06">
        <w:rPr>
          <w:rFonts w:ascii="Times New Roman" w:hAnsi="Times New Roman" w:cs="Times New Roman"/>
          <w:sz w:val="24"/>
          <w:szCs w:val="24"/>
        </w:rPr>
        <w:t>11.07.2023</w:t>
      </w:r>
      <w:r w:rsidR="00405DA0" w:rsidRPr="00D56E06">
        <w:rPr>
          <w:rFonts w:ascii="Times New Roman" w:hAnsi="Times New Roman" w:cs="Times New Roman"/>
          <w:sz w:val="24"/>
          <w:szCs w:val="24"/>
        </w:rPr>
        <w:t xml:space="preserve"> </w:t>
      </w:r>
      <w:r w:rsidR="00FE2B4A" w:rsidRPr="00D56E06">
        <w:rPr>
          <w:rFonts w:ascii="Times New Roman" w:hAnsi="Times New Roman" w:cs="Times New Roman"/>
          <w:sz w:val="24"/>
          <w:szCs w:val="24"/>
        </w:rPr>
        <w:t>(</w:t>
      </w:r>
      <w:r w:rsidR="009E29AC" w:rsidRPr="00D56E06">
        <w:rPr>
          <w:rFonts w:ascii="Times New Roman" w:hAnsi="Times New Roman" w:cs="Times New Roman"/>
          <w:sz w:val="24"/>
          <w:szCs w:val="24"/>
        </w:rPr>
        <w:t>Поставка бумаги офисной</w:t>
      </w:r>
      <w:r w:rsidR="00FE2B4A" w:rsidRPr="00D56E06">
        <w:rPr>
          <w:rFonts w:ascii="Times New Roman" w:hAnsi="Times New Roman" w:cs="Times New Roman"/>
          <w:sz w:val="24"/>
          <w:szCs w:val="24"/>
        </w:rPr>
        <w:t>);</w:t>
      </w:r>
    </w:p>
    <w:p w:rsidR="00FE2B4A" w:rsidRDefault="00D56E06" w:rsidP="003C71ED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E06">
        <w:rPr>
          <w:rFonts w:ascii="Times New Roman" w:hAnsi="Times New Roman" w:cs="Times New Roman"/>
          <w:sz w:val="24"/>
          <w:szCs w:val="24"/>
        </w:rPr>
        <w:t>- Счет №УТ-15559</w:t>
      </w:r>
      <w:r w:rsidR="00A968C6" w:rsidRPr="00D56E06">
        <w:rPr>
          <w:rFonts w:ascii="Times New Roman" w:hAnsi="Times New Roman" w:cs="Times New Roman"/>
          <w:sz w:val="24"/>
          <w:szCs w:val="24"/>
        </w:rPr>
        <w:t xml:space="preserve"> от </w:t>
      </w:r>
      <w:r w:rsidRPr="00D56E06">
        <w:rPr>
          <w:rFonts w:ascii="Times New Roman" w:hAnsi="Times New Roman" w:cs="Times New Roman"/>
          <w:sz w:val="24"/>
          <w:szCs w:val="24"/>
        </w:rPr>
        <w:t>25.09.2023</w:t>
      </w:r>
      <w:r w:rsidR="00A968C6" w:rsidRPr="00D56E06">
        <w:rPr>
          <w:rFonts w:ascii="Times New Roman" w:hAnsi="Times New Roman" w:cs="Times New Roman"/>
          <w:sz w:val="24"/>
          <w:szCs w:val="24"/>
        </w:rPr>
        <w:t xml:space="preserve">, универсальный передаточный документ (счет-фактура) №  </w:t>
      </w:r>
      <w:r w:rsidR="009E29AC" w:rsidRPr="00D56E06">
        <w:rPr>
          <w:rFonts w:ascii="Times New Roman" w:hAnsi="Times New Roman" w:cs="Times New Roman"/>
          <w:sz w:val="24"/>
          <w:szCs w:val="24"/>
        </w:rPr>
        <w:t>УТ-30398</w:t>
      </w:r>
      <w:r w:rsidR="00A968C6" w:rsidRPr="00D56E06">
        <w:rPr>
          <w:rFonts w:ascii="Times New Roman" w:hAnsi="Times New Roman" w:cs="Times New Roman"/>
          <w:sz w:val="24"/>
          <w:szCs w:val="24"/>
        </w:rPr>
        <w:t xml:space="preserve"> от </w:t>
      </w:r>
      <w:r w:rsidR="009E29AC" w:rsidRPr="00D56E06">
        <w:rPr>
          <w:rFonts w:ascii="Times New Roman" w:hAnsi="Times New Roman" w:cs="Times New Roman"/>
          <w:sz w:val="24"/>
          <w:szCs w:val="24"/>
        </w:rPr>
        <w:t>25.09.2023</w:t>
      </w:r>
      <w:r w:rsidR="00A968C6" w:rsidRPr="00D56E06">
        <w:rPr>
          <w:rFonts w:ascii="Times New Roman" w:hAnsi="Times New Roman" w:cs="Times New Roman"/>
          <w:sz w:val="24"/>
          <w:szCs w:val="24"/>
        </w:rPr>
        <w:t xml:space="preserve">, платежное поручение № </w:t>
      </w:r>
      <w:r w:rsidRPr="00D56E06">
        <w:rPr>
          <w:rFonts w:ascii="Times New Roman" w:hAnsi="Times New Roman" w:cs="Times New Roman"/>
          <w:sz w:val="24"/>
          <w:szCs w:val="24"/>
        </w:rPr>
        <w:t xml:space="preserve">109099 </w:t>
      </w:r>
      <w:r w:rsidR="00A968C6" w:rsidRPr="00D56E06">
        <w:rPr>
          <w:rFonts w:ascii="Times New Roman" w:hAnsi="Times New Roman" w:cs="Times New Roman"/>
          <w:sz w:val="24"/>
          <w:szCs w:val="24"/>
        </w:rPr>
        <w:t xml:space="preserve">от </w:t>
      </w:r>
      <w:r w:rsidRPr="00D56E06">
        <w:rPr>
          <w:rFonts w:ascii="Times New Roman" w:hAnsi="Times New Roman" w:cs="Times New Roman"/>
          <w:sz w:val="24"/>
          <w:szCs w:val="24"/>
        </w:rPr>
        <w:t>02.10.2023</w:t>
      </w:r>
      <w:r w:rsidR="00A968C6" w:rsidRPr="00D56E06">
        <w:rPr>
          <w:rFonts w:ascii="Times New Roman" w:hAnsi="Times New Roman" w:cs="Times New Roman"/>
          <w:sz w:val="24"/>
          <w:szCs w:val="24"/>
        </w:rPr>
        <w:t xml:space="preserve"> (</w:t>
      </w:r>
      <w:r w:rsidR="009E29AC" w:rsidRPr="00D56E06">
        <w:rPr>
          <w:rFonts w:ascii="Times New Roman" w:hAnsi="Times New Roman" w:cs="Times New Roman"/>
          <w:sz w:val="24"/>
          <w:szCs w:val="24"/>
        </w:rPr>
        <w:t>Дистанционная установка и настройка средств защиты информации в соответствии с эксплуатационной</w:t>
      </w:r>
      <w:r w:rsidR="009E29AC" w:rsidRPr="009E29AC">
        <w:rPr>
          <w:rFonts w:ascii="Times New Roman" w:hAnsi="Times New Roman" w:cs="Times New Roman"/>
          <w:sz w:val="24"/>
          <w:szCs w:val="24"/>
        </w:rPr>
        <w:t xml:space="preserve"> и техни</w:t>
      </w:r>
      <w:r w:rsidR="009E29AC">
        <w:rPr>
          <w:rFonts w:ascii="Times New Roman" w:hAnsi="Times New Roman" w:cs="Times New Roman"/>
          <w:sz w:val="24"/>
          <w:szCs w:val="24"/>
        </w:rPr>
        <w:t>ческой док</w:t>
      </w:r>
      <w:r w:rsidR="009E29AC">
        <w:rPr>
          <w:rFonts w:ascii="Times New Roman" w:hAnsi="Times New Roman" w:cs="Times New Roman"/>
          <w:sz w:val="24"/>
          <w:szCs w:val="24"/>
        </w:rPr>
        <w:t>у</w:t>
      </w:r>
      <w:r w:rsidR="009E29AC">
        <w:rPr>
          <w:rFonts w:ascii="Times New Roman" w:hAnsi="Times New Roman" w:cs="Times New Roman"/>
          <w:sz w:val="24"/>
          <w:szCs w:val="24"/>
        </w:rPr>
        <w:t>ментацией</w:t>
      </w:r>
      <w:r w:rsidR="00A968C6" w:rsidRPr="0006679A">
        <w:rPr>
          <w:rFonts w:ascii="Times New Roman" w:hAnsi="Times New Roman" w:cs="Times New Roman"/>
          <w:sz w:val="24"/>
          <w:szCs w:val="24"/>
        </w:rPr>
        <w:t>)</w:t>
      </w:r>
      <w:r w:rsidR="009E29AC">
        <w:rPr>
          <w:rFonts w:ascii="Times New Roman" w:hAnsi="Times New Roman" w:cs="Times New Roman"/>
          <w:sz w:val="24"/>
          <w:szCs w:val="24"/>
        </w:rPr>
        <w:t>;</w:t>
      </w:r>
    </w:p>
    <w:p w:rsidR="009E29AC" w:rsidRPr="003C71ED" w:rsidRDefault="00D56E06" w:rsidP="009E29AC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E06">
        <w:rPr>
          <w:rFonts w:ascii="Times New Roman" w:hAnsi="Times New Roman" w:cs="Times New Roman"/>
          <w:sz w:val="24"/>
          <w:szCs w:val="24"/>
        </w:rPr>
        <w:t>- Счет №УТ-15559 от 25.09.2023</w:t>
      </w:r>
      <w:r w:rsidR="009E29AC" w:rsidRPr="00D56E06">
        <w:rPr>
          <w:rFonts w:ascii="Times New Roman" w:hAnsi="Times New Roman" w:cs="Times New Roman"/>
          <w:sz w:val="24"/>
          <w:szCs w:val="24"/>
        </w:rPr>
        <w:t xml:space="preserve">, универсальный передаточный документ (счет-фактура) №  УТ-30399 от 25.09.2023, платежное поручение № </w:t>
      </w:r>
      <w:r w:rsidRPr="00D56E06">
        <w:rPr>
          <w:rFonts w:ascii="Times New Roman" w:hAnsi="Times New Roman" w:cs="Times New Roman"/>
          <w:sz w:val="24"/>
          <w:szCs w:val="24"/>
        </w:rPr>
        <w:t>109097</w:t>
      </w:r>
      <w:r w:rsidR="009E29AC" w:rsidRPr="00D56E06">
        <w:rPr>
          <w:rFonts w:ascii="Times New Roman" w:hAnsi="Times New Roman" w:cs="Times New Roman"/>
          <w:sz w:val="24"/>
          <w:szCs w:val="24"/>
        </w:rPr>
        <w:t xml:space="preserve"> от </w:t>
      </w:r>
      <w:r w:rsidRPr="00D56E06">
        <w:rPr>
          <w:rFonts w:ascii="Times New Roman" w:hAnsi="Times New Roman" w:cs="Times New Roman"/>
          <w:sz w:val="24"/>
          <w:szCs w:val="24"/>
        </w:rPr>
        <w:t>02.10.2023</w:t>
      </w:r>
      <w:r w:rsidR="009E29AC" w:rsidRPr="00D56E06">
        <w:rPr>
          <w:rFonts w:ascii="Times New Roman" w:hAnsi="Times New Roman" w:cs="Times New Roman"/>
          <w:sz w:val="24"/>
          <w:szCs w:val="24"/>
        </w:rPr>
        <w:t xml:space="preserve"> (Установочный</w:t>
      </w:r>
      <w:r w:rsidR="009E29AC" w:rsidRPr="009E29AC">
        <w:rPr>
          <w:rFonts w:ascii="Times New Roman" w:hAnsi="Times New Roman" w:cs="Times New Roman"/>
          <w:sz w:val="24"/>
          <w:szCs w:val="24"/>
        </w:rPr>
        <w:t xml:space="preserve"> комплект ПО </w:t>
      </w:r>
      <w:proofErr w:type="spellStart"/>
      <w:r w:rsidR="009E29AC" w:rsidRPr="009E29AC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="009E29AC" w:rsidRPr="009E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9AC" w:rsidRPr="009E29AC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="009E29AC" w:rsidRPr="009E29AC">
        <w:rPr>
          <w:rFonts w:ascii="Times New Roman" w:hAnsi="Times New Roman" w:cs="Times New Roman"/>
          <w:sz w:val="24"/>
          <w:szCs w:val="24"/>
        </w:rPr>
        <w:t xml:space="preserve"> 4.x.</w:t>
      </w:r>
      <w:proofErr w:type="gramEnd"/>
      <w:r w:rsidR="009E29AC" w:rsidRPr="009E29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29AC" w:rsidRPr="009E29AC">
        <w:rPr>
          <w:rFonts w:ascii="Times New Roman" w:hAnsi="Times New Roman" w:cs="Times New Roman"/>
          <w:sz w:val="24"/>
          <w:szCs w:val="24"/>
        </w:rPr>
        <w:t xml:space="preserve">Сертификат активации сервиса прямой технической поддержки ПО </w:t>
      </w:r>
      <w:proofErr w:type="spellStart"/>
      <w:r w:rsidR="009E29AC" w:rsidRPr="009E29AC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="009E29AC" w:rsidRPr="009E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9AC" w:rsidRPr="009E29AC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="009E29AC" w:rsidRPr="009E29AC">
        <w:rPr>
          <w:rFonts w:ascii="Times New Roman" w:hAnsi="Times New Roman" w:cs="Times New Roman"/>
          <w:sz w:val="24"/>
          <w:szCs w:val="24"/>
        </w:rPr>
        <w:t xml:space="preserve"> 4.x (KC2), (Срок использования 1 год), уровень - Расширенный, сеть 837</w:t>
      </w:r>
      <w:r w:rsidR="009E29AC" w:rsidRPr="0006679A">
        <w:rPr>
          <w:rFonts w:ascii="Times New Roman" w:hAnsi="Times New Roman" w:cs="Times New Roman"/>
          <w:sz w:val="24"/>
          <w:szCs w:val="24"/>
        </w:rPr>
        <w:t>)</w:t>
      </w:r>
      <w:r w:rsidR="009E29A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E29AC" w:rsidRPr="003C71ED" w:rsidRDefault="009E29AC" w:rsidP="003C71ED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E06">
        <w:rPr>
          <w:rFonts w:ascii="Times New Roman" w:hAnsi="Times New Roman" w:cs="Times New Roman"/>
          <w:sz w:val="24"/>
          <w:szCs w:val="24"/>
        </w:rPr>
        <w:t xml:space="preserve">- </w:t>
      </w:r>
      <w:r w:rsidR="00D56E06" w:rsidRPr="00D56E06">
        <w:rPr>
          <w:rFonts w:ascii="Times New Roman" w:hAnsi="Times New Roman" w:cs="Times New Roman"/>
          <w:sz w:val="24"/>
          <w:szCs w:val="24"/>
        </w:rPr>
        <w:t>Счет №УТ-15559 от 25.09.2023</w:t>
      </w:r>
      <w:r w:rsidRPr="00D56E06">
        <w:rPr>
          <w:rFonts w:ascii="Times New Roman" w:hAnsi="Times New Roman" w:cs="Times New Roman"/>
          <w:sz w:val="24"/>
          <w:szCs w:val="24"/>
        </w:rPr>
        <w:t xml:space="preserve">, универсальный передаточный документ (счет-фактура) №  УТ-30397 от 25.09.2023, платежное поручение № </w:t>
      </w:r>
      <w:r w:rsidR="00D56E06" w:rsidRPr="00D56E06">
        <w:rPr>
          <w:rFonts w:ascii="Times New Roman" w:hAnsi="Times New Roman" w:cs="Times New Roman"/>
          <w:sz w:val="24"/>
          <w:szCs w:val="24"/>
        </w:rPr>
        <w:t>109098</w:t>
      </w:r>
      <w:r w:rsidRPr="00D56E06">
        <w:rPr>
          <w:rFonts w:ascii="Times New Roman" w:hAnsi="Times New Roman" w:cs="Times New Roman"/>
          <w:sz w:val="24"/>
          <w:szCs w:val="24"/>
        </w:rPr>
        <w:t xml:space="preserve"> от </w:t>
      </w:r>
      <w:r w:rsidR="00D56E06" w:rsidRPr="00D56E06">
        <w:rPr>
          <w:rFonts w:ascii="Times New Roman" w:hAnsi="Times New Roman" w:cs="Times New Roman"/>
          <w:sz w:val="24"/>
          <w:szCs w:val="24"/>
        </w:rPr>
        <w:t>02.10.2023</w:t>
      </w:r>
      <w:r w:rsidRPr="00D56E06">
        <w:rPr>
          <w:rFonts w:ascii="Times New Roman" w:hAnsi="Times New Roman" w:cs="Times New Roman"/>
          <w:sz w:val="24"/>
          <w:szCs w:val="24"/>
        </w:rPr>
        <w:t xml:space="preserve"> (Предоставление права на использование новой версии ПО </w:t>
      </w:r>
      <w:proofErr w:type="spellStart"/>
      <w:r w:rsidRPr="00D56E06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Pr="00D56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06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Pr="00D56E06">
        <w:rPr>
          <w:rFonts w:ascii="Times New Roman" w:hAnsi="Times New Roman" w:cs="Times New Roman"/>
          <w:sz w:val="24"/>
          <w:szCs w:val="24"/>
        </w:rPr>
        <w:t xml:space="preserve"> 4.x.(KC2) сеть 837, (Бессрочная лицензия, обновл</w:t>
      </w:r>
      <w:r w:rsidRPr="00D56E06">
        <w:rPr>
          <w:rFonts w:ascii="Times New Roman" w:hAnsi="Times New Roman" w:cs="Times New Roman"/>
          <w:sz w:val="24"/>
          <w:szCs w:val="24"/>
        </w:rPr>
        <w:t>е</w:t>
      </w:r>
      <w:r w:rsidRPr="00D56E06">
        <w:rPr>
          <w:rFonts w:ascii="Times New Roman" w:hAnsi="Times New Roman" w:cs="Times New Roman"/>
          <w:sz w:val="24"/>
          <w:szCs w:val="24"/>
        </w:rPr>
        <w:t>ние).</w:t>
      </w:r>
      <w:proofErr w:type="gramEnd"/>
    </w:p>
    <w:p w:rsidR="005B0ECD" w:rsidRPr="003C71ED" w:rsidRDefault="005B0ECD" w:rsidP="003C71ED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1ED">
        <w:rPr>
          <w:rFonts w:ascii="Times New Roman" w:hAnsi="Times New Roman" w:cs="Times New Roman"/>
          <w:sz w:val="24"/>
          <w:szCs w:val="24"/>
        </w:rPr>
        <w:t xml:space="preserve">- Бюджетная отчетность Местной Администрации </w:t>
      </w:r>
      <w:r w:rsidR="00A44741" w:rsidRPr="003C7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41" w:rsidRPr="003C71ED">
        <w:rPr>
          <w:rFonts w:ascii="Times New Roman" w:hAnsi="Times New Roman" w:cs="Times New Roman"/>
          <w:sz w:val="24"/>
          <w:szCs w:val="24"/>
        </w:rPr>
        <w:t>внутирогордского</w:t>
      </w:r>
      <w:proofErr w:type="spellEnd"/>
      <w:r w:rsidR="00A44741" w:rsidRPr="003C71ED">
        <w:rPr>
          <w:rFonts w:ascii="Times New Roman" w:hAnsi="Times New Roman" w:cs="Times New Roman"/>
          <w:sz w:val="24"/>
          <w:szCs w:val="24"/>
        </w:rPr>
        <w:t xml:space="preserve"> </w:t>
      </w:r>
      <w:r w:rsidRPr="003C71ED">
        <w:rPr>
          <w:rFonts w:ascii="Times New Roman" w:hAnsi="Times New Roman" w:cs="Times New Roman"/>
          <w:sz w:val="24"/>
          <w:szCs w:val="24"/>
        </w:rPr>
        <w:t>муниципального обр</w:t>
      </w:r>
      <w:r w:rsidRPr="003C71ED">
        <w:rPr>
          <w:rFonts w:ascii="Times New Roman" w:hAnsi="Times New Roman" w:cs="Times New Roman"/>
          <w:sz w:val="24"/>
          <w:szCs w:val="24"/>
        </w:rPr>
        <w:t>а</w:t>
      </w:r>
      <w:r w:rsidRPr="003C71ED">
        <w:rPr>
          <w:rFonts w:ascii="Times New Roman" w:hAnsi="Times New Roman" w:cs="Times New Roman"/>
          <w:sz w:val="24"/>
          <w:szCs w:val="24"/>
        </w:rPr>
        <w:t>зования поселок Тярлево по состоянию на 01.01.202</w:t>
      </w:r>
      <w:r w:rsidR="00136FE6">
        <w:rPr>
          <w:rFonts w:ascii="Times New Roman" w:hAnsi="Times New Roman" w:cs="Times New Roman"/>
          <w:sz w:val="24"/>
          <w:szCs w:val="24"/>
        </w:rPr>
        <w:t xml:space="preserve">4 </w:t>
      </w:r>
      <w:r w:rsidRPr="003C71ED">
        <w:rPr>
          <w:rFonts w:ascii="Times New Roman" w:hAnsi="Times New Roman" w:cs="Times New Roman"/>
          <w:sz w:val="24"/>
          <w:szCs w:val="24"/>
        </w:rPr>
        <w:t>(ф. 0503117; ф. 0503127).</w:t>
      </w:r>
    </w:p>
    <w:p w:rsidR="005B0ECD" w:rsidRPr="009E29AC" w:rsidRDefault="005B0ECD" w:rsidP="003C71E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C71ED">
        <w:t>За период с 01 января 202</w:t>
      </w:r>
      <w:r w:rsidR="00136FE6">
        <w:t>3</w:t>
      </w:r>
      <w:r w:rsidRPr="003C71ED">
        <w:t xml:space="preserve"> года по 3</w:t>
      </w:r>
      <w:r w:rsidR="000A0D2B" w:rsidRPr="003C71ED">
        <w:t>1</w:t>
      </w:r>
      <w:r w:rsidRPr="003C71ED">
        <w:t xml:space="preserve"> </w:t>
      </w:r>
      <w:r w:rsidR="000A0D2B" w:rsidRPr="003C71ED">
        <w:t>декабр</w:t>
      </w:r>
      <w:r w:rsidRPr="003C71ED">
        <w:t>я 202</w:t>
      </w:r>
      <w:r w:rsidR="00136FE6">
        <w:t>3</w:t>
      </w:r>
      <w:r w:rsidRPr="003C71ED">
        <w:t xml:space="preserve"> года Местной </w:t>
      </w:r>
      <w:r w:rsidR="000A0D2B" w:rsidRPr="003C71ED">
        <w:t>а</w:t>
      </w:r>
      <w:r w:rsidRPr="003C71ED">
        <w:t xml:space="preserve">дминистрацией </w:t>
      </w:r>
      <w:r w:rsidR="000A0D2B" w:rsidRPr="003C71ED">
        <w:t>внутриг</w:t>
      </w:r>
      <w:r w:rsidR="000A0D2B" w:rsidRPr="003C71ED">
        <w:t>о</w:t>
      </w:r>
      <w:r w:rsidR="000A0D2B" w:rsidRPr="003C71ED">
        <w:t xml:space="preserve">родского </w:t>
      </w:r>
      <w:r w:rsidRPr="003C71ED">
        <w:t xml:space="preserve">муниципального образования </w:t>
      </w:r>
      <w:r w:rsidR="000A0D2B" w:rsidRPr="003C71ED">
        <w:t xml:space="preserve">города федерального значения Санкт-Петербурга </w:t>
      </w:r>
      <w:r w:rsidRPr="003C71ED">
        <w:t>поселок Тярлево</w:t>
      </w:r>
      <w:r w:rsidRPr="003C71ED">
        <w:rPr>
          <w:b/>
        </w:rPr>
        <w:t xml:space="preserve"> </w:t>
      </w:r>
      <w:r w:rsidRPr="003C71ED">
        <w:t>(далее Заказчик)</w:t>
      </w:r>
      <w:r w:rsidRPr="003C71ED">
        <w:rPr>
          <w:b/>
        </w:rPr>
        <w:t xml:space="preserve"> </w:t>
      </w:r>
      <w:r w:rsidRPr="003C71ED">
        <w:rPr>
          <w:color w:val="000000"/>
          <w:shd w:val="clear" w:color="auto" w:fill="FFFFFF"/>
        </w:rPr>
        <w:t>была осуществлена оплата за счет средств местного бюджета муниц</w:t>
      </w:r>
      <w:r w:rsidRPr="003C71ED">
        <w:rPr>
          <w:color w:val="000000"/>
          <w:shd w:val="clear" w:color="auto" w:fill="FFFFFF"/>
        </w:rPr>
        <w:t>и</w:t>
      </w:r>
      <w:r w:rsidRPr="003C71ED">
        <w:rPr>
          <w:color w:val="000000"/>
          <w:shd w:val="clear" w:color="auto" w:fill="FFFFFF"/>
        </w:rPr>
        <w:t xml:space="preserve">пального образования поселок Тярлево, выделенных по коду целевой статьи </w:t>
      </w:r>
      <w:r w:rsidRPr="003C71ED">
        <w:rPr>
          <w:b/>
          <w:color w:val="000000"/>
          <w:shd w:val="clear" w:color="auto" w:fill="FFFFFF"/>
        </w:rPr>
        <w:t>00200</w:t>
      </w:r>
      <w:r w:rsidRPr="003C71ED">
        <w:rPr>
          <w:b/>
          <w:color w:val="000000"/>
          <w:shd w:val="clear" w:color="auto" w:fill="FFFFFF"/>
          <w:lang w:val="en-US"/>
        </w:rPr>
        <w:t>G</w:t>
      </w:r>
      <w:r w:rsidRPr="003C71ED">
        <w:rPr>
          <w:b/>
          <w:color w:val="000000"/>
          <w:shd w:val="clear" w:color="auto" w:fill="FFFFFF"/>
        </w:rPr>
        <w:t>0850 «Расх</w:t>
      </w:r>
      <w:r w:rsidRPr="003C71ED">
        <w:rPr>
          <w:b/>
          <w:color w:val="000000"/>
          <w:shd w:val="clear" w:color="auto" w:fill="FFFFFF"/>
        </w:rPr>
        <w:t>о</w:t>
      </w:r>
      <w:r w:rsidRPr="003C71ED">
        <w:rPr>
          <w:b/>
          <w:color w:val="000000"/>
          <w:shd w:val="clear" w:color="auto" w:fill="FFFFFF"/>
        </w:rPr>
        <w:t xml:space="preserve">ды на исполнение государственного полномочия </w:t>
      </w:r>
      <w:proofErr w:type="gramStart"/>
      <w:r w:rsidRPr="003C71ED">
        <w:rPr>
          <w:b/>
          <w:color w:val="000000"/>
          <w:shd w:val="clear" w:color="auto" w:fill="FFFFFF"/>
          <w:lang w:val="en-US"/>
        </w:rPr>
        <w:t>C</w:t>
      </w:r>
      <w:proofErr w:type="spellStart"/>
      <w:proofErr w:type="gramEnd"/>
      <w:r w:rsidRPr="003C71ED">
        <w:rPr>
          <w:b/>
          <w:color w:val="000000"/>
          <w:shd w:val="clear" w:color="auto" w:fill="FFFFFF"/>
        </w:rPr>
        <w:t>анкт-Петербурга</w:t>
      </w:r>
      <w:proofErr w:type="spellEnd"/>
      <w:r w:rsidRPr="003C71ED">
        <w:rPr>
          <w:b/>
          <w:color w:val="000000"/>
          <w:shd w:val="clear" w:color="auto" w:fill="FFFFFF"/>
        </w:rPr>
        <w:t xml:space="preserve"> по организации и осущ</w:t>
      </w:r>
      <w:r w:rsidRPr="003C71ED">
        <w:rPr>
          <w:b/>
          <w:color w:val="000000"/>
          <w:shd w:val="clear" w:color="auto" w:fill="FFFFFF"/>
        </w:rPr>
        <w:t>е</w:t>
      </w:r>
      <w:r w:rsidRPr="003C71ED">
        <w:rPr>
          <w:b/>
          <w:color w:val="000000"/>
          <w:shd w:val="clear" w:color="auto" w:fill="FFFFFF"/>
        </w:rPr>
        <w:t xml:space="preserve">ствлению деятельности по опеке и попечительству за счет субвенций из бюджета Санкт-Петербурга», </w:t>
      </w:r>
      <w:r w:rsidRPr="003C71ED">
        <w:rPr>
          <w:color w:val="000000"/>
          <w:shd w:val="clear" w:color="auto" w:fill="FFFFFF"/>
        </w:rPr>
        <w:t>коду вида расходов</w:t>
      </w:r>
      <w:r w:rsidRPr="003C71ED">
        <w:rPr>
          <w:b/>
          <w:color w:val="000000"/>
          <w:shd w:val="clear" w:color="auto" w:fill="FFFFFF"/>
        </w:rPr>
        <w:t xml:space="preserve"> 242 «Закупка</w:t>
      </w:r>
      <w:r w:rsidRPr="003C71ED">
        <w:rPr>
          <w:b/>
          <w:bCs/>
        </w:rPr>
        <w:t xml:space="preserve"> товаров, работ, услуг в сфере информационно-коммуникационных технологий», </w:t>
      </w:r>
      <w:r w:rsidRPr="003C71ED">
        <w:rPr>
          <w:bCs/>
        </w:rPr>
        <w:t xml:space="preserve">в том числе по классификации операций сектора </w:t>
      </w:r>
      <w:r w:rsidRPr="009E29AC">
        <w:rPr>
          <w:bCs/>
        </w:rPr>
        <w:t>государс</w:t>
      </w:r>
      <w:r w:rsidRPr="009E29AC">
        <w:rPr>
          <w:bCs/>
        </w:rPr>
        <w:t>т</w:t>
      </w:r>
      <w:r w:rsidRPr="009E29AC">
        <w:rPr>
          <w:bCs/>
        </w:rPr>
        <w:t>венного управления:</w:t>
      </w:r>
    </w:p>
    <w:p w:rsidR="005B0ECD" w:rsidRPr="009E29AC" w:rsidRDefault="005B0ECD" w:rsidP="003C71ED">
      <w:pPr>
        <w:autoSpaceDE w:val="0"/>
        <w:autoSpaceDN w:val="0"/>
        <w:adjustRightInd w:val="0"/>
        <w:ind w:firstLine="567"/>
        <w:jc w:val="both"/>
      </w:pPr>
      <w:r w:rsidRPr="009E29AC">
        <w:rPr>
          <w:bCs/>
        </w:rPr>
        <w:t>- 22</w:t>
      </w:r>
      <w:r w:rsidR="00EB145E" w:rsidRPr="009E29AC">
        <w:rPr>
          <w:bCs/>
        </w:rPr>
        <w:t>6</w:t>
      </w:r>
      <w:r w:rsidRPr="009E29AC">
        <w:rPr>
          <w:bCs/>
        </w:rPr>
        <w:t xml:space="preserve"> «</w:t>
      </w:r>
      <w:r w:rsidR="00EB145E" w:rsidRPr="009E29AC">
        <w:rPr>
          <w:bCs/>
        </w:rPr>
        <w:t>Прочие р</w:t>
      </w:r>
      <w:r w:rsidRPr="009E29AC">
        <w:rPr>
          <w:bCs/>
        </w:rPr>
        <w:t>аботы, услуги</w:t>
      </w:r>
      <w:r w:rsidR="00EB145E" w:rsidRPr="009E29AC">
        <w:rPr>
          <w:bCs/>
        </w:rPr>
        <w:t>»</w:t>
      </w:r>
      <w:r w:rsidRPr="009E29AC">
        <w:t xml:space="preserve"> в сумме </w:t>
      </w:r>
      <w:r w:rsidR="00136FE6" w:rsidRPr="009E29AC">
        <w:t>9 750</w:t>
      </w:r>
      <w:r w:rsidRPr="009E29AC">
        <w:t xml:space="preserve"> рублей </w:t>
      </w:r>
      <w:r w:rsidR="00150F24" w:rsidRPr="009E29AC">
        <w:t>0</w:t>
      </w:r>
      <w:r w:rsidRPr="009E29AC">
        <w:t xml:space="preserve">0 копеек, </w:t>
      </w:r>
    </w:p>
    <w:p w:rsidR="00937189" w:rsidRPr="009E29AC" w:rsidRDefault="00937189" w:rsidP="003C71E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E29AC">
        <w:rPr>
          <w:color w:val="000000"/>
          <w:shd w:val="clear" w:color="auto" w:fill="FFFFFF"/>
        </w:rPr>
        <w:t>коду вида расходов</w:t>
      </w:r>
      <w:r w:rsidRPr="009E29AC">
        <w:rPr>
          <w:b/>
          <w:color w:val="000000"/>
          <w:shd w:val="clear" w:color="auto" w:fill="FFFFFF"/>
        </w:rPr>
        <w:t xml:space="preserve"> 244 «Прочая закупка</w:t>
      </w:r>
      <w:r w:rsidRPr="009E29AC">
        <w:rPr>
          <w:b/>
          <w:bCs/>
        </w:rPr>
        <w:t xml:space="preserve"> товаров, работ и услуг», </w:t>
      </w:r>
      <w:r w:rsidRPr="009E29AC">
        <w:rPr>
          <w:bCs/>
        </w:rPr>
        <w:t>в том числе по класс</w:t>
      </w:r>
      <w:r w:rsidRPr="009E29AC">
        <w:rPr>
          <w:bCs/>
        </w:rPr>
        <w:t>и</w:t>
      </w:r>
      <w:r w:rsidRPr="009E29AC">
        <w:rPr>
          <w:bCs/>
        </w:rPr>
        <w:t>фикации операций сектора государственного управления:</w:t>
      </w:r>
    </w:p>
    <w:p w:rsidR="00937189" w:rsidRPr="009242D2" w:rsidRDefault="00937189" w:rsidP="003C71ED">
      <w:pPr>
        <w:jc w:val="both"/>
      </w:pPr>
      <w:r w:rsidRPr="009E29AC">
        <w:t>- 346 «Увеличение стоимости прочих оборотных</w:t>
      </w:r>
      <w:r w:rsidR="00FE2B4A" w:rsidRPr="009E29AC">
        <w:t xml:space="preserve"> материальных </w:t>
      </w:r>
      <w:r w:rsidRPr="009E29AC">
        <w:t>запасов</w:t>
      </w:r>
      <w:r w:rsidR="00FE2B4A" w:rsidRPr="009E29AC">
        <w:t>»</w:t>
      </w:r>
      <w:r w:rsidRPr="009E29AC">
        <w:t xml:space="preserve"> в сумме </w:t>
      </w:r>
      <w:r w:rsidR="009E29AC" w:rsidRPr="009E29AC">
        <w:t>2 250</w:t>
      </w:r>
      <w:r w:rsidR="00150F24" w:rsidRPr="009E29AC">
        <w:t xml:space="preserve"> </w:t>
      </w:r>
      <w:r w:rsidRPr="009E29AC">
        <w:t>рублей</w:t>
      </w:r>
      <w:r w:rsidR="003C71ED" w:rsidRPr="009E29AC">
        <w:t xml:space="preserve">    </w:t>
      </w:r>
      <w:r w:rsidR="009E29AC" w:rsidRPr="009E29AC">
        <w:t xml:space="preserve">00 </w:t>
      </w:r>
      <w:r w:rsidRPr="009E29AC">
        <w:t>копеек</w:t>
      </w:r>
      <w:r w:rsidR="003C71ED" w:rsidRPr="00136FE6">
        <w:rPr>
          <w:highlight w:val="yellow"/>
        </w:rPr>
        <w:t>.</w:t>
      </w:r>
    </w:p>
    <w:p w:rsidR="005B0ECD" w:rsidRDefault="005B0ECD" w:rsidP="005B0ECD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proofErr w:type="gramStart"/>
      <w:r w:rsidRPr="009242D2">
        <w:t>При проведении контрольного мероприятия по проверке целевого использования финанс</w:t>
      </w:r>
      <w:r w:rsidRPr="009242D2">
        <w:t>о</w:t>
      </w:r>
      <w:r w:rsidRPr="009242D2">
        <w:t>вых средств бюджета муниципального образования поселок Тярлево для осуществления отдел</w:t>
      </w:r>
      <w:r w:rsidRPr="009242D2">
        <w:t>ь</w:t>
      </w:r>
      <w:r w:rsidRPr="009242D2">
        <w:t>ных государственных полномочий по организации и осуществлению деятельности по опеке и п</w:t>
      </w:r>
      <w:r w:rsidRPr="009242D2">
        <w:t>о</w:t>
      </w:r>
      <w:r w:rsidRPr="009242D2">
        <w:t xml:space="preserve">печительству установлено, </w:t>
      </w:r>
      <w:r w:rsidRPr="009242D2">
        <w:rPr>
          <w:color w:val="000000"/>
        </w:rPr>
        <w:t xml:space="preserve">что направление средств бюджета </w:t>
      </w:r>
      <w:r w:rsidRPr="009242D2">
        <w:t>муниципального образования пос</w:t>
      </w:r>
      <w:r w:rsidRPr="009242D2">
        <w:t>е</w:t>
      </w:r>
      <w:r w:rsidRPr="009242D2">
        <w:t>лок Тярлево</w:t>
      </w:r>
      <w:r w:rsidRPr="009242D2">
        <w:rPr>
          <w:color w:val="000000"/>
        </w:rPr>
        <w:t xml:space="preserve"> и оплата денежных обязательств полностью соответствует целям, определенным д</w:t>
      </w:r>
      <w:r w:rsidRPr="009242D2">
        <w:rPr>
          <w:color w:val="000000"/>
        </w:rPr>
        <w:t>о</w:t>
      </w:r>
      <w:r w:rsidRPr="009242D2">
        <w:rPr>
          <w:color w:val="000000"/>
        </w:rPr>
        <w:t>кументами, являющимися правовыми основаниями предоставления указанных средств.</w:t>
      </w:r>
      <w:proofErr w:type="gramEnd"/>
      <w:r w:rsidRPr="009242D2">
        <w:rPr>
          <w:color w:val="000000"/>
        </w:rPr>
        <w:t xml:space="preserve"> Исполн</w:t>
      </w:r>
      <w:r w:rsidRPr="009242D2">
        <w:rPr>
          <w:color w:val="000000"/>
        </w:rPr>
        <w:t>е</w:t>
      </w:r>
      <w:r w:rsidRPr="009242D2">
        <w:rPr>
          <w:color w:val="000000"/>
        </w:rPr>
        <w:t>ние бюджетных</w:t>
      </w:r>
      <w:r>
        <w:rPr>
          <w:color w:val="000000"/>
          <w:sz w:val="22"/>
          <w:szCs w:val="22"/>
        </w:rPr>
        <w:t xml:space="preserve"> обязательств осуществлено в соответствии с утвержденными объемами бюджетных а</w:t>
      </w:r>
      <w:r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сигнований.</w:t>
      </w:r>
    </w:p>
    <w:p w:rsidR="005B0ECD" w:rsidRPr="00046BC6" w:rsidRDefault="005B0ECD" w:rsidP="005B0ECD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85C5C" w:rsidRPr="00E85C5C" w:rsidRDefault="00E85C5C" w:rsidP="001E3A8F">
      <w:pPr>
        <w:rPr>
          <w:sz w:val="2"/>
          <w:szCs w:val="2"/>
        </w:rPr>
      </w:pPr>
    </w:p>
    <w:p w:rsidR="001E3A8F" w:rsidRPr="009242D2" w:rsidRDefault="00452B01" w:rsidP="001E3A8F">
      <w:r w:rsidRPr="009242D2">
        <w:t>Информация о результатах контрольного мероприятия:</w:t>
      </w:r>
    </w:p>
    <w:p w:rsidR="00452B01" w:rsidRPr="009242D2" w:rsidRDefault="00452B01" w:rsidP="001E3A8F"/>
    <w:p w:rsidR="005B0ECD" w:rsidRPr="009242D2" w:rsidRDefault="005B0ECD" w:rsidP="001769E6">
      <w:pPr>
        <w:pStyle w:val="ConsNormal"/>
        <w:widowControl/>
        <w:tabs>
          <w:tab w:val="left" w:pos="907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42D2">
        <w:rPr>
          <w:rFonts w:ascii="Times New Roman" w:hAnsi="Times New Roman" w:cs="Times New Roman"/>
          <w:sz w:val="24"/>
          <w:szCs w:val="24"/>
        </w:rPr>
        <w:t>При проведении контрольного мероприятия по проверке целевого использования финансовых средств бюджета муниципального образования поселок Тярлево для осуществления отдельных государственных полномочий по организации и осуществлению деятельности по опеке и попеч</w:t>
      </w:r>
      <w:r w:rsidRPr="009242D2">
        <w:rPr>
          <w:rFonts w:ascii="Times New Roman" w:hAnsi="Times New Roman" w:cs="Times New Roman"/>
          <w:sz w:val="24"/>
          <w:szCs w:val="24"/>
        </w:rPr>
        <w:t>и</w:t>
      </w:r>
      <w:r w:rsidRPr="009242D2">
        <w:rPr>
          <w:rFonts w:ascii="Times New Roman" w:hAnsi="Times New Roman" w:cs="Times New Roman"/>
          <w:sz w:val="24"/>
          <w:szCs w:val="24"/>
        </w:rPr>
        <w:t>тельству нарушений не выявлено.</w:t>
      </w:r>
    </w:p>
    <w:p w:rsidR="00452B01" w:rsidRPr="009242D2" w:rsidRDefault="00452B01" w:rsidP="001E3A8F"/>
    <w:p w:rsidR="001E3A8F" w:rsidRPr="009242D2" w:rsidRDefault="001E3A8F" w:rsidP="00E85C5C">
      <w:pPr>
        <w:ind w:firstLine="340"/>
        <w:jc w:val="both"/>
      </w:pPr>
      <w:r w:rsidRPr="009242D2">
        <w:lastRenderedPageBreak/>
        <w:t>Объект контроля вправе представить пи</w:t>
      </w:r>
      <w:r w:rsidR="00E85C5C" w:rsidRPr="009242D2">
        <w:t xml:space="preserve">сьменные замечания (возражения, </w:t>
      </w:r>
      <w:r w:rsidRPr="009242D2">
        <w:t>пояснения) на акт контрольного мероприятия в течение 15 рабочих дней со</w:t>
      </w:r>
      <w:r w:rsidR="00E85C5C" w:rsidRPr="009242D2">
        <w:t xml:space="preserve"> </w:t>
      </w:r>
      <w:r w:rsidRPr="009242D2">
        <w:t xml:space="preserve">дня </w:t>
      </w:r>
      <w:r w:rsidR="00E85C5C" w:rsidRPr="009242D2">
        <w:t>получения копии настоящего акта</w:t>
      </w:r>
      <w:r w:rsidR="00E85C5C" w:rsidRPr="009242D2">
        <w:rPr>
          <w:rStyle w:val="ae"/>
        </w:rPr>
        <w:footnoteReference w:id="7"/>
      </w:r>
      <w:r w:rsidRPr="009242D2">
        <w:t>.</w:t>
      </w:r>
    </w:p>
    <w:p w:rsidR="001E3A8F" w:rsidRPr="00B3049C" w:rsidRDefault="001E3A8F" w:rsidP="001E3A8F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904"/>
        <w:gridCol w:w="8189"/>
        <w:gridCol w:w="98"/>
      </w:tblGrid>
      <w:tr w:rsidR="00371139" w:rsidRPr="00763FFE" w:rsidTr="00371139">
        <w:trPr>
          <w:trHeight w:val="240"/>
        </w:trPr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71139" w:rsidRPr="00763FFE" w:rsidRDefault="00371139" w:rsidP="001602BF">
            <w:pPr>
              <w:ind w:firstLine="340"/>
            </w:pPr>
            <w:r>
              <w:t>Приложение:</w:t>
            </w:r>
          </w:p>
        </w:tc>
        <w:tc>
          <w:tcPr>
            <w:tcW w:w="828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1139" w:rsidRPr="00763FFE" w:rsidRDefault="00452B01" w:rsidP="001602BF">
            <w:pPr>
              <w:jc w:val="center"/>
            </w:pPr>
            <w:r>
              <w:t>-</w:t>
            </w:r>
          </w:p>
        </w:tc>
      </w:tr>
      <w:tr w:rsidR="00371139" w:rsidRPr="001E3A8F" w:rsidTr="00371139"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71139" w:rsidRPr="001E3A8F" w:rsidRDefault="00371139" w:rsidP="001602B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28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1139" w:rsidRPr="001E3A8F" w:rsidRDefault="00371139" w:rsidP="00371139">
            <w:pPr>
              <w:jc w:val="center"/>
              <w:rPr>
                <w:iCs/>
                <w:sz w:val="14"/>
                <w:szCs w:val="14"/>
              </w:rPr>
            </w:pPr>
            <w:r w:rsidRPr="00371139">
              <w:rPr>
                <w:iCs/>
                <w:sz w:val="14"/>
                <w:szCs w:val="14"/>
              </w:rPr>
              <w:t>(указываются документы, материалы, приобщаемые к</w:t>
            </w:r>
            <w:r>
              <w:rPr>
                <w:iCs/>
                <w:sz w:val="14"/>
                <w:szCs w:val="14"/>
              </w:rPr>
              <w:t xml:space="preserve"> акту контрольного мероприятия,</w:t>
            </w:r>
          </w:p>
        </w:tc>
      </w:tr>
      <w:tr w:rsidR="00371139" w:rsidRPr="00E85C5C" w:rsidTr="001602B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1139" w:rsidRPr="00FA474C" w:rsidRDefault="00371139" w:rsidP="001602BF">
            <w:pPr>
              <w:jc w:val="center"/>
            </w:pPr>
          </w:p>
        </w:tc>
      </w:tr>
      <w:tr w:rsidR="00371139" w:rsidRPr="001E3A8F" w:rsidTr="001602BF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1139" w:rsidRPr="001E3A8F" w:rsidRDefault="00371139" w:rsidP="00371139">
            <w:pPr>
              <w:jc w:val="center"/>
              <w:rPr>
                <w:iCs/>
                <w:sz w:val="14"/>
                <w:szCs w:val="14"/>
              </w:rPr>
            </w:pPr>
            <w:r w:rsidRPr="00371139">
              <w:rPr>
                <w:iCs/>
                <w:sz w:val="14"/>
                <w:szCs w:val="14"/>
              </w:rPr>
              <w:t>в том числе документы (копии документов), подтверждающие наруш</w:t>
            </w:r>
            <w:r>
              <w:rPr>
                <w:iCs/>
                <w:sz w:val="14"/>
                <w:szCs w:val="14"/>
              </w:rPr>
              <w:t>ения, в соответствии с пунктами</w:t>
            </w:r>
          </w:p>
        </w:tc>
      </w:tr>
      <w:tr w:rsidR="00371139" w:rsidRPr="00E85C5C" w:rsidTr="001602BF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1139" w:rsidRPr="00763FFE" w:rsidRDefault="00371139" w:rsidP="001602BF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71139" w:rsidRPr="00E85C5C" w:rsidRDefault="00371139" w:rsidP="001602BF">
            <w:pPr>
              <w:jc w:val="right"/>
            </w:pPr>
            <w:r>
              <w:t>.</w:t>
            </w:r>
          </w:p>
        </w:tc>
      </w:tr>
      <w:tr w:rsidR="00371139" w:rsidRPr="001E3A8F" w:rsidTr="001602BF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1139" w:rsidRPr="001E3A8F" w:rsidRDefault="00371139" w:rsidP="001602BF">
            <w:pPr>
              <w:jc w:val="center"/>
              <w:rPr>
                <w:iCs/>
                <w:sz w:val="14"/>
                <w:szCs w:val="14"/>
              </w:rPr>
            </w:pPr>
            <w:r w:rsidRPr="00371139">
              <w:rPr>
                <w:iCs/>
                <w:sz w:val="14"/>
                <w:szCs w:val="14"/>
              </w:rPr>
              <w:t>53, 54 федерального стандарта № 1235)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371139" w:rsidRPr="001E3A8F" w:rsidRDefault="00371139" w:rsidP="001602BF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E85C5C" w:rsidRDefault="00E85C5C" w:rsidP="001E3A8F"/>
    <w:p w:rsidR="001E3A8F" w:rsidRDefault="00091307" w:rsidP="001E3A8F">
      <w:r>
        <w:t>У</w:t>
      </w:r>
      <w:r w:rsidR="001E3A8F">
        <w:t>полномоченн</w:t>
      </w:r>
      <w:r>
        <w:t>ые</w:t>
      </w:r>
      <w:r w:rsidR="001E3A8F">
        <w:t xml:space="preserve"> на проведение</w:t>
      </w:r>
    </w:p>
    <w:p w:rsidR="001E3A8F" w:rsidRDefault="001E3A8F" w:rsidP="001E3A8F">
      <w:r>
        <w:t>контрольного мероприятия</w:t>
      </w:r>
      <w:r w:rsidR="00371139">
        <w:t xml:space="preserve"> </w:t>
      </w:r>
      <w:r>
        <w:t>должностн</w:t>
      </w:r>
      <w:r w:rsidR="00091307">
        <w:t>ые</w:t>
      </w:r>
      <w:r>
        <w:t xml:space="preserve"> </w:t>
      </w:r>
      <w:r w:rsidR="00091307">
        <w:t>лица: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86"/>
        <w:gridCol w:w="154"/>
        <w:gridCol w:w="1456"/>
        <w:gridCol w:w="196"/>
        <w:gridCol w:w="1189"/>
        <w:gridCol w:w="210"/>
        <w:gridCol w:w="3514"/>
      </w:tblGrid>
      <w:tr w:rsidR="00136FE6" w:rsidRPr="00F76AD9" w:rsidTr="00136FE6">
        <w:trPr>
          <w:trHeight w:val="240"/>
        </w:trPr>
        <w:tc>
          <w:tcPr>
            <w:tcW w:w="3486" w:type="dxa"/>
            <w:tcBorders>
              <w:bottom w:val="single" w:sz="4" w:space="0" w:color="auto"/>
            </w:tcBorders>
            <w:vAlign w:val="bottom"/>
          </w:tcPr>
          <w:p w:rsidR="00136FE6" w:rsidRPr="00F76AD9" w:rsidRDefault="00136FE6" w:rsidP="00244517">
            <w:pPr>
              <w:jc w:val="center"/>
            </w:pPr>
          </w:p>
          <w:p w:rsidR="00136FE6" w:rsidRPr="00F76AD9" w:rsidRDefault="00136FE6" w:rsidP="00136FE6">
            <w:pPr>
              <w:jc w:val="center"/>
            </w:pPr>
            <w:r w:rsidRPr="00F76AD9">
              <w:t>Главны</w:t>
            </w:r>
            <w:r>
              <w:t>й</w:t>
            </w:r>
            <w:r w:rsidRPr="00F76AD9">
              <w:t xml:space="preserve"> специалист финанс</w:t>
            </w:r>
            <w:r w:rsidRPr="00F76AD9">
              <w:t>о</w:t>
            </w:r>
            <w:r w:rsidRPr="00F76AD9">
              <w:t>во-экономического отдела</w:t>
            </w:r>
          </w:p>
        </w:tc>
        <w:tc>
          <w:tcPr>
            <w:tcW w:w="154" w:type="dxa"/>
            <w:vAlign w:val="bottom"/>
          </w:tcPr>
          <w:p w:rsidR="00136FE6" w:rsidRPr="00F76AD9" w:rsidRDefault="00136FE6" w:rsidP="00244517">
            <w:pPr>
              <w:jc w:val="center"/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136FE6" w:rsidRPr="00F76AD9" w:rsidRDefault="00136FE6" w:rsidP="00244517">
            <w:pPr>
              <w:jc w:val="center"/>
            </w:pPr>
          </w:p>
        </w:tc>
        <w:tc>
          <w:tcPr>
            <w:tcW w:w="196" w:type="dxa"/>
            <w:vAlign w:val="bottom"/>
          </w:tcPr>
          <w:p w:rsidR="00136FE6" w:rsidRPr="00F76AD9" w:rsidRDefault="00136FE6" w:rsidP="00244517">
            <w:pPr>
              <w:jc w:val="center"/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:rsidR="00136FE6" w:rsidRPr="00F76AD9" w:rsidRDefault="00136FE6" w:rsidP="00244517">
            <w:pPr>
              <w:jc w:val="center"/>
            </w:pPr>
          </w:p>
        </w:tc>
        <w:tc>
          <w:tcPr>
            <w:tcW w:w="210" w:type="dxa"/>
            <w:vAlign w:val="bottom"/>
          </w:tcPr>
          <w:p w:rsidR="00136FE6" w:rsidRPr="00F76AD9" w:rsidRDefault="00136FE6" w:rsidP="00244517">
            <w:pPr>
              <w:jc w:val="center"/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136FE6" w:rsidRPr="00F76AD9" w:rsidRDefault="00136FE6" w:rsidP="00244517">
            <w:pPr>
              <w:jc w:val="center"/>
            </w:pPr>
            <w:proofErr w:type="spellStart"/>
            <w:r w:rsidRPr="00F76AD9">
              <w:t>Голенко</w:t>
            </w:r>
            <w:proofErr w:type="spellEnd"/>
            <w:r w:rsidRPr="00F76AD9">
              <w:t xml:space="preserve"> О.А.</w:t>
            </w:r>
          </w:p>
        </w:tc>
      </w:tr>
      <w:tr w:rsidR="00091307" w:rsidRPr="00763FFE" w:rsidTr="00371139">
        <w:trPr>
          <w:trHeight w:val="240"/>
        </w:trPr>
        <w:tc>
          <w:tcPr>
            <w:tcW w:w="3486" w:type="dxa"/>
            <w:tcBorders>
              <w:bottom w:val="single" w:sz="4" w:space="0" w:color="auto"/>
            </w:tcBorders>
            <w:vAlign w:val="bottom"/>
          </w:tcPr>
          <w:p w:rsidR="00091307" w:rsidRDefault="00091307" w:rsidP="001602BF">
            <w:pPr>
              <w:jc w:val="center"/>
            </w:pPr>
            <w:r>
              <w:t xml:space="preserve">Руководитель структурного </w:t>
            </w:r>
            <w:r w:rsidR="00136FE6">
              <w:br/>
            </w:r>
            <w:r>
              <w:t>по</w:t>
            </w:r>
            <w:r>
              <w:t>д</w:t>
            </w:r>
            <w:r>
              <w:t>разделения Аппарата главы</w:t>
            </w:r>
          </w:p>
        </w:tc>
        <w:tc>
          <w:tcPr>
            <w:tcW w:w="154" w:type="dxa"/>
            <w:vAlign w:val="bottom"/>
          </w:tcPr>
          <w:p w:rsidR="00091307" w:rsidRPr="00763FFE" w:rsidRDefault="00091307" w:rsidP="001602BF">
            <w:pPr>
              <w:jc w:val="center"/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091307" w:rsidRPr="00763FFE" w:rsidRDefault="00091307" w:rsidP="001602BF">
            <w:pPr>
              <w:jc w:val="center"/>
            </w:pPr>
          </w:p>
        </w:tc>
        <w:tc>
          <w:tcPr>
            <w:tcW w:w="196" w:type="dxa"/>
            <w:vAlign w:val="bottom"/>
          </w:tcPr>
          <w:p w:rsidR="00091307" w:rsidRPr="00763FFE" w:rsidRDefault="00091307" w:rsidP="001602BF">
            <w:pPr>
              <w:jc w:val="center"/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:rsidR="00091307" w:rsidRPr="00763FFE" w:rsidRDefault="00091307" w:rsidP="001602BF">
            <w:pPr>
              <w:jc w:val="center"/>
            </w:pPr>
          </w:p>
        </w:tc>
        <w:tc>
          <w:tcPr>
            <w:tcW w:w="210" w:type="dxa"/>
            <w:vAlign w:val="bottom"/>
          </w:tcPr>
          <w:p w:rsidR="00091307" w:rsidRPr="00763FFE" w:rsidRDefault="00091307" w:rsidP="001602BF">
            <w:pPr>
              <w:jc w:val="center"/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091307" w:rsidRDefault="00091307" w:rsidP="001602BF">
            <w:pPr>
              <w:jc w:val="center"/>
            </w:pPr>
            <w:r>
              <w:t>Лутченко Е.А.</w:t>
            </w:r>
          </w:p>
        </w:tc>
      </w:tr>
      <w:tr w:rsidR="0035541A" w:rsidRPr="00763FFE" w:rsidTr="00371139">
        <w:trPr>
          <w:trHeight w:val="240"/>
        </w:trPr>
        <w:tc>
          <w:tcPr>
            <w:tcW w:w="3486" w:type="dxa"/>
            <w:tcBorders>
              <w:bottom w:val="single" w:sz="4" w:space="0" w:color="auto"/>
            </w:tcBorders>
            <w:vAlign w:val="bottom"/>
          </w:tcPr>
          <w:p w:rsidR="0035541A" w:rsidRPr="00F76AD9" w:rsidRDefault="0035541A" w:rsidP="00136FE6"/>
          <w:p w:rsidR="0035541A" w:rsidRPr="00136FE6" w:rsidRDefault="00136FE6" w:rsidP="00136FE6">
            <w:pPr>
              <w:jc w:val="center"/>
              <w:rPr>
                <w:highlight w:val="yellow"/>
              </w:rPr>
            </w:pPr>
            <w:r>
              <w:rPr>
                <w:rFonts w:eastAsia="SimSun"/>
              </w:rPr>
              <w:t xml:space="preserve">Ведущий специалист </w:t>
            </w:r>
            <w:r>
              <w:rPr>
                <w:rFonts w:eastAsia="SimSun"/>
              </w:rPr>
              <w:br/>
              <w:t>подразд</w:t>
            </w:r>
            <w:r>
              <w:rPr>
                <w:rFonts w:eastAsia="SimSun"/>
              </w:rPr>
              <w:t>е</w:t>
            </w:r>
            <w:r>
              <w:rPr>
                <w:rFonts w:eastAsia="SimSun"/>
              </w:rPr>
              <w:t>ления Аппарата Главы Мес</w:t>
            </w:r>
            <w:r>
              <w:rPr>
                <w:rFonts w:eastAsia="SimSun"/>
              </w:rPr>
              <w:t>т</w:t>
            </w:r>
            <w:r>
              <w:rPr>
                <w:rFonts w:eastAsia="SimSun"/>
              </w:rPr>
              <w:t>ной Администрации</w:t>
            </w:r>
          </w:p>
        </w:tc>
        <w:tc>
          <w:tcPr>
            <w:tcW w:w="154" w:type="dxa"/>
            <w:vAlign w:val="bottom"/>
          </w:tcPr>
          <w:p w:rsidR="0035541A" w:rsidRPr="00136FE6" w:rsidRDefault="0035541A" w:rsidP="00B90329">
            <w:pPr>
              <w:jc w:val="center"/>
              <w:rPr>
                <w:highlight w:val="yellow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35541A" w:rsidRPr="00136FE6" w:rsidRDefault="0035541A" w:rsidP="00B90329">
            <w:pPr>
              <w:jc w:val="center"/>
              <w:rPr>
                <w:highlight w:val="yellow"/>
              </w:rPr>
            </w:pPr>
          </w:p>
        </w:tc>
        <w:tc>
          <w:tcPr>
            <w:tcW w:w="196" w:type="dxa"/>
            <w:vAlign w:val="bottom"/>
          </w:tcPr>
          <w:p w:rsidR="0035541A" w:rsidRPr="00136FE6" w:rsidRDefault="0035541A" w:rsidP="00B90329">
            <w:pPr>
              <w:jc w:val="center"/>
              <w:rPr>
                <w:highlight w:val="yellow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:rsidR="0035541A" w:rsidRPr="00136FE6" w:rsidRDefault="0035541A" w:rsidP="00B90329">
            <w:pPr>
              <w:jc w:val="center"/>
              <w:rPr>
                <w:highlight w:val="yellow"/>
              </w:rPr>
            </w:pPr>
          </w:p>
        </w:tc>
        <w:tc>
          <w:tcPr>
            <w:tcW w:w="210" w:type="dxa"/>
            <w:vAlign w:val="bottom"/>
          </w:tcPr>
          <w:p w:rsidR="0035541A" w:rsidRPr="00136FE6" w:rsidRDefault="0035541A" w:rsidP="00B90329">
            <w:pPr>
              <w:jc w:val="center"/>
              <w:rPr>
                <w:highlight w:val="yellow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35541A" w:rsidRPr="00F76AD9" w:rsidRDefault="00136FE6" w:rsidP="00136FE6">
            <w:pPr>
              <w:jc w:val="center"/>
            </w:pPr>
            <w:r>
              <w:rPr>
                <w:rFonts w:eastAsia="SimSun"/>
              </w:rPr>
              <w:t>Журавл</w:t>
            </w:r>
            <w:r>
              <w:rPr>
                <w:rFonts w:eastAsia="SimSun"/>
              </w:rPr>
              <w:t>е</w:t>
            </w:r>
            <w:r>
              <w:rPr>
                <w:rFonts w:eastAsia="SimSun"/>
              </w:rPr>
              <w:t>ва И.Е.</w:t>
            </w:r>
          </w:p>
        </w:tc>
      </w:tr>
      <w:tr w:rsidR="00371139" w:rsidRPr="001E3A8F" w:rsidTr="00371139">
        <w:tc>
          <w:tcPr>
            <w:tcW w:w="3486" w:type="dxa"/>
            <w:tcBorders>
              <w:top w:val="single" w:sz="4" w:space="0" w:color="auto"/>
            </w:tcBorders>
            <w:vAlign w:val="bottom"/>
          </w:tcPr>
          <w:p w:rsidR="00371139" w:rsidRPr="001E3A8F" w:rsidRDefault="00371139" w:rsidP="001602BF">
            <w:pPr>
              <w:jc w:val="center"/>
              <w:rPr>
                <w:sz w:val="14"/>
                <w:szCs w:val="14"/>
              </w:rPr>
            </w:pPr>
            <w:r w:rsidRPr="00371139">
              <w:rPr>
                <w:sz w:val="14"/>
                <w:szCs w:val="14"/>
              </w:rPr>
              <w:t>(должность)</w:t>
            </w:r>
          </w:p>
        </w:tc>
        <w:tc>
          <w:tcPr>
            <w:tcW w:w="154" w:type="dxa"/>
            <w:vAlign w:val="bottom"/>
          </w:tcPr>
          <w:p w:rsidR="00371139" w:rsidRPr="001E3A8F" w:rsidRDefault="00371139" w:rsidP="001602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bottom"/>
          </w:tcPr>
          <w:p w:rsidR="00371139" w:rsidRPr="001E3A8F" w:rsidRDefault="00371139" w:rsidP="001602BF">
            <w:pPr>
              <w:jc w:val="center"/>
              <w:rPr>
                <w:sz w:val="14"/>
                <w:szCs w:val="14"/>
              </w:rPr>
            </w:pPr>
            <w:r w:rsidRPr="00371139">
              <w:rPr>
                <w:sz w:val="14"/>
                <w:szCs w:val="14"/>
              </w:rPr>
              <w:t>(дата)</w:t>
            </w:r>
          </w:p>
        </w:tc>
        <w:tc>
          <w:tcPr>
            <w:tcW w:w="196" w:type="dxa"/>
            <w:vAlign w:val="bottom"/>
          </w:tcPr>
          <w:p w:rsidR="00371139" w:rsidRPr="001E3A8F" w:rsidRDefault="00371139" w:rsidP="001602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bottom"/>
          </w:tcPr>
          <w:p w:rsidR="00371139" w:rsidRPr="001E3A8F" w:rsidRDefault="00371139" w:rsidP="001602BF">
            <w:pPr>
              <w:jc w:val="center"/>
              <w:rPr>
                <w:sz w:val="14"/>
                <w:szCs w:val="14"/>
              </w:rPr>
            </w:pPr>
            <w:r w:rsidRPr="001E3A8F">
              <w:rPr>
                <w:sz w:val="14"/>
                <w:szCs w:val="14"/>
              </w:rPr>
              <w:t>(подпись)</w:t>
            </w:r>
          </w:p>
        </w:tc>
        <w:tc>
          <w:tcPr>
            <w:tcW w:w="210" w:type="dxa"/>
            <w:vAlign w:val="bottom"/>
          </w:tcPr>
          <w:p w:rsidR="00371139" w:rsidRPr="001E3A8F" w:rsidRDefault="00371139" w:rsidP="001602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  <w:vAlign w:val="bottom"/>
          </w:tcPr>
          <w:p w:rsidR="00371139" w:rsidRPr="001E3A8F" w:rsidRDefault="00371139" w:rsidP="00160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371139">
              <w:rPr>
                <w:sz w:val="14"/>
                <w:szCs w:val="14"/>
              </w:rPr>
              <w:t>инициалы и фамилия)</w:t>
            </w:r>
          </w:p>
        </w:tc>
      </w:tr>
    </w:tbl>
    <w:p w:rsidR="00371139" w:rsidRDefault="00371139" w:rsidP="001E3A8F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278"/>
        <w:gridCol w:w="4815"/>
        <w:gridCol w:w="98"/>
      </w:tblGrid>
      <w:tr w:rsidR="00371139" w:rsidRPr="00763FFE" w:rsidTr="0038006A">
        <w:trPr>
          <w:trHeight w:val="240"/>
        </w:trPr>
        <w:tc>
          <w:tcPr>
            <w:tcW w:w="52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71139" w:rsidRDefault="00371139" w:rsidP="00371139">
            <w:r w:rsidRPr="00371139">
              <w:t>Копию акта контрольного мероприятия получил</w:t>
            </w:r>
            <w:r>
              <w:rPr>
                <w:rStyle w:val="ae"/>
              </w:rPr>
              <w:footnoteReference w:id="8"/>
            </w:r>
            <w:r>
              <w:t>:</w:t>
            </w:r>
          </w:p>
          <w:p w:rsidR="0038006A" w:rsidRPr="00763FFE" w:rsidRDefault="0038006A" w:rsidP="00371139"/>
        </w:tc>
        <w:tc>
          <w:tcPr>
            <w:tcW w:w="4913" w:type="dxa"/>
            <w:gridSpan w:val="2"/>
            <w:shd w:val="clear" w:color="auto" w:fill="auto"/>
            <w:vAlign w:val="bottom"/>
          </w:tcPr>
          <w:p w:rsidR="00371139" w:rsidRPr="00763FFE" w:rsidRDefault="00371139" w:rsidP="001602BF">
            <w:pPr>
              <w:jc w:val="center"/>
            </w:pPr>
          </w:p>
        </w:tc>
      </w:tr>
      <w:tr w:rsidR="0038006A" w:rsidRPr="001E3A8F" w:rsidTr="0038006A">
        <w:tc>
          <w:tcPr>
            <w:tcW w:w="10093" w:type="dxa"/>
            <w:gridSpan w:val="2"/>
            <w:shd w:val="clear" w:color="auto" w:fill="auto"/>
            <w:vAlign w:val="bottom"/>
          </w:tcPr>
          <w:p w:rsidR="0038006A" w:rsidRDefault="0038006A" w:rsidP="0038006A">
            <w:r>
              <w:rPr>
                <w:u w:val="single"/>
              </w:rPr>
              <w:t>Глава местной администрации</w:t>
            </w:r>
            <w:r>
              <w:t xml:space="preserve">    _____________    </w:t>
            </w:r>
            <w:r w:rsidRPr="009A3460">
              <w:rPr>
                <w:u w:val="single"/>
              </w:rPr>
              <w:t>А.О. Николаев</w:t>
            </w:r>
          </w:p>
          <w:p w:rsidR="0038006A" w:rsidRPr="00B16B65" w:rsidRDefault="0038006A" w:rsidP="0038006A">
            <w:pPr>
              <w:rPr>
                <w:sz w:val="16"/>
                <w:szCs w:val="16"/>
              </w:rPr>
            </w:pPr>
            <w:r>
              <w:t xml:space="preserve">               </w:t>
            </w:r>
            <w:r w:rsidRPr="00B16B65">
              <w:rPr>
                <w:sz w:val="16"/>
                <w:szCs w:val="16"/>
              </w:rPr>
              <w:t xml:space="preserve">(должность)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B16B65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  </w:t>
            </w:r>
            <w:r w:rsidRPr="00B16B65">
              <w:rPr>
                <w:sz w:val="16"/>
                <w:szCs w:val="16"/>
              </w:rPr>
              <w:t xml:space="preserve">  (подпись)    </w:t>
            </w:r>
            <w:r>
              <w:rPr>
                <w:sz w:val="16"/>
                <w:szCs w:val="16"/>
              </w:rPr>
              <w:t xml:space="preserve">                  </w:t>
            </w:r>
            <w:r w:rsidRPr="00B16B65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Pr="00B16B65">
              <w:rPr>
                <w:sz w:val="16"/>
                <w:szCs w:val="16"/>
              </w:rPr>
              <w:t>(ФИО)</w:t>
            </w:r>
          </w:p>
          <w:p w:rsidR="0038006A" w:rsidRDefault="0038006A" w:rsidP="0038006A">
            <w:r>
              <w:t xml:space="preserve"> </w:t>
            </w:r>
          </w:p>
          <w:p w:rsidR="0038006A" w:rsidRDefault="0038006A" w:rsidP="0038006A">
            <w:r>
              <w:t>«___» ____________ 202</w:t>
            </w:r>
            <w:r w:rsidR="00136FE6">
              <w:t>4</w:t>
            </w:r>
            <w:r>
              <w:t xml:space="preserve"> г.</w:t>
            </w:r>
          </w:p>
          <w:p w:rsidR="0038006A" w:rsidRPr="001E3A8F" w:rsidRDefault="0038006A" w:rsidP="001602B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8006A" w:rsidRPr="001E3A8F" w:rsidRDefault="0038006A" w:rsidP="001602BF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371139" w:rsidRDefault="00371139" w:rsidP="001E3A8F"/>
    <w:sectPr w:rsidR="00371139" w:rsidSect="001E3A8F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AE" w:rsidRDefault="009722AE">
      <w:r>
        <w:separator/>
      </w:r>
    </w:p>
  </w:endnote>
  <w:endnote w:type="continuationSeparator" w:id="0">
    <w:p w:rsidR="009722AE" w:rsidRDefault="00972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宋体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AE" w:rsidRDefault="009722AE">
      <w:r>
        <w:separator/>
      </w:r>
    </w:p>
  </w:footnote>
  <w:footnote w:type="continuationSeparator" w:id="0">
    <w:p w:rsidR="009722AE" w:rsidRDefault="009722AE">
      <w:r>
        <w:continuationSeparator/>
      </w:r>
    </w:p>
  </w:footnote>
  <w:footnote w:id="1">
    <w:p w:rsidR="00FA474C" w:rsidRPr="00466BC8" w:rsidRDefault="00FA474C" w:rsidP="00466BC8">
      <w:pPr>
        <w:pStyle w:val="ac"/>
        <w:jc w:val="both"/>
        <w:rPr>
          <w:sz w:val="16"/>
          <w:szCs w:val="16"/>
        </w:rPr>
      </w:pPr>
      <w:r w:rsidRPr="00466BC8">
        <w:rPr>
          <w:rStyle w:val="ae"/>
          <w:sz w:val="16"/>
          <w:szCs w:val="16"/>
        </w:rPr>
        <w:footnoteRef/>
      </w:r>
      <w:r w:rsidRPr="00466BC8">
        <w:rPr>
          <w:sz w:val="16"/>
          <w:szCs w:val="16"/>
        </w:rPr>
        <w:t xml:space="preserve"> </w:t>
      </w:r>
      <w:r w:rsidR="00466BC8" w:rsidRPr="00466BC8">
        <w:rPr>
          <w:sz w:val="16"/>
          <w:szCs w:val="16"/>
        </w:rPr>
        <w:t>Постановление Правительства Российской Федерации от 17.08.2020 № 1235 «Об утверждении федерального стандарта внутреннего государстве</w:t>
      </w:r>
      <w:r w:rsidR="00466BC8" w:rsidRPr="00466BC8">
        <w:rPr>
          <w:sz w:val="16"/>
          <w:szCs w:val="16"/>
        </w:rPr>
        <w:t>н</w:t>
      </w:r>
      <w:r w:rsidR="00466BC8" w:rsidRPr="00466BC8">
        <w:rPr>
          <w:sz w:val="16"/>
          <w:szCs w:val="16"/>
        </w:rPr>
        <w:t>ного (муниципального) финансового контроля «Проведение проверок, ревизий и обследований и оформление их результатов» (Собрание законод</w:t>
      </w:r>
      <w:r w:rsidR="00466BC8" w:rsidRPr="00466BC8">
        <w:rPr>
          <w:sz w:val="16"/>
          <w:szCs w:val="16"/>
        </w:rPr>
        <w:t>а</w:t>
      </w:r>
      <w:r w:rsidR="00466BC8" w:rsidRPr="00466BC8">
        <w:rPr>
          <w:sz w:val="16"/>
          <w:szCs w:val="16"/>
        </w:rPr>
        <w:t>тельства Российской Федерации, 2020, № 34, ст. 5462).</w:t>
      </w:r>
    </w:p>
  </w:footnote>
  <w:footnote w:id="2">
    <w:p w:rsidR="00466BC8" w:rsidRDefault="00466BC8" w:rsidP="00466BC8">
      <w:pPr>
        <w:pStyle w:val="ac"/>
        <w:jc w:val="both"/>
      </w:pPr>
      <w:r w:rsidRPr="00466BC8">
        <w:rPr>
          <w:rStyle w:val="ae"/>
          <w:sz w:val="16"/>
          <w:szCs w:val="16"/>
        </w:rPr>
        <w:footnoteRef/>
      </w:r>
      <w:r w:rsidRPr="00466BC8">
        <w:rPr>
          <w:sz w:val="16"/>
          <w:szCs w:val="16"/>
        </w:rPr>
        <w:t xml:space="preserve"> Указывается только в случае привлечения независимых экспертов (специализированных экспертных организаций), специалистов иных государс</w:t>
      </w:r>
      <w:r w:rsidRPr="00466BC8">
        <w:rPr>
          <w:sz w:val="16"/>
          <w:szCs w:val="16"/>
        </w:rPr>
        <w:t>т</w:t>
      </w:r>
      <w:r w:rsidRPr="00466BC8">
        <w:rPr>
          <w:sz w:val="16"/>
          <w:szCs w:val="16"/>
        </w:rPr>
        <w:t>венных органов, специалистов учреждений, подведомственных органу контроля, к контрольному мероприятию.</w:t>
      </w:r>
    </w:p>
  </w:footnote>
  <w:footnote w:id="3">
    <w:p w:rsidR="00131B84" w:rsidRPr="00131B84" w:rsidRDefault="00131B84" w:rsidP="00131B84">
      <w:pPr>
        <w:pStyle w:val="ac"/>
        <w:jc w:val="both"/>
        <w:rPr>
          <w:sz w:val="16"/>
          <w:szCs w:val="16"/>
        </w:rPr>
      </w:pPr>
      <w:r w:rsidRPr="00131B84">
        <w:rPr>
          <w:rStyle w:val="ae"/>
          <w:sz w:val="16"/>
          <w:szCs w:val="16"/>
        </w:rPr>
        <w:footnoteRef/>
      </w:r>
      <w:r w:rsidRPr="00131B84">
        <w:rPr>
          <w:sz w:val="16"/>
          <w:szCs w:val="16"/>
        </w:rPr>
        <w:t xml:space="preserve"> Постановление Правительства Российской Федерации от 06.02.2020 № 100 «Об утверждении федерального стандарта внутреннего государстве</w:t>
      </w:r>
      <w:r w:rsidRPr="00131B84">
        <w:rPr>
          <w:sz w:val="16"/>
          <w:szCs w:val="16"/>
        </w:rPr>
        <w:t>н</w:t>
      </w:r>
      <w:r w:rsidRPr="00131B84">
        <w:rPr>
          <w:sz w:val="16"/>
          <w:szCs w:val="16"/>
        </w:rPr>
        <w:t>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</w:t>
      </w:r>
      <w:r w:rsidRPr="00131B84">
        <w:rPr>
          <w:sz w:val="16"/>
          <w:szCs w:val="16"/>
        </w:rPr>
        <w:t>е</w:t>
      </w:r>
      <w:r w:rsidRPr="00131B84">
        <w:rPr>
          <w:sz w:val="16"/>
          <w:szCs w:val="16"/>
        </w:rPr>
        <w:t>нии внутреннего государственного (муниципального) финансового контроля» (Собрание законодательства Росси</w:t>
      </w:r>
      <w:r>
        <w:rPr>
          <w:sz w:val="16"/>
          <w:szCs w:val="16"/>
        </w:rPr>
        <w:t>йской Федерации, 2020, № 7, ст. </w:t>
      </w:r>
      <w:r w:rsidRPr="00131B84">
        <w:rPr>
          <w:sz w:val="16"/>
          <w:szCs w:val="16"/>
        </w:rPr>
        <w:t>829).</w:t>
      </w:r>
    </w:p>
  </w:footnote>
  <w:footnote w:id="4">
    <w:p w:rsidR="00131B84" w:rsidRPr="00E85C5C" w:rsidRDefault="00131B84" w:rsidP="00E85C5C">
      <w:pPr>
        <w:pStyle w:val="ac"/>
        <w:jc w:val="both"/>
        <w:rPr>
          <w:sz w:val="16"/>
          <w:szCs w:val="16"/>
        </w:rPr>
      </w:pPr>
      <w:r w:rsidRPr="00E85C5C">
        <w:rPr>
          <w:rStyle w:val="ae"/>
          <w:sz w:val="16"/>
          <w:szCs w:val="16"/>
        </w:rPr>
        <w:footnoteRef/>
      </w:r>
      <w:r w:rsidRPr="00E85C5C">
        <w:rPr>
          <w:sz w:val="16"/>
          <w:szCs w:val="16"/>
        </w:rPr>
        <w:t xml:space="preserve"> </w:t>
      </w:r>
      <w:r w:rsidR="00E85C5C" w:rsidRPr="00E85C5C">
        <w:rPr>
          <w:sz w:val="16"/>
          <w:szCs w:val="16"/>
        </w:rPr>
        <w:t>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</w:footnote>
  <w:footnote w:id="5">
    <w:p w:rsidR="00AF6143" w:rsidRPr="00E85C5C" w:rsidRDefault="00AF6143">
      <w:pPr>
        <w:pStyle w:val="ac"/>
        <w:rPr>
          <w:sz w:val="16"/>
          <w:szCs w:val="16"/>
        </w:rPr>
      </w:pPr>
      <w:r w:rsidRPr="00E85C5C">
        <w:rPr>
          <w:rStyle w:val="ae"/>
          <w:sz w:val="16"/>
          <w:szCs w:val="16"/>
        </w:rPr>
        <w:footnoteRef/>
      </w:r>
      <w:r w:rsidRPr="00E85C5C">
        <w:rPr>
          <w:sz w:val="16"/>
          <w:szCs w:val="16"/>
        </w:rPr>
        <w:t xml:space="preserve"> Указывается только в случае приостановления контрольного мероприятия.</w:t>
      </w:r>
    </w:p>
  </w:footnote>
  <w:footnote w:id="6">
    <w:p w:rsidR="00E85C5C" w:rsidRPr="00E85C5C" w:rsidRDefault="00E85C5C" w:rsidP="00E85C5C">
      <w:pPr>
        <w:pStyle w:val="ac"/>
        <w:rPr>
          <w:sz w:val="16"/>
          <w:szCs w:val="16"/>
        </w:rPr>
      </w:pPr>
      <w:r w:rsidRPr="00E85C5C">
        <w:rPr>
          <w:rStyle w:val="ae"/>
          <w:sz w:val="16"/>
          <w:szCs w:val="16"/>
        </w:rPr>
        <w:footnoteRef/>
      </w:r>
      <w:r w:rsidRPr="00E85C5C">
        <w:rPr>
          <w:sz w:val="16"/>
          <w:szCs w:val="16"/>
        </w:rPr>
        <w:t xml:space="preserve"> Указываются сведения об объекте контроля (объекте встречной проверки), включающие:</w:t>
      </w:r>
    </w:p>
    <w:p w:rsidR="00E85C5C" w:rsidRPr="00E85C5C" w:rsidRDefault="00E85C5C" w:rsidP="00E85C5C">
      <w:pPr>
        <w:pStyle w:val="ac"/>
        <w:jc w:val="both"/>
        <w:rPr>
          <w:sz w:val="16"/>
          <w:szCs w:val="16"/>
        </w:rPr>
      </w:pPr>
      <w:r w:rsidRPr="00E85C5C">
        <w:rPr>
          <w:sz w:val="16"/>
          <w:szCs w:val="16"/>
        </w:rPr>
        <w:t>полное и сокращенное (при наличии) наименование, идентификационный номер налогоплательщика (ИНН), основной государственный регистр</w:t>
      </w:r>
      <w:r w:rsidRPr="00E85C5C">
        <w:rPr>
          <w:sz w:val="16"/>
          <w:szCs w:val="16"/>
        </w:rPr>
        <w:t>а</w:t>
      </w:r>
      <w:r w:rsidRPr="00E85C5C">
        <w:rPr>
          <w:sz w:val="16"/>
          <w:szCs w:val="16"/>
        </w:rPr>
        <w:t>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E85C5C" w:rsidRPr="00E85C5C" w:rsidRDefault="00E85C5C" w:rsidP="00E85C5C">
      <w:pPr>
        <w:pStyle w:val="ac"/>
        <w:jc w:val="both"/>
        <w:rPr>
          <w:sz w:val="16"/>
          <w:szCs w:val="16"/>
        </w:rPr>
      </w:pPr>
      <w:r w:rsidRPr="00E85C5C">
        <w:rPr>
          <w:sz w:val="16"/>
          <w:szCs w:val="16"/>
        </w:rP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E85C5C" w:rsidRPr="00E85C5C" w:rsidRDefault="00E85C5C" w:rsidP="00E85C5C">
      <w:pPr>
        <w:pStyle w:val="ac"/>
        <w:rPr>
          <w:sz w:val="16"/>
          <w:szCs w:val="16"/>
        </w:rPr>
      </w:pPr>
      <w:r w:rsidRPr="00E85C5C">
        <w:rPr>
          <w:sz w:val="16"/>
          <w:szCs w:val="16"/>
        </w:rPr>
        <w:t>сведения об учредителях (участниках) (при наличии);</w:t>
      </w:r>
    </w:p>
    <w:p w:rsidR="00E85C5C" w:rsidRPr="00E85C5C" w:rsidRDefault="00E85C5C" w:rsidP="00E85C5C">
      <w:pPr>
        <w:pStyle w:val="ac"/>
        <w:jc w:val="both"/>
        <w:rPr>
          <w:sz w:val="16"/>
          <w:szCs w:val="16"/>
        </w:rPr>
      </w:pPr>
      <w:r w:rsidRPr="00E85C5C">
        <w:rPr>
          <w:sz w:val="16"/>
          <w:szCs w:val="16"/>
        </w:rPr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</w:t>
      </w:r>
      <w:r w:rsidRPr="00E85C5C">
        <w:rPr>
          <w:sz w:val="16"/>
          <w:szCs w:val="16"/>
        </w:rPr>
        <w:t>е</w:t>
      </w:r>
      <w:r w:rsidRPr="00E85C5C">
        <w:rPr>
          <w:sz w:val="16"/>
          <w:szCs w:val="16"/>
        </w:rPr>
        <w:t>мом периоде);</w:t>
      </w:r>
    </w:p>
    <w:p w:rsidR="00E85C5C" w:rsidRDefault="00E85C5C" w:rsidP="00E85C5C">
      <w:pPr>
        <w:pStyle w:val="ac"/>
        <w:jc w:val="both"/>
        <w:rPr>
          <w:sz w:val="16"/>
          <w:szCs w:val="16"/>
        </w:rPr>
      </w:pPr>
      <w:r w:rsidRPr="00E85C5C">
        <w:rPr>
          <w:sz w:val="16"/>
          <w:szCs w:val="16"/>
        </w:rPr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</w:r>
    </w:p>
    <w:p w:rsidR="00C5766A" w:rsidRDefault="00C5766A" w:rsidP="00E85C5C">
      <w:pPr>
        <w:pStyle w:val="ac"/>
        <w:jc w:val="both"/>
        <w:rPr>
          <w:sz w:val="16"/>
          <w:szCs w:val="16"/>
        </w:rPr>
      </w:pPr>
    </w:p>
    <w:p w:rsidR="00C5766A" w:rsidRDefault="00C5766A" w:rsidP="00E85C5C">
      <w:pPr>
        <w:pStyle w:val="ac"/>
        <w:jc w:val="both"/>
        <w:rPr>
          <w:sz w:val="16"/>
          <w:szCs w:val="16"/>
        </w:rPr>
      </w:pPr>
    </w:p>
    <w:p w:rsidR="00C5766A" w:rsidRDefault="00C5766A" w:rsidP="00E85C5C">
      <w:pPr>
        <w:pStyle w:val="ac"/>
        <w:jc w:val="both"/>
      </w:pPr>
    </w:p>
  </w:footnote>
  <w:footnote w:id="7">
    <w:p w:rsidR="00E85C5C" w:rsidRPr="00371139" w:rsidRDefault="00E85C5C">
      <w:pPr>
        <w:pStyle w:val="ac"/>
        <w:rPr>
          <w:sz w:val="16"/>
          <w:szCs w:val="16"/>
        </w:rPr>
      </w:pPr>
      <w:r w:rsidRPr="00371139">
        <w:rPr>
          <w:rStyle w:val="ae"/>
          <w:sz w:val="16"/>
          <w:szCs w:val="16"/>
        </w:rPr>
        <w:footnoteRef/>
      </w:r>
      <w:r w:rsidRPr="00371139">
        <w:rPr>
          <w:sz w:val="16"/>
          <w:szCs w:val="16"/>
        </w:rPr>
        <w:t xml:space="preserve"> </w:t>
      </w:r>
      <w:r w:rsidR="00371139" w:rsidRPr="00371139">
        <w:rPr>
          <w:sz w:val="16"/>
          <w:szCs w:val="16"/>
        </w:rPr>
        <w:t>Не указывается в случае проведения встречной проверки.</w:t>
      </w:r>
    </w:p>
  </w:footnote>
  <w:footnote w:id="8">
    <w:p w:rsidR="00371139" w:rsidRDefault="00371139">
      <w:pPr>
        <w:pStyle w:val="ac"/>
      </w:pPr>
      <w:r w:rsidRPr="00371139">
        <w:rPr>
          <w:rStyle w:val="ae"/>
          <w:sz w:val="16"/>
          <w:szCs w:val="16"/>
        </w:rPr>
        <w:footnoteRef/>
      </w:r>
      <w:r w:rsidRPr="00371139">
        <w:rPr>
          <w:sz w:val="16"/>
          <w:szCs w:val="16"/>
        </w:rPr>
        <w:t xml:space="preserve"> Указывается в случае вручения копии акта контрольного мероприятия руководителю объекта контроля (его уполномоченному представителю).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2D61"/>
    <w:multiLevelType w:val="multilevel"/>
    <w:tmpl w:val="5B403D48"/>
    <w:lvl w:ilvl="0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12A86"/>
    <w:rsid w:val="00015F3B"/>
    <w:rsid w:val="000245B4"/>
    <w:rsid w:val="00024EFA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6679A"/>
    <w:rsid w:val="00067EB2"/>
    <w:rsid w:val="00080126"/>
    <w:rsid w:val="000807B5"/>
    <w:rsid w:val="000809B1"/>
    <w:rsid w:val="00084820"/>
    <w:rsid w:val="000875B7"/>
    <w:rsid w:val="0009057F"/>
    <w:rsid w:val="00091307"/>
    <w:rsid w:val="00093C5A"/>
    <w:rsid w:val="00096311"/>
    <w:rsid w:val="00097943"/>
    <w:rsid w:val="000A0D2B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1B84"/>
    <w:rsid w:val="001328DE"/>
    <w:rsid w:val="00136FE6"/>
    <w:rsid w:val="00140D55"/>
    <w:rsid w:val="00145DDF"/>
    <w:rsid w:val="001500E0"/>
    <w:rsid w:val="00150F24"/>
    <w:rsid w:val="00153045"/>
    <w:rsid w:val="0015597A"/>
    <w:rsid w:val="00156177"/>
    <w:rsid w:val="00167F14"/>
    <w:rsid w:val="00170DA5"/>
    <w:rsid w:val="00172253"/>
    <w:rsid w:val="001769E6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3A8F"/>
    <w:rsid w:val="001E5CC9"/>
    <w:rsid w:val="001F6011"/>
    <w:rsid w:val="002020DF"/>
    <w:rsid w:val="0020613A"/>
    <w:rsid w:val="00216F2E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75E67"/>
    <w:rsid w:val="00276343"/>
    <w:rsid w:val="002852E1"/>
    <w:rsid w:val="00285A21"/>
    <w:rsid w:val="0028650B"/>
    <w:rsid w:val="00296DE6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D7DEC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541A"/>
    <w:rsid w:val="00357FA0"/>
    <w:rsid w:val="00371139"/>
    <w:rsid w:val="00376668"/>
    <w:rsid w:val="00377413"/>
    <w:rsid w:val="00377B26"/>
    <w:rsid w:val="0038006A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C71ED"/>
    <w:rsid w:val="003D0A87"/>
    <w:rsid w:val="003D0BF1"/>
    <w:rsid w:val="003E1359"/>
    <w:rsid w:val="003F3603"/>
    <w:rsid w:val="003F6F93"/>
    <w:rsid w:val="0040539F"/>
    <w:rsid w:val="00405DA0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B01"/>
    <w:rsid w:val="00452F74"/>
    <w:rsid w:val="00453143"/>
    <w:rsid w:val="00461785"/>
    <w:rsid w:val="00463C32"/>
    <w:rsid w:val="00465B81"/>
    <w:rsid w:val="00466BC8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46AF"/>
    <w:rsid w:val="004E6FD5"/>
    <w:rsid w:val="004F435E"/>
    <w:rsid w:val="0050171B"/>
    <w:rsid w:val="00507194"/>
    <w:rsid w:val="00514783"/>
    <w:rsid w:val="0053169C"/>
    <w:rsid w:val="00531706"/>
    <w:rsid w:val="005360E3"/>
    <w:rsid w:val="00544D58"/>
    <w:rsid w:val="00544EC5"/>
    <w:rsid w:val="00560515"/>
    <w:rsid w:val="00561B38"/>
    <w:rsid w:val="0056271A"/>
    <w:rsid w:val="00574DC2"/>
    <w:rsid w:val="005922CD"/>
    <w:rsid w:val="00594E78"/>
    <w:rsid w:val="00595219"/>
    <w:rsid w:val="005976D1"/>
    <w:rsid w:val="005A0CFB"/>
    <w:rsid w:val="005A73ED"/>
    <w:rsid w:val="005A75B2"/>
    <w:rsid w:val="005B0EB6"/>
    <w:rsid w:val="005B0ECD"/>
    <w:rsid w:val="005B3885"/>
    <w:rsid w:val="005B3E41"/>
    <w:rsid w:val="005B5FD2"/>
    <w:rsid w:val="005B69CD"/>
    <w:rsid w:val="005C16A7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496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6C02"/>
    <w:rsid w:val="006E7DCB"/>
    <w:rsid w:val="006F0480"/>
    <w:rsid w:val="00703517"/>
    <w:rsid w:val="00704550"/>
    <w:rsid w:val="007045F5"/>
    <w:rsid w:val="00705E5B"/>
    <w:rsid w:val="007063A4"/>
    <w:rsid w:val="00713689"/>
    <w:rsid w:val="00715DF6"/>
    <w:rsid w:val="00730AC9"/>
    <w:rsid w:val="00736158"/>
    <w:rsid w:val="007374DE"/>
    <w:rsid w:val="00747769"/>
    <w:rsid w:val="00751FC8"/>
    <w:rsid w:val="007568E4"/>
    <w:rsid w:val="00763FFE"/>
    <w:rsid w:val="007655DA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167D"/>
    <w:rsid w:val="00866563"/>
    <w:rsid w:val="0087201E"/>
    <w:rsid w:val="00872C0B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2D2"/>
    <w:rsid w:val="00924307"/>
    <w:rsid w:val="00937189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22AE"/>
    <w:rsid w:val="00976630"/>
    <w:rsid w:val="009774D5"/>
    <w:rsid w:val="009840AB"/>
    <w:rsid w:val="00984551"/>
    <w:rsid w:val="00991093"/>
    <w:rsid w:val="00995717"/>
    <w:rsid w:val="009A57E9"/>
    <w:rsid w:val="009B56F7"/>
    <w:rsid w:val="009B624C"/>
    <w:rsid w:val="009D31AF"/>
    <w:rsid w:val="009D649F"/>
    <w:rsid w:val="009E29AC"/>
    <w:rsid w:val="009E421B"/>
    <w:rsid w:val="009F26D4"/>
    <w:rsid w:val="009F515A"/>
    <w:rsid w:val="009F74EF"/>
    <w:rsid w:val="00A0489C"/>
    <w:rsid w:val="00A06E3B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741"/>
    <w:rsid w:val="00A44E17"/>
    <w:rsid w:val="00A4614D"/>
    <w:rsid w:val="00A57CA5"/>
    <w:rsid w:val="00A6306B"/>
    <w:rsid w:val="00A63F07"/>
    <w:rsid w:val="00A704B7"/>
    <w:rsid w:val="00A72005"/>
    <w:rsid w:val="00A733E4"/>
    <w:rsid w:val="00A920F0"/>
    <w:rsid w:val="00A924B3"/>
    <w:rsid w:val="00A9622F"/>
    <w:rsid w:val="00A968C6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143"/>
    <w:rsid w:val="00AF6BCD"/>
    <w:rsid w:val="00AF70E9"/>
    <w:rsid w:val="00B075B3"/>
    <w:rsid w:val="00B12E04"/>
    <w:rsid w:val="00B20AFC"/>
    <w:rsid w:val="00B249B8"/>
    <w:rsid w:val="00B3049C"/>
    <w:rsid w:val="00B31365"/>
    <w:rsid w:val="00B37A6B"/>
    <w:rsid w:val="00B40A85"/>
    <w:rsid w:val="00B4408F"/>
    <w:rsid w:val="00B473F2"/>
    <w:rsid w:val="00B56E7B"/>
    <w:rsid w:val="00B57214"/>
    <w:rsid w:val="00B63F57"/>
    <w:rsid w:val="00B64568"/>
    <w:rsid w:val="00B74E2D"/>
    <w:rsid w:val="00B80BB2"/>
    <w:rsid w:val="00B8196A"/>
    <w:rsid w:val="00B81F63"/>
    <w:rsid w:val="00B9107E"/>
    <w:rsid w:val="00B92294"/>
    <w:rsid w:val="00B967F1"/>
    <w:rsid w:val="00BA37F3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50DB8"/>
    <w:rsid w:val="00C5766A"/>
    <w:rsid w:val="00C61C2D"/>
    <w:rsid w:val="00C73C22"/>
    <w:rsid w:val="00C77B2F"/>
    <w:rsid w:val="00C80417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6E06"/>
    <w:rsid w:val="00D578C3"/>
    <w:rsid w:val="00D61BE9"/>
    <w:rsid w:val="00D66E29"/>
    <w:rsid w:val="00D67B76"/>
    <w:rsid w:val="00D72461"/>
    <w:rsid w:val="00D7294B"/>
    <w:rsid w:val="00D73116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490"/>
    <w:rsid w:val="00E80F18"/>
    <w:rsid w:val="00E827DA"/>
    <w:rsid w:val="00E85302"/>
    <w:rsid w:val="00E85C5C"/>
    <w:rsid w:val="00E917C4"/>
    <w:rsid w:val="00E93973"/>
    <w:rsid w:val="00EA02EC"/>
    <w:rsid w:val="00EA5558"/>
    <w:rsid w:val="00EB145E"/>
    <w:rsid w:val="00EB5822"/>
    <w:rsid w:val="00EC1C74"/>
    <w:rsid w:val="00ED0257"/>
    <w:rsid w:val="00ED60C3"/>
    <w:rsid w:val="00ED6521"/>
    <w:rsid w:val="00EE0C9A"/>
    <w:rsid w:val="00EE5420"/>
    <w:rsid w:val="00EF7909"/>
    <w:rsid w:val="00F00521"/>
    <w:rsid w:val="00F13B31"/>
    <w:rsid w:val="00F15061"/>
    <w:rsid w:val="00F20606"/>
    <w:rsid w:val="00F210CB"/>
    <w:rsid w:val="00F24998"/>
    <w:rsid w:val="00F32494"/>
    <w:rsid w:val="00F458DA"/>
    <w:rsid w:val="00F511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474C"/>
    <w:rsid w:val="00FA5612"/>
    <w:rsid w:val="00FB1750"/>
    <w:rsid w:val="00FB1F83"/>
    <w:rsid w:val="00FB6B94"/>
    <w:rsid w:val="00FB7DB5"/>
    <w:rsid w:val="00FC7DC6"/>
    <w:rsid w:val="00FD2772"/>
    <w:rsid w:val="00FD5983"/>
    <w:rsid w:val="00FE0CCE"/>
    <w:rsid w:val="00FE2B4A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A02EC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A02EC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EA02EC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ConsNormal">
    <w:name w:val="ConsNormal"/>
    <w:uiPriority w:val="99"/>
    <w:rsid w:val="002D7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21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unhideWhenUsed/>
    <w:rsid w:val="00216F2E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216F2E"/>
  </w:style>
  <w:style w:type="paragraph" w:styleId="3">
    <w:name w:val="Body Text 3"/>
    <w:basedOn w:val="a"/>
    <w:link w:val="30"/>
    <w:rsid w:val="00216F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16F2E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8616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6167D"/>
    <w:rPr>
      <w:rFonts w:ascii="Segoe UI" w:hAnsi="Segoe UI" w:cs="Segoe UI"/>
      <w:sz w:val="18"/>
      <w:szCs w:val="18"/>
    </w:rPr>
  </w:style>
  <w:style w:type="paragraph" w:customStyle="1" w:styleId="Normal">
    <w:name w:val="Normal"/>
    <w:rsid w:val="0006679A"/>
    <w:pPr>
      <w:jc w:val="both"/>
    </w:pPr>
    <w:rPr>
      <w:rFonts w:ascii="Calibri" w:eastAsia="宋体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0679-F29B-4F92-B74C-1B197DC4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koksharova</dc:creator>
  <cp:lastModifiedBy>Нина</cp:lastModifiedBy>
  <cp:revision>22</cp:revision>
  <cp:lastPrinted>2024-05-02T09:43:00Z</cp:lastPrinted>
  <dcterms:created xsi:type="dcterms:W3CDTF">2022-09-14T12:09:00Z</dcterms:created>
  <dcterms:modified xsi:type="dcterms:W3CDTF">2024-05-02T09:57:00Z</dcterms:modified>
</cp:coreProperties>
</file>