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99" w:rsidRPr="00CE7299" w:rsidRDefault="00427723" w:rsidP="00CE7299">
      <w:pPr>
        <w:ind w:left="4111" w:firstLine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3 </w:t>
      </w:r>
      <w:r w:rsidR="00CE7299" w:rsidRPr="00CE7299">
        <w:rPr>
          <w:sz w:val="22"/>
          <w:szCs w:val="22"/>
        </w:rPr>
        <w:t xml:space="preserve">к Постановлению главы  </w:t>
      </w:r>
    </w:p>
    <w:p w:rsidR="00CE7299" w:rsidRPr="00CE7299" w:rsidRDefault="00CE7299" w:rsidP="00CE7299">
      <w:pPr>
        <w:ind w:left="4111" w:firstLine="1276"/>
        <w:jc w:val="both"/>
        <w:rPr>
          <w:sz w:val="22"/>
          <w:szCs w:val="22"/>
        </w:rPr>
      </w:pPr>
      <w:r w:rsidRPr="00CE7299">
        <w:rPr>
          <w:sz w:val="22"/>
          <w:szCs w:val="22"/>
        </w:rPr>
        <w:t>местной администрации</w:t>
      </w:r>
    </w:p>
    <w:p w:rsidR="00CE7299" w:rsidRPr="00CE7299" w:rsidRDefault="00CE7299" w:rsidP="00CE7299">
      <w:pPr>
        <w:ind w:left="4111" w:firstLine="1276"/>
        <w:jc w:val="both"/>
        <w:rPr>
          <w:sz w:val="22"/>
          <w:szCs w:val="22"/>
        </w:rPr>
      </w:pPr>
      <w:r w:rsidRPr="00CE7299">
        <w:rPr>
          <w:sz w:val="22"/>
          <w:szCs w:val="22"/>
        </w:rPr>
        <w:t>муниципального образования</w:t>
      </w:r>
    </w:p>
    <w:p w:rsidR="00CE7299" w:rsidRPr="00CE7299" w:rsidRDefault="00CE7299" w:rsidP="00CE7299">
      <w:pPr>
        <w:ind w:left="4111" w:firstLine="1276"/>
        <w:jc w:val="both"/>
        <w:rPr>
          <w:sz w:val="22"/>
          <w:szCs w:val="22"/>
        </w:rPr>
      </w:pPr>
      <w:r w:rsidRPr="00CE7299">
        <w:rPr>
          <w:sz w:val="22"/>
          <w:szCs w:val="22"/>
        </w:rPr>
        <w:t xml:space="preserve"> поселок Тярлево</w:t>
      </w:r>
    </w:p>
    <w:p w:rsidR="00CE7299" w:rsidRPr="00CE7299" w:rsidRDefault="00CE7299" w:rsidP="00CE7299">
      <w:pPr>
        <w:ind w:left="4111" w:firstLine="1276"/>
        <w:jc w:val="both"/>
        <w:rPr>
          <w:sz w:val="22"/>
          <w:szCs w:val="22"/>
        </w:rPr>
      </w:pPr>
      <w:r w:rsidRPr="00CE7299">
        <w:rPr>
          <w:sz w:val="22"/>
          <w:szCs w:val="22"/>
        </w:rPr>
        <w:t xml:space="preserve"> от </w:t>
      </w:r>
      <w:r w:rsidR="002649F5">
        <w:rPr>
          <w:sz w:val="22"/>
          <w:szCs w:val="22"/>
        </w:rPr>
        <w:t>28.11.2024</w:t>
      </w:r>
      <w:r w:rsidRPr="00CE7299">
        <w:rPr>
          <w:sz w:val="22"/>
          <w:szCs w:val="22"/>
        </w:rPr>
        <w:t xml:space="preserve"> № </w:t>
      </w:r>
      <w:r w:rsidR="002649F5">
        <w:rPr>
          <w:sz w:val="22"/>
          <w:szCs w:val="22"/>
        </w:rPr>
        <w:t>32/1</w:t>
      </w:r>
    </w:p>
    <w:p w:rsidR="00CE7299" w:rsidRPr="00CE7299" w:rsidRDefault="00CE7299" w:rsidP="00CE7299">
      <w:pPr>
        <w:ind w:left="4111" w:firstLine="1276"/>
        <w:jc w:val="both"/>
        <w:rPr>
          <w:sz w:val="22"/>
          <w:szCs w:val="22"/>
        </w:rPr>
      </w:pPr>
      <w:r w:rsidRPr="00CE729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2534A9" w:rsidRDefault="00CE7299" w:rsidP="00CE7299">
      <w:pPr>
        <w:ind w:left="5387" w:firstLine="1276"/>
        <w:jc w:val="both"/>
        <w:rPr>
          <w:b/>
          <w:sz w:val="16"/>
          <w:szCs w:val="16"/>
        </w:rPr>
      </w:pPr>
      <w:r w:rsidRPr="00F6497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2534A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811C2B" w:rsidRPr="00811C2B" w:rsidRDefault="00811C2B" w:rsidP="00811C2B">
      <w:pPr>
        <w:jc w:val="right"/>
        <w:rPr>
          <w:sz w:val="24"/>
          <w:szCs w:val="24"/>
        </w:rPr>
      </w:pPr>
    </w:p>
    <w:p w:rsidR="007141B5" w:rsidRPr="00644744" w:rsidRDefault="007141B5" w:rsidP="007141B5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644744">
        <w:rPr>
          <w:rFonts w:eastAsiaTheme="minorHAnsi"/>
          <w:b/>
          <w:sz w:val="24"/>
          <w:szCs w:val="24"/>
          <w:lang w:eastAsia="en-US"/>
        </w:rPr>
        <w:t>МУНИЦИПАЛЬНАЯ ПРОГРАММА</w:t>
      </w:r>
    </w:p>
    <w:p w:rsidR="00EB26EE" w:rsidRDefault="007141B5" w:rsidP="00404DEB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644744">
        <w:rPr>
          <w:b/>
          <w:spacing w:val="-1"/>
          <w:sz w:val="24"/>
          <w:szCs w:val="24"/>
          <w:lang w:eastAsia="en-US"/>
        </w:rPr>
        <w:t>«</w:t>
      </w:r>
      <w:r w:rsidRPr="00644744">
        <w:rPr>
          <w:rFonts w:eastAsiaTheme="minorHAnsi"/>
          <w:b/>
          <w:sz w:val="24"/>
          <w:szCs w:val="24"/>
          <w:lang w:eastAsia="en-US"/>
        </w:rPr>
        <w:t xml:space="preserve">Участие в профилактике терроризма и экстремизма, а также </w:t>
      </w:r>
      <w:r w:rsidR="0026345B">
        <w:rPr>
          <w:rFonts w:eastAsiaTheme="minorHAnsi"/>
          <w:b/>
          <w:sz w:val="24"/>
          <w:szCs w:val="24"/>
          <w:lang w:eastAsia="en-US"/>
        </w:rPr>
        <w:t xml:space="preserve">в </w:t>
      </w:r>
      <w:r w:rsidRPr="00644744">
        <w:rPr>
          <w:rFonts w:eastAsiaTheme="minorHAnsi"/>
          <w:b/>
          <w:sz w:val="24"/>
          <w:szCs w:val="24"/>
          <w:lang w:eastAsia="en-US"/>
        </w:rPr>
        <w:t xml:space="preserve">минимизации и (или) ликвидации последствий их проявлений на территории муниципального образования в форме и порядке, установленных </w:t>
      </w:r>
      <w:r w:rsidRPr="003A020C">
        <w:rPr>
          <w:rFonts w:eastAsiaTheme="minorHAnsi"/>
          <w:b/>
          <w:sz w:val="24"/>
          <w:szCs w:val="24"/>
          <w:lang w:eastAsia="en-US"/>
        </w:rPr>
        <w:t>ф</w:t>
      </w:r>
      <w:r w:rsidRPr="00644744">
        <w:rPr>
          <w:rFonts w:eastAsiaTheme="minorHAnsi"/>
          <w:b/>
          <w:sz w:val="24"/>
          <w:szCs w:val="24"/>
          <w:lang w:eastAsia="en-US"/>
        </w:rPr>
        <w:t>едеральным законодательством и законодательством Санкт-Петербурга»</w:t>
      </w:r>
      <w:r w:rsidR="00404DEB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6133F5" w:rsidRDefault="006133F5" w:rsidP="006133F5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на 2025 год и плановый период 2026 и 2027 годов</w:t>
      </w:r>
    </w:p>
    <w:p w:rsidR="007141B5" w:rsidRPr="00644744" w:rsidRDefault="007141B5" w:rsidP="007141B5">
      <w:pPr>
        <w:jc w:val="center"/>
        <w:rPr>
          <w:b/>
          <w:noProof/>
          <w:sz w:val="28"/>
          <w:szCs w:val="28"/>
        </w:rPr>
      </w:pPr>
    </w:p>
    <w:p w:rsidR="007141B5" w:rsidRPr="00644744" w:rsidRDefault="007141B5" w:rsidP="007141B5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644744">
        <w:rPr>
          <w:rFonts w:eastAsiaTheme="minorHAnsi"/>
          <w:b/>
          <w:sz w:val="24"/>
          <w:szCs w:val="24"/>
          <w:lang w:eastAsia="en-US"/>
        </w:rPr>
        <w:t>ПАСПОРТ ПРОГРАММЫ</w:t>
      </w:r>
    </w:p>
    <w:tbl>
      <w:tblPr>
        <w:tblStyle w:val="a3"/>
        <w:tblpPr w:leftFromText="180" w:rightFromText="180" w:vertAnchor="page" w:horzAnchor="margin" w:tblpY="5788"/>
        <w:tblW w:w="0" w:type="auto"/>
        <w:tblLook w:val="04A0"/>
      </w:tblPr>
      <w:tblGrid>
        <w:gridCol w:w="3227"/>
        <w:gridCol w:w="6343"/>
      </w:tblGrid>
      <w:tr w:rsidR="007141B5" w:rsidRPr="00644744" w:rsidTr="00516DAB">
        <w:trPr>
          <w:trHeight w:val="1124"/>
        </w:trPr>
        <w:tc>
          <w:tcPr>
            <w:tcW w:w="3227" w:type="dxa"/>
          </w:tcPr>
          <w:p w:rsidR="007141B5" w:rsidRPr="00644744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43" w:type="dxa"/>
          </w:tcPr>
          <w:p w:rsidR="007141B5" w:rsidRPr="00644744" w:rsidRDefault="00404DEB" w:rsidP="008B0BA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7141B5"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профилактике терроризма и экстремизма, а также </w:t>
            </w:r>
            <w:r w:rsidR="0026345B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7141B5" w:rsidRPr="00644744">
              <w:rPr>
                <w:rFonts w:eastAsiaTheme="minorHAnsi"/>
                <w:sz w:val="24"/>
                <w:szCs w:val="24"/>
                <w:lang w:eastAsia="en-US"/>
              </w:rPr>
              <w:t>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FB123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43" w:type="dxa"/>
          </w:tcPr>
          <w:p w:rsidR="007141B5" w:rsidRPr="00644744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- Конституция Российской Федерации;</w:t>
            </w:r>
          </w:p>
          <w:p w:rsidR="007141B5" w:rsidRPr="00644744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- Федеральный закон от 06.10.2003</w:t>
            </w:r>
            <w:r w:rsidR="00B356D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г. № 131-ФЗ «Об общих принципах организации местного самоуправления в Российской Федерации»;</w:t>
            </w:r>
          </w:p>
          <w:p w:rsidR="007141B5" w:rsidRPr="00644744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- Федеральный закон от 06.03.2006</w:t>
            </w:r>
            <w:r w:rsidR="00B356D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г. № 35-ФЗ «О противодействии терроризму»;</w:t>
            </w:r>
          </w:p>
          <w:p w:rsidR="007141B5" w:rsidRPr="00644744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- Федеральный закон от 25.0</w:t>
            </w:r>
            <w:r w:rsidR="007D5BC5" w:rsidRPr="007D5BC5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.2002</w:t>
            </w:r>
            <w:r w:rsidR="00CD13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г. № 114-ФЗ «О противодействии экстремистской деятельности»;</w:t>
            </w:r>
          </w:p>
          <w:p w:rsidR="007141B5" w:rsidRPr="00494B27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94B27">
              <w:rPr>
                <w:rFonts w:eastAsiaTheme="minorHAnsi"/>
                <w:sz w:val="24"/>
                <w:szCs w:val="24"/>
                <w:lang w:eastAsia="en-US"/>
              </w:rPr>
              <w:t>- Бюджетный кодекс Российской Федерации;</w:t>
            </w:r>
          </w:p>
          <w:p w:rsidR="00D75AE0" w:rsidRPr="00644744" w:rsidRDefault="00D75AE0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94B27">
              <w:rPr>
                <w:rFonts w:eastAsiaTheme="minorHAnsi"/>
                <w:sz w:val="24"/>
                <w:szCs w:val="24"/>
                <w:lang w:eastAsia="en-US"/>
              </w:rPr>
              <w:t xml:space="preserve">- Указ Президента об утверждении Стратегии противодействия экстремизму в Российской Федерации до 2025 от 29.05.2020 </w:t>
            </w:r>
            <w:r w:rsidR="00CD13D6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r w:rsidRPr="00494B27">
              <w:rPr>
                <w:rFonts w:eastAsiaTheme="minorHAnsi"/>
                <w:sz w:val="24"/>
                <w:szCs w:val="24"/>
                <w:lang w:eastAsia="en-US"/>
              </w:rPr>
              <w:t>№ 344;</w:t>
            </w:r>
          </w:p>
          <w:p w:rsidR="007141B5" w:rsidRPr="00222FDC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- Закон Санкт-Петербурга от 23.09.2009 г. № 420-79 «Об организации местного самоуправления в Санкт-Петербурге»;</w:t>
            </w:r>
          </w:p>
          <w:p w:rsidR="007D5BC5" w:rsidRPr="002C21C7" w:rsidRDefault="007D5BC5" w:rsidP="003A020C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  <w:sz w:val="24"/>
                <w:szCs w:val="24"/>
              </w:rPr>
            </w:pPr>
            <w:r w:rsidRPr="00D331A1">
              <w:rPr>
                <w:spacing w:val="1"/>
                <w:sz w:val="24"/>
                <w:szCs w:val="24"/>
              </w:rPr>
              <w:t xml:space="preserve">- Закон Санкт-Петербурга от </w:t>
            </w:r>
            <w:r>
              <w:rPr>
                <w:spacing w:val="1"/>
                <w:sz w:val="24"/>
                <w:szCs w:val="24"/>
              </w:rPr>
              <w:t>19</w:t>
            </w:r>
            <w:r w:rsidRPr="00D331A1">
              <w:rPr>
                <w:spacing w:val="1"/>
                <w:sz w:val="24"/>
                <w:szCs w:val="24"/>
              </w:rPr>
              <w:t>.0</w:t>
            </w:r>
            <w:r>
              <w:rPr>
                <w:spacing w:val="1"/>
                <w:sz w:val="24"/>
                <w:szCs w:val="24"/>
              </w:rPr>
              <w:t>3</w:t>
            </w:r>
            <w:r w:rsidRPr="00D331A1">
              <w:rPr>
                <w:spacing w:val="1"/>
                <w:sz w:val="24"/>
                <w:szCs w:val="24"/>
              </w:rPr>
              <w:t>.20</w:t>
            </w:r>
            <w:r>
              <w:rPr>
                <w:spacing w:val="1"/>
                <w:sz w:val="24"/>
                <w:szCs w:val="24"/>
              </w:rPr>
              <w:t>18</w:t>
            </w:r>
            <w:r w:rsidRPr="00D331A1">
              <w:rPr>
                <w:spacing w:val="1"/>
                <w:sz w:val="24"/>
                <w:szCs w:val="24"/>
              </w:rPr>
              <w:t xml:space="preserve"> </w:t>
            </w:r>
            <w:r w:rsidR="00CD13D6">
              <w:rPr>
                <w:spacing w:val="1"/>
                <w:sz w:val="24"/>
                <w:szCs w:val="24"/>
              </w:rPr>
              <w:t xml:space="preserve">г. </w:t>
            </w:r>
            <w:r w:rsidRPr="00D331A1">
              <w:rPr>
                <w:spacing w:val="1"/>
                <w:sz w:val="24"/>
                <w:szCs w:val="24"/>
              </w:rPr>
              <w:t xml:space="preserve">№ </w:t>
            </w:r>
            <w:r>
              <w:rPr>
                <w:spacing w:val="1"/>
                <w:sz w:val="24"/>
                <w:szCs w:val="24"/>
              </w:rPr>
              <w:t>124</w:t>
            </w:r>
            <w:r w:rsidRPr="00D331A1">
              <w:rPr>
                <w:spacing w:val="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26</w:t>
            </w:r>
            <w:r w:rsidRPr="00D331A1">
              <w:rPr>
                <w:spacing w:val="1"/>
                <w:sz w:val="24"/>
                <w:szCs w:val="24"/>
              </w:rPr>
              <w:t xml:space="preserve">                                  «</w:t>
            </w:r>
            <w:r w:rsidRPr="002C21C7">
              <w:rPr>
                <w:spacing w:val="1"/>
                <w:sz w:val="24"/>
                <w:szCs w:val="24"/>
              </w:rPr>
              <w:t>О профилактике правонарушений в  Санкт-Петербурге»;</w:t>
            </w:r>
          </w:p>
          <w:p w:rsidR="007141B5" w:rsidRPr="002C21C7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21C7">
              <w:rPr>
                <w:rFonts w:eastAsiaTheme="minorHAnsi"/>
                <w:sz w:val="24"/>
                <w:szCs w:val="24"/>
                <w:lang w:eastAsia="en-US"/>
              </w:rPr>
              <w:t xml:space="preserve">- Устав внутригородского муниципального образования Санкт-Петербурга </w:t>
            </w:r>
            <w:r w:rsidR="0020309E" w:rsidRPr="002C21C7">
              <w:rPr>
                <w:rFonts w:eastAsiaTheme="minorHAnsi"/>
                <w:sz w:val="24"/>
                <w:szCs w:val="24"/>
                <w:lang w:eastAsia="en-US"/>
              </w:rPr>
              <w:t>поселок Тярлево</w:t>
            </w:r>
            <w:r w:rsidR="00FD2AB8" w:rsidRPr="002C21C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141B5" w:rsidRDefault="00D45E6B" w:rsidP="003A020C">
            <w:pPr>
              <w:jc w:val="both"/>
              <w:rPr>
                <w:rStyle w:val="blk"/>
                <w:sz w:val="24"/>
                <w:szCs w:val="24"/>
              </w:rPr>
            </w:pPr>
            <w:r w:rsidRPr="002C21C7">
              <w:rPr>
                <w:spacing w:val="-1"/>
                <w:sz w:val="24"/>
                <w:szCs w:val="24"/>
                <w:lang w:eastAsia="en-US"/>
              </w:rPr>
              <w:t>-</w:t>
            </w:r>
            <w:r w:rsidR="003A020C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21C7">
              <w:rPr>
                <w:rStyle w:val="blk"/>
                <w:sz w:val="24"/>
                <w:szCs w:val="24"/>
              </w:rPr>
              <w:t>Постановление местной администрации внутригородского</w:t>
            </w:r>
            <w:r>
              <w:rPr>
                <w:rStyle w:val="blk"/>
                <w:sz w:val="24"/>
                <w:szCs w:val="24"/>
              </w:rPr>
              <w:t xml:space="preserve"> муниципального образования поселок Тярлево от 25.04.2019 </w:t>
            </w:r>
            <w:r w:rsidR="00CD13D6">
              <w:rPr>
                <w:rStyle w:val="blk"/>
                <w:sz w:val="24"/>
                <w:szCs w:val="24"/>
              </w:rPr>
              <w:t xml:space="preserve">г. </w:t>
            </w:r>
            <w:r>
              <w:rPr>
                <w:rStyle w:val="blk"/>
                <w:sz w:val="24"/>
                <w:szCs w:val="24"/>
              </w:rPr>
              <w:t>№ 16 об утверждении Положения «Об участии в профилактике терроризма и экстремизма, а также минимизации и (или) ликвидации последствий их проявлений на территории муниципального образования поселок Тярлево»</w:t>
            </w:r>
          </w:p>
          <w:p w:rsidR="00BB7FC6" w:rsidRDefault="00BB7FC6" w:rsidP="003A020C">
            <w:pPr>
              <w:jc w:val="both"/>
              <w:rPr>
                <w:rStyle w:val="blk"/>
                <w:sz w:val="24"/>
                <w:szCs w:val="24"/>
              </w:rPr>
            </w:pPr>
          </w:p>
          <w:p w:rsidR="00BB7FC6" w:rsidRDefault="00BB7FC6" w:rsidP="003A020C">
            <w:pPr>
              <w:jc w:val="both"/>
              <w:rPr>
                <w:rStyle w:val="blk"/>
                <w:sz w:val="24"/>
                <w:szCs w:val="24"/>
              </w:rPr>
            </w:pPr>
          </w:p>
          <w:p w:rsidR="00BB7FC6" w:rsidRDefault="00BB7FC6" w:rsidP="003A020C">
            <w:pPr>
              <w:jc w:val="both"/>
              <w:rPr>
                <w:rStyle w:val="blk"/>
                <w:sz w:val="24"/>
                <w:szCs w:val="24"/>
              </w:rPr>
            </w:pPr>
          </w:p>
          <w:p w:rsidR="002534A9" w:rsidRPr="00D45E6B" w:rsidRDefault="002534A9" w:rsidP="003A020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6343" w:type="dxa"/>
          </w:tcPr>
          <w:p w:rsidR="007141B5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Местная </w:t>
            </w:r>
            <w:r w:rsidR="0082754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дминистрация муниципального образования поселок Тярлево</w:t>
            </w:r>
          </w:p>
          <w:p w:rsidR="002534A9" w:rsidRPr="00644744" w:rsidRDefault="002534A9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Ответственные разработчики Программы</w:t>
            </w:r>
          </w:p>
        </w:tc>
        <w:tc>
          <w:tcPr>
            <w:tcW w:w="6343" w:type="dxa"/>
          </w:tcPr>
          <w:p w:rsidR="007141B5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Местная </w:t>
            </w:r>
            <w:r w:rsidR="0082754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дминистрация муниципального образования поселок Тярлево</w:t>
            </w:r>
          </w:p>
          <w:p w:rsidR="00BB7FC6" w:rsidRDefault="00CA4F08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A4F08" w:rsidRPr="00644744" w:rsidRDefault="00CA4F08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Цели и задачи Программы</w:t>
            </w:r>
          </w:p>
        </w:tc>
        <w:tc>
          <w:tcPr>
            <w:tcW w:w="6343" w:type="dxa"/>
          </w:tcPr>
          <w:p w:rsidR="007141B5" w:rsidRPr="00644744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- участие МО поселок Тярлево в реализации единой государственной политики по профилактике экстремизма и терроризма на территории МО;</w:t>
            </w:r>
          </w:p>
          <w:p w:rsidR="007141B5" w:rsidRPr="00644744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- деятельность по предупреждению терроризма, в т. ч. по выявлению и последующему устранению причин и условий, способствовавших совершению террористических актов (профилактика терроризма);</w:t>
            </w:r>
          </w:p>
          <w:p w:rsidR="007141B5" w:rsidRPr="00494B27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494B27">
              <w:rPr>
                <w:rFonts w:eastAsiaTheme="minorHAnsi"/>
                <w:sz w:val="24"/>
                <w:szCs w:val="24"/>
                <w:lang w:eastAsia="en-US"/>
              </w:rPr>
              <w:t>обучение граждан мерам противодействия терроризму путем пропаганды специальных знаний;</w:t>
            </w:r>
          </w:p>
          <w:p w:rsidR="007141B5" w:rsidRPr="00494B27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94B27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7D5BC5" w:rsidRPr="00494B27">
              <w:rPr>
                <w:rFonts w:eastAsiaTheme="minorHAnsi"/>
                <w:sz w:val="24"/>
                <w:szCs w:val="24"/>
                <w:lang w:eastAsia="en-US"/>
              </w:rPr>
              <w:t>участие в</w:t>
            </w:r>
            <w:r w:rsidRPr="00494B27">
              <w:rPr>
                <w:rFonts w:eastAsiaTheme="minorHAnsi"/>
                <w:sz w:val="24"/>
                <w:szCs w:val="24"/>
                <w:lang w:eastAsia="en-US"/>
              </w:rPr>
              <w:t xml:space="preserve"> минимизации и (или) ликвидации последствий проявления терроризма и экстремизма;</w:t>
            </w:r>
          </w:p>
          <w:p w:rsidR="007141B5" w:rsidRPr="00494B27" w:rsidRDefault="007141B5" w:rsidP="00516DA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 w:rsidRPr="00494B27">
              <w:rPr>
                <w:rFonts w:cstheme="minorBidi"/>
                <w:color w:val="000000"/>
                <w:sz w:val="24"/>
                <w:szCs w:val="24"/>
              </w:rPr>
              <w:t xml:space="preserve">-  активизация профилактической и информационной пропагандистской работы, в том числе в целях предотвращения </w:t>
            </w:r>
            <w:proofErr w:type="spellStart"/>
            <w:r w:rsidRPr="00494B27">
              <w:rPr>
                <w:rFonts w:cstheme="minorBidi"/>
                <w:color w:val="000000"/>
                <w:sz w:val="24"/>
                <w:szCs w:val="24"/>
              </w:rPr>
              <w:t>этноконфессиональных</w:t>
            </w:r>
            <w:proofErr w:type="spellEnd"/>
            <w:r w:rsidRPr="00494B27">
              <w:rPr>
                <w:rFonts w:cstheme="minorBidi"/>
                <w:color w:val="000000"/>
                <w:sz w:val="24"/>
                <w:szCs w:val="24"/>
              </w:rPr>
              <w:t xml:space="preserve"> конфликтов;</w:t>
            </w:r>
          </w:p>
          <w:p w:rsidR="007141B5" w:rsidRPr="00494B27" w:rsidRDefault="007141B5" w:rsidP="00516DA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 w:rsidRPr="00494B27">
              <w:rPr>
                <w:rFonts w:cstheme="minorBidi"/>
                <w:color w:val="000000"/>
                <w:sz w:val="24"/>
                <w:szCs w:val="24"/>
              </w:rPr>
              <w:t>- защит</w:t>
            </w:r>
            <w:r w:rsidR="00D75AE0" w:rsidRPr="00494B27">
              <w:rPr>
                <w:rFonts w:cstheme="minorBidi"/>
                <w:color w:val="000000"/>
                <w:sz w:val="24"/>
                <w:szCs w:val="24"/>
              </w:rPr>
              <w:t>а</w:t>
            </w:r>
            <w:r w:rsidRPr="00494B27">
              <w:rPr>
                <w:rFonts w:cstheme="minorBidi"/>
                <w:color w:val="000000"/>
                <w:sz w:val="24"/>
                <w:szCs w:val="24"/>
              </w:rPr>
              <w:t xml:space="preserve"> прав и законных интересов жителей муниципального образования поселок Тярлево;</w:t>
            </w:r>
          </w:p>
          <w:p w:rsidR="007141B5" w:rsidRPr="00644744" w:rsidRDefault="007141B5" w:rsidP="00516DA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 w:rsidRPr="00494B27">
              <w:rPr>
                <w:rFonts w:cstheme="minorBidi"/>
                <w:color w:val="000000"/>
                <w:sz w:val="24"/>
                <w:szCs w:val="24"/>
              </w:rPr>
              <w:t>- информирование населения по вопросам противодействия терроризма и экстремизма</w:t>
            </w:r>
            <w:r w:rsidR="00D75AE0" w:rsidRPr="00494B27">
              <w:rPr>
                <w:rFonts w:cstheme="minorBidi"/>
                <w:color w:val="000000"/>
                <w:sz w:val="24"/>
                <w:szCs w:val="24"/>
              </w:rPr>
              <w:t>, а также реализация эффективных мер, направленных на информационное противодействие распространению экстремистской идеологии</w:t>
            </w:r>
            <w:r w:rsidRPr="00494B27">
              <w:rPr>
                <w:rFonts w:cstheme="minorBidi"/>
                <w:color w:val="000000"/>
                <w:sz w:val="24"/>
                <w:szCs w:val="24"/>
              </w:rPr>
              <w:t>;</w:t>
            </w:r>
          </w:p>
          <w:p w:rsidR="007141B5" w:rsidRDefault="007141B5" w:rsidP="00516DA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 w:rsidRPr="00644744">
              <w:rPr>
                <w:rFonts w:cstheme="minorBidi"/>
                <w:color w:val="000000"/>
                <w:sz w:val="24"/>
                <w:szCs w:val="24"/>
              </w:rPr>
              <w:t>- выявление и пресечение фактов вовлечения несовершеннолетних в совершение преступлений и антиобщественных действий</w:t>
            </w:r>
            <w:r w:rsidR="00D75AE0">
              <w:rPr>
                <w:rFonts w:cstheme="minorBidi"/>
                <w:color w:val="000000"/>
                <w:sz w:val="24"/>
                <w:szCs w:val="24"/>
              </w:rPr>
              <w:t>.</w:t>
            </w:r>
          </w:p>
          <w:p w:rsidR="00CA4F08" w:rsidRDefault="00CA4F08" w:rsidP="00516DA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  <w:p w:rsidR="00CA4F08" w:rsidRPr="00644744" w:rsidRDefault="00CA4F08" w:rsidP="00516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Целевые индикаторы и показатели</w:t>
            </w:r>
          </w:p>
        </w:tc>
        <w:tc>
          <w:tcPr>
            <w:tcW w:w="6343" w:type="dxa"/>
          </w:tcPr>
          <w:p w:rsidR="00404DEB" w:rsidRDefault="007141B5" w:rsidP="00404DEB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 w:cstheme="minorBidi"/>
                <w:sz w:val="24"/>
                <w:szCs w:val="24"/>
                <w:lang w:eastAsia="en-US"/>
              </w:rPr>
              <w:t>Количество проведённых мероприятий</w:t>
            </w:r>
            <w:r w:rsidR="00754B0E">
              <w:rPr>
                <w:rFonts w:eastAsiaTheme="minorHAnsi" w:cstheme="minorBidi"/>
                <w:sz w:val="24"/>
                <w:szCs w:val="24"/>
                <w:lang w:eastAsia="en-US"/>
              </w:rPr>
              <w:t>:</w:t>
            </w:r>
            <w:r w:rsidRPr="00644744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F729C3">
              <w:rPr>
                <w:rFonts w:eastAsiaTheme="minorHAnsi" w:cstheme="minorBidi"/>
                <w:sz w:val="24"/>
                <w:szCs w:val="24"/>
                <w:lang w:eastAsia="en-US"/>
              </w:rPr>
              <w:t>в соответствии с</w:t>
            </w:r>
            <w:r w:rsidR="00754B0E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754B0E" w:rsidRPr="00404DEB">
              <w:rPr>
                <w:rFonts w:eastAsiaTheme="minorHAnsi" w:cstheme="minorBidi"/>
                <w:sz w:val="24"/>
                <w:szCs w:val="24"/>
                <w:lang w:eastAsia="en-US"/>
              </w:rPr>
              <w:t>план</w:t>
            </w:r>
            <w:r w:rsidR="00F729C3" w:rsidRPr="00404DEB">
              <w:rPr>
                <w:rFonts w:eastAsiaTheme="minorHAnsi" w:cstheme="minorBidi"/>
                <w:sz w:val="24"/>
                <w:szCs w:val="24"/>
                <w:lang w:eastAsia="en-US"/>
              </w:rPr>
              <w:t>ом</w:t>
            </w:r>
            <w:r w:rsidR="00754B0E" w:rsidRPr="00404DE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404DE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7141B5" w:rsidRDefault="007141B5" w:rsidP="00404DEB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04DEB">
              <w:rPr>
                <w:rFonts w:eastAsiaTheme="minorHAnsi" w:cstheme="minorBidi"/>
                <w:sz w:val="24"/>
                <w:szCs w:val="24"/>
                <w:lang w:eastAsia="en-US"/>
              </w:rPr>
              <w:t>Количество жителей, участвующих в мероприятиях</w:t>
            </w:r>
            <w:r w:rsidR="00404DEB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  <w:p w:rsidR="00CA4F08" w:rsidRDefault="00CA4F08" w:rsidP="00404DEB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CA4F08" w:rsidRPr="00644744" w:rsidRDefault="00CA4F08" w:rsidP="00404D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343" w:type="dxa"/>
          </w:tcPr>
          <w:p w:rsidR="00CA4F08" w:rsidRPr="00404DEB" w:rsidRDefault="003C60AD" w:rsidP="0003151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690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1690F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6</w:t>
            </w:r>
            <w:r w:rsidRPr="0061690F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61690F">
              <w:rPr>
                <w:sz w:val="24"/>
                <w:szCs w:val="24"/>
              </w:rPr>
              <w:t xml:space="preserve"> годов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CA4F08" w:rsidRPr="00FD2AB8" w:rsidRDefault="00FD2AB8" w:rsidP="00CE7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основных мероприятий настоящей Программы с указанием объемов финансирования и исполнителей представлен в Разделе IV</w:t>
            </w:r>
            <w:r w:rsidR="00CA4F08">
              <w:rPr>
                <w:sz w:val="24"/>
                <w:szCs w:val="24"/>
              </w:rPr>
              <w:t>.</w:t>
            </w: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</w:t>
            </w:r>
          </w:p>
        </w:tc>
        <w:tc>
          <w:tcPr>
            <w:tcW w:w="6343" w:type="dxa"/>
          </w:tcPr>
          <w:p w:rsidR="00CA4F08" w:rsidRDefault="007141B5" w:rsidP="003A02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Бюджет </w:t>
            </w:r>
            <w:r w:rsidR="00B356D2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униципального образования поселок Тярлево на </w:t>
            </w:r>
            <w:r w:rsidR="003C60AD" w:rsidRPr="0061690F">
              <w:rPr>
                <w:sz w:val="24"/>
                <w:szCs w:val="24"/>
              </w:rPr>
              <w:t>202</w:t>
            </w:r>
            <w:r w:rsidR="003C60AD">
              <w:rPr>
                <w:sz w:val="24"/>
                <w:szCs w:val="24"/>
              </w:rPr>
              <w:t>5</w:t>
            </w:r>
            <w:r w:rsidR="003C60AD" w:rsidRPr="0061690F">
              <w:rPr>
                <w:sz w:val="24"/>
                <w:szCs w:val="24"/>
              </w:rPr>
              <w:t xml:space="preserve"> год и плановый период 202</w:t>
            </w:r>
            <w:r w:rsidR="003C60AD">
              <w:rPr>
                <w:sz w:val="24"/>
                <w:szCs w:val="24"/>
              </w:rPr>
              <w:t>6</w:t>
            </w:r>
            <w:r w:rsidR="003C60AD" w:rsidRPr="0061690F">
              <w:rPr>
                <w:sz w:val="24"/>
                <w:szCs w:val="24"/>
              </w:rPr>
              <w:t xml:space="preserve"> и 202</w:t>
            </w:r>
            <w:r w:rsidR="003C60AD">
              <w:rPr>
                <w:sz w:val="24"/>
                <w:szCs w:val="24"/>
              </w:rPr>
              <w:t>7</w:t>
            </w:r>
            <w:r w:rsidR="003C60AD" w:rsidRPr="0061690F">
              <w:rPr>
                <w:sz w:val="24"/>
                <w:szCs w:val="24"/>
              </w:rPr>
              <w:t xml:space="preserve"> годов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>, общие затраты на реализацию программы составляют</w:t>
            </w:r>
            <w:r w:rsidR="00404DEB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7141B5" w:rsidRPr="007F15C2" w:rsidRDefault="00404DEB" w:rsidP="00404DEB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516DAB">
              <w:rPr>
                <w:b/>
                <w:sz w:val="24"/>
                <w:szCs w:val="24"/>
              </w:rPr>
              <w:t xml:space="preserve">1) На </w:t>
            </w:r>
            <w:r w:rsidRPr="00174CBC">
              <w:rPr>
                <w:b/>
                <w:sz w:val="24"/>
                <w:szCs w:val="24"/>
              </w:rPr>
              <w:t>202</w:t>
            </w:r>
            <w:r w:rsidR="003C60AD">
              <w:rPr>
                <w:b/>
                <w:sz w:val="24"/>
                <w:szCs w:val="24"/>
              </w:rPr>
              <w:t>5</w:t>
            </w:r>
            <w:r w:rsidRPr="00174CBC">
              <w:rPr>
                <w:b/>
                <w:sz w:val="24"/>
                <w:szCs w:val="24"/>
              </w:rPr>
              <w:t xml:space="preserve"> год</w:t>
            </w:r>
            <w:r w:rsidR="00516DAB" w:rsidRPr="00174CBC">
              <w:rPr>
                <w:b/>
                <w:sz w:val="24"/>
                <w:szCs w:val="24"/>
              </w:rPr>
              <w:t xml:space="preserve"> </w:t>
            </w:r>
            <w:r w:rsidR="008B0BA3" w:rsidRPr="007F15C2">
              <w:rPr>
                <w:b/>
                <w:sz w:val="24"/>
                <w:szCs w:val="24"/>
              </w:rPr>
              <w:t>–</w:t>
            </w:r>
            <w:r w:rsidRPr="007F15C2">
              <w:rPr>
                <w:b/>
                <w:sz w:val="24"/>
                <w:szCs w:val="24"/>
              </w:rPr>
              <w:t xml:space="preserve"> </w:t>
            </w:r>
            <w:r w:rsidR="00747092" w:rsidRPr="007F15C2">
              <w:rPr>
                <w:rFonts w:eastAsiaTheme="minorHAnsi"/>
                <w:b/>
                <w:sz w:val="24"/>
                <w:szCs w:val="24"/>
              </w:rPr>
              <w:t>2</w:t>
            </w:r>
            <w:r w:rsidR="00375C7B" w:rsidRPr="007F15C2">
              <w:rPr>
                <w:rFonts w:eastAsiaTheme="minorHAnsi"/>
                <w:b/>
                <w:sz w:val="24"/>
                <w:szCs w:val="24"/>
              </w:rPr>
              <w:t>6</w:t>
            </w:r>
            <w:r w:rsidR="00747092" w:rsidRPr="007F15C2">
              <w:rPr>
                <w:rFonts w:eastAsiaTheme="minorHAnsi"/>
                <w:b/>
                <w:sz w:val="24"/>
                <w:szCs w:val="24"/>
              </w:rPr>
              <w:t>,</w:t>
            </w:r>
            <w:r w:rsidR="00375C7B" w:rsidRPr="007F15C2">
              <w:rPr>
                <w:rFonts w:eastAsiaTheme="minorHAnsi"/>
                <w:b/>
                <w:sz w:val="24"/>
                <w:szCs w:val="24"/>
              </w:rPr>
              <w:t>4</w:t>
            </w:r>
            <w:r w:rsidR="008B0BA3" w:rsidRPr="007F15C2">
              <w:rPr>
                <w:rFonts w:eastAsiaTheme="minorHAnsi"/>
                <w:b/>
                <w:sz w:val="24"/>
                <w:szCs w:val="24"/>
              </w:rPr>
              <w:t xml:space="preserve"> тыс. руб.</w:t>
            </w:r>
          </w:p>
          <w:p w:rsidR="008B0BA3" w:rsidRPr="007F15C2" w:rsidRDefault="00516DAB" w:rsidP="00516DAB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7F15C2">
              <w:rPr>
                <w:b/>
                <w:color w:val="000000"/>
                <w:sz w:val="24"/>
                <w:szCs w:val="24"/>
              </w:rPr>
              <w:t>2) На 202</w:t>
            </w:r>
            <w:r w:rsidR="003C60AD" w:rsidRPr="007F15C2">
              <w:rPr>
                <w:b/>
                <w:color w:val="000000"/>
                <w:sz w:val="24"/>
                <w:szCs w:val="24"/>
              </w:rPr>
              <w:t>6</w:t>
            </w:r>
            <w:r w:rsidRPr="007F15C2">
              <w:rPr>
                <w:b/>
                <w:color w:val="000000"/>
                <w:sz w:val="24"/>
                <w:szCs w:val="24"/>
              </w:rPr>
              <w:t xml:space="preserve"> год </w:t>
            </w:r>
            <w:r w:rsidR="00747092" w:rsidRPr="007F15C2">
              <w:rPr>
                <w:b/>
                <w:color w:val="000000"/>
                <w:sz w:val="24"/>
                <w:szCs w:val="24"/>
              </w:rPr>
              <w:t>–</w:t>
            </w:r>
            <w:r w:rsidRPr="007F15C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15C2" w:rsidRPr="007F15C2">
              <w:rPr>
                <w:rFonts w:eastAsiaTheme="minorHAnsi"/>
                <w:b/>
                <w:sz w:val="24"/>
                <w:szCs w:val="24"/>
              </w:rPr>
              <w:t>29</w:t>
            </w:r>
            <w:r w:rsidR="00747092" w:rsidRPr="007F15C2">
              <w:rPr>
                <w:rFonts w:eastAsiaTheme="minorHAnsi"/>
                <w:b/>
                <w:sz w:val="24"/>
                <w:szCs w:val="24"/>
              </w:rPr>
              <w:t>,0</w:t>
            </w:r>
            <w:r w:rsidR="008B0BA3" w:rsidRPr="007F15C2">
              <w:rPr>
                <w:rFonts w:eastAsiaTheme="minorHAnsi"/>
                <w:b/>
                <w:sz w:val="24"/>
                <w:szCs w:val="24"/>
              </w:rPr>
              <w:t xml:space="preserve"> тыс. руб.</w:t>
            </w:r>
          </w:p>
          <w:p w:rsidR="00CE7299" w:rsidRPr="007F15C2" w:rsidRDefault="00516DAB" w:rsidP="00516DAB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7F15C2">
              <w:rPr>
                <w:b/>
                <w:color w:val="000000"/>
                <w:sz w:val="24"/>
                <w:szCs w:val="24"/>
              </w:rPr>
              <w:t>3) На 202</w:t>
            </w:r>
            <w:r w:rsidR="003C60AD" w:rsidRPr="007F15C2">
              <w:rPr>
                <w:b/>
                <w:color w:val="000000"/>
                <w:sz w:val="24"/>
                <w:szCs w:val="24"/>
              </w:rPr>
              <w:t>7</w:t>
            </w:r>
            <w:r w:rsidRPr="007F15C2">
              <w:rPr>
                <w:b/>
                <w:color w:val="000000"/>
                <w:sz w:val="24"/>
                <w:szCs w:val="24"/>
              </w:rPr>
              <w:t xml:space="preserve"> год - </w:t>
            </w:r>
            <w:r w:rsidR="007F15C2" w:rsidRPr="007F15C2">
              <w:rPr>
                <w:rFonts w:eastAsiaTheme="minorHAnsi"/>
                <w:b/>
                <w:sz w:val="24"/>
                <w:szCs w:val="24"/>
              </w:rPr>
              <w:t>32</w:t>
            </w:r>
            <w:r w:rsidR="008B0BA3" w:rsidRPr="007F15C2">
              <w:rPr>
                <w:rFonts w:eastAsiaTheme="minorHAnsi"/>
                <w:b/>
                <w:sz w:val="24"/>
                <w:szCs w:val="24"/>
              </w:rPr>
              <w:t>,</w:t>
            </w:r>
            <w:r w:rsidR="000659BD" w:rsidRPr="007F15C2">
              <w:rPr>
                <w:rFonts w:eastAsiaTheme="minorHAnsi"/>
                <w:b/>
                <w:sz w:val="24"/>
                <w:szCs w:val="24"/>
              </w:rPr>
              <w:t>0</w:t>
            </w:r>
            <w:r w:rsidR="008B0BA3" w:rsidRPr="007F15C2">
              <w:rPr>
                <w:rFonts w:eastAsiaTheme="minorHAnsi"/>
                <w:b/>
                <w:sz w:val="24"/>
                <w:szCs w:val="24"/>
              </w:rPr>
              <w:t xml:space="preserve"> тыс. руб.</w:t>
            </w:r>
          </w:p>
          <w:p w:rsidR="00404DEB" w:rsidRPr="007F15C2" w:rsidRDefault="00516DAB" w:rsidP="00516D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F15C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КБК </w:t>
            </w:r>
            <w:r w:rsidRPr="007F15C2">
              <w:rPr>
                <w:b/>
                <w:color w:val="000000"/>
                <w:sz w:val="24"/>
                <w:szCs w:val="24"/>
              </w:rPr>
              <w:t>990 0113 0920201000 244</w:t>
            </w:r>
            <w:r w:rsidR="008B0BA3" w:rsidRPr="007F15C2">
              <w:rPr>
                <w:b/>
                <w:color w:val="000000"/>
                <w:sz w:val="24"/>
                <w:szCs w:val="24"/>
              </w:rPr>
              <w:t> </w:t>
            </w:r>
            <w:r w:rsidRPr="007F15C2">
              <w:rPr>
                <w:b/>
                <w:color w:val="000000"/>
                <w:sz w:val="24"/>
                <w:szCs w:val="24"/>
              </w:rPr>
              <w:t>346</w:t>
            </w:r>
          </w:p>
          <w:p w:rsidR="00CA4F08" w:rsidRPr="000659BD" w:rsidRDefault="008B0BA3" w:rsidP="008B0B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F15C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КБК </w:t>
            </w:r>
            <w:r w:rsidRPr="007F15C2">
              <w:rPr>
                <w:b/>
                <w:color w:val="000000"/>
                <w:sz w:val="24"/>
                <w:szCs w:val="24"/>
              </w:rPr>
              <w:t>990 0113 0920201000 244</w:t>
            </w:r>
            <w:r w:rsidR="00CA4F08" w:rsidRPr="007F15C2">
              <w:rPr>
                <w:b/>
                <w:color w:val="000000"/>
                <w:sz w:val="24"/>
                <w:szCs w:val="24"/>
              </w:rPr>
              <w:t> </w:t>
            </w:r>
            <w:r w:rsidRPr="007F15C2">
              <w:rPr>
                <w:b/>
                <w:color w:val="000000"/>
                <w:sz w:val="24"/>
                <w:szCs w:val="24"/>
              </w:rPr>
              <w:t>226</w:t>
            </w:r>
          </w:p>
          <w:p w:rsidR="00CA4F08" w:rsidRPr="00516DAB" w:rsidRDefault="00516DAB" w:rsidP="00CE7299">
            <w:pPr>
              <w:jc w:val="both"/>
              <w:rPr>
                <w:sz w:val="24"/>
                <w:szCs w:val="24"/>
              </w:rPr>
            </w:pPr>
            <w:r w:rsidRPr="000659BD">
              <w:rPr>
                <w:sz w:val="24"/>
                <w:szCs w:val="24"/>
              </w:rPr>
              <w:t>Объем финансирования отдельных мероприятий</w:t>
            </w:r>
            <w:r w:rsidRPr="00516DAB">
              <w:rPr>
                <w:sz w:val="24"/>
                <w:szCs w:val="24"/>
              </w:rPr>
              <w:t xml:space="preserve"> может отличаться от запланированного при условии </w:t>
            </w:r>
            <w:proofErr w:type="gramStart"/>
            <w:r w:rsidRPr="00516DAB">
              <w:rPr>
                <w:sz w:val="24"/>
                <w:szCs w:val="24"/>
              </w:rPr>
              <w:t>сохранения предельного лимита финансирования всех мероприятий программы</w:t>
            </w:r>
            <w:proofErr w:type="gramEnd"/>
            <w:r w:rsidRPr="00516DAB">
              <w:rPr>
                <w:sz w:val="24"/>
                <w:szCs w:val="24"/>
              </w:rPr>
              <w:t>.</w:t>
            </w: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6343" w:type="dxa"/>
          </w:tcPr>
          <w:p w:rsidR="007141B5" w:rsidRPr="00644744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укрепление правопорядка и общественной безопасности на территории муниципального образования;</w:t>
            </w:r>
          </w:p>
          <w:p w:rsidR="007141B5" w:rsidRPr="00644744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-предупреждение террористических актов и экстремистских проявлений;</w:t>
            </w:r>
          </w:p>
          <w:p w:rsidR="007141B5" w:rsidRPr="00494B27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-повышение уровня подготовки населения к защите и действиям в условиях угроз и проявлений </w:t>
            </w:r>
            <w:r w:rsidRPr="00494B27">
              <w:rPr>
                <w:rFonts w:eastAsiaTheme="minorHAnsi"/>
                <w:sz w:val="24"/>
                <w:szCs w:val="24"/>
                <w:lang w:eastAsia="en-US"/>
              </w:rPr>
              <w:t>террористической направленности;</w:t>
            </w:r>
          </w:p>
          <w:p w:rsidR="007141B5" w:rsidRPr="00494B27" w:rsidRDefault="007141B5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94B27">
              <w:rPr>
                <w:rFonts w:eastAsiaTheme="minorHAnsi"/>
                <w:sz w:val="24"/>
                <w:szCs w:val="24"/>
                <w:lang w:eastAsia="en-US"/>
              </w:rPr>
              <w:t>- воспитание культуры толерантности</w:t>
            </w:r>
            <w:r w:rsidR="00D75AE0" w:rsidRPr="00494B2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75AE0" w:rsidRDefault="00D75AE0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94B27">
              <w:rPr>
                <w:rFonts w:eastAsiaTheme="minorHAnsi"/>
                <w:sz w:val="24"/>
                <w:szCs w:val="24"/>
                <w:lang w:eastAsia="en-US"/>
              </w:rPr>
              <w:t>- формирование среди жителей муниципального образования, в том числе среди молодежи и несовершеннолетних, атмосферы нетерпимости к экстремистской деятельности, непринятия  экстремистской идеологии.</w:t>
            </w:r>
          </w:p>
          <w:p w:rsidR="00CA4F08" w:rsidRPr="00644744" w:rsidRDefault="00CA4F08" w:rsidP="00516D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41B5" w:rsidRPr="00644744" w:rsidRDefault="007141B5" w:rsidP="00516DA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7141B5" w:rsidRPr="00644744" w:rsidTr="00516DAB">
        <w:tc>
          <w:tcPr>
            <w:tcW w:w="3227" w:type="dxa"/>
          </w:tcPr>
          <w:p w:rsidR="007141B5" w:rsidRPr="00644744" w:rsidRDefault="007141B5" w:rsidP="00516D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Система организации контроля за реализацией Программы</w:t>
            </w:r>
          </w:p>
        </w:tc>
        <w:tc>
          <w:tcPr>
            <w:tcW w:w="6343" w:type="dxa"/>
          </w:tcPr>
          <w:p w:rsidR="007141B5" w:rsidRDefault="007141B5" w:rsidP="0082754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Контроль за реализацией программы осуществляется </w:t>
            </w:r>
            <w:r w:rsidR="0082754F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лавой </w:t>
            </w:r>
            <w:r w:rsidR="0082754F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естной </w:t>
            </w:r>
            <w:r w:rsidR="0082754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644744">
              <w:rPr>
                <w:rFonts w:eastAsiaTheme="minorHAnsi"/>
                <w:sz w:val="24"/>
                <w:szCs w:val="24"/>
                <w:lang w:eastAsia="en-US"/>
              </w:rPr>
              <w:t xml:space="preserve">дминистрации муниципального образования поселок Тярлево. </w:t>
            </w:r>
          </w:p>
          <w:p w:rsidR="00CA4F08" w:rsidRPr="00644744" w:rsidRDefault="00CA4F08" w:rsidP="0082754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D2AB8" w:rsidRPr="00644744" w:rsidTr="00516DAB">
        <w:tc>
          <w:tcPr>
            <w:tcW w:w="3227" w:type="dxa"/>
          </w:tcPr>
          <w:p w:rsidR="00FD2AB8" w:rsidRPr="00431F3A" w:rsidRDefault="00FD2AB8" w:rsidP="00FD2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43" w:type="dxa"/>
          </w:tcPr>
          <w:p w:rsidR="00FD2AB8" w:rsidRDefault="00FD2AB8" w:rsidP="00FD2A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местной администрации </w:t>
            </w:r>
          </w:p>
          <w:p w:rsidR="00CA4F08" w:rsidRDefault="00CA4F08" w:rsidP="00FD2AB8">
            <w:pPr>
              <w:jc w:val="both"/>
              <w:rPr>
                <w:sz w:val="24"/>
                <w:szCs w:val="24"/>
              </w:rPr>
            </w:pPr>
          </w:p>
        </w:tc>
      </w:tr>
    </w:tbl>
    <w:p w:rsidR="00A002A2" w:rsidRDefault="00A002A2" w:rsidP="00FD2AB8">
      <w:pPr>
        <w:spacing w:line="0" w:lineRule="atLeas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4F08" w:rsidRDefault="00CA4F08" w:rsidP="00FD2AB8">
      <w:pPr>
        <w:spacing w:line="0" w:lineRule="atLeas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4F08" w:rsidRDefault="00CA4F08" w:rsidP="00FD2AB8">
      <w:pPr>
        <w:spacing w:line="0" w:lineRule="atLeas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2AB8" w:rsidRDefault="00FD2AB8" w:rsidP="00FD2AB8">
      <w:pPr>
        <w:spacing w:line="0" w:lineRule="atLeast"/>
        <w:jc w:val="center"/>
        <w:rPr>
          <w:b/>
          <w:sz w:val="24"/>
          <w:szCs w:val="24"/>
        </w:rPr>
      </w:pPr>
      <w:r w:rsidRPr="00FD2AB8">
        <w:rPr>
          <w:b/>
          <w:sz w:val="24"/>
          <w:szCs w:val="24"/>
        </w:rPr>
        <w:t>ВВЕДЕНИЕ</w:t>
      </w:r>
    </w:p>
    <w:p w:rsidR="00CA4F08" w:rsidRPr="00FD2AB8" w:rsidRDefault="00CA4F08" w:rsidP="00FD2AB8">
      <w:pPr>
        <w:spacing w:line="0" w:lineRule="atLeast"/>
        <w:jc w:val="center"/>
        <w:rPr>
          <w:b/>
          <w:sz w:val="24"/>
          <w:szCs w:val="24"/>
        </w:rPr>
      </w:pPr>
    </w:p>
    <w:p w:rsidR="00FD2AB8" w:rsidRPr="00F23558" w:rsidRDefault="00FD2AB8" w:rsidP="00FD2AB8">
      <w:pPr>
        <w:spacing w:line="0" w:lineRule="atLeast"/>
        <w:jc w:val="center"/>
        <w:rPr>
          <w:b/>
          <w:szCs w:val="24"/>
        </w:rPr>
      </w:pPr>
    </w:p>
    <w:p w:rsidR="00FD2AB8" w:rsidRPr="00F23558" w:rsidRDefault="00FD2AB8" w:rsidP="00FD2AB8">
      <w:pPr>
        <w:ind w:firstLine="708"/>
        <w:jc w:val="both"/>
        <w:rPr>
          <w:b/>
          <w:sz w:val="24"/>
          <w:szCs w:val="24"/>
        </w:rPr>
      </w:pPr>
      <w:r w:rsidRPr="00F23558">
        <w:rPr>
          <w:sz w:val="24"/>
          <w:szCs w:val="24"/>
        </w:rPr>
        <w:t>Муниципальная программа «</w:t>
      </w:r>
      <w:r w:rsidRPr="00644744">
        <w:rPr>
          <w:rFonts w:eastAsiaTheme="minorHAnsi"/>
          <w:b/>
          <w:sz w:val="24"/>
          <w:szCs w:val="24"/>
          <w:lang w:eastAsia="en-US"/>
        </w:rPr>
        <w:t xml:space="preserve">Участие в профилактике терроризма и экстремизма, а также </w:t>
      </w:r>
      <w:r>
        <w:rPr>
          <w:rFonts w:eastAsiaTheme="minorHAnsi"/>
          <w:b/>
          <w:sz w:val="24"/>
          <w:szCs w:val="24"/>
          <w:lang w:eastAsia="en-US"/>
        </w:rPr>
        <w:t xml:space="preserve">в </w:t>
      </w:r>
      <w:r w:rsidRPr="00644744">
        <w:rPr>
          <w:rFonts w:eastAsiaTheme="minorHAnsi"/>
          <w:b/>
          <w:sz w:val="24"/>
          <w:szCs w:val="24"/>
          <w:lang w:eastAsia="en-US"/>
        </w:rPr>
        <w:t>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Pr="00F23558">
        <w:rPr>
          <w:sz w:val="24"/>
          <w:szCs w:val="24"/>
        </w:rPr>
        <w:t xml:space="preserve">» разработана в соответствии с: </w:t>
      </w:r>
    </w:p>
    <w:p w:rsidR="00FD2AB8" w:rsidRDefault="00FD2AB8" w:rsidP="00FD2AB8">
      <w:pPr>
        <w:ind w:right="137" w:hanging="14"/>
        <w:rPr>
          <w:spacing w:val="2"/>
          <w:sz w:val="24"/>
          <w:szCs w:val="24"/>
        </w:rPr>
      </w:pPr>
      <w:r w:rsidRPr="00F23558">
        <w:rPr>
          <w:spacing w:val="2"/>
          <w:sz w:val="24"/>
          <w:szCs w:val="24"/>
        </w:rPr>
        <w:t>- Конституцией РФ;</w:t>
      </w:r>
    </w:p>
    <w:p w:rsidR="00FD2AB8" w:rsidRPr="00644744" w:rsidRDefault="00FD2AB8" w:rsidP="00FD2AB8">
      <w:pPr>
        <w:jc w:val="both"/>
        <w:rPr>
          <w:rFonts w:eastAsiaTheme="minorHAnsi"/>
          <w:sz w:val="24"/>
          <w:szCs w:val="24"/>
          <w:lang w:eastAsia="en-US"/>
        </w:rPr>
      </w:pPr>
      <w:r w:rsidRPr="00644744">
        <w:rPr>
          <w:rFonts w:eastAsiaTheme="minorHAnsi"/>
          <w:sz w:val="24"/>
          <w:szCs w:val="24"/>
          <w:lang w:eastAsia="en-US"/>
        </w:rPr>
        <w:t>- Федеральны</w:t>
      </w:r>
      <w:r>
        <w:rPr>
          <w:rFonts w:eastAsiaTheme="minorHAnsi"/>
          <w:sz w:val="24"/>
          <w:szCs w:val="24"/>
          <w:lang w:eastAsia="en-US"/>
        </w:rPr>
        <w:t>м</w:t>
      </w:r>
      <w:r w:rsidRPr="00644744">
        <w:rPr>
          <w:rFonts w:eastAsiaTheme="minorHAnsi"/>
          <w:sz w:val="24"/>
          <w:szCs w:val="24"/>
          <w:lang w:eastAsia="en-US"/>
        </w:rPr>
        <w:t xml:space="preserve"> закон</w:t>
      </w:r>
      <w:r>
        <w:rPr>
          <w:rFonts w:eastAsiaTheme="minorHAnsi"/>
          <w:sz w:val="24"/>
          <w:szCs w:val="24"/>
          <w:lang w:eastAsia="en-US"/>
        </w:rPr>
        <w:t>ом</w:t>
      </w:r>
      <w:r w:rsidRPr="00644744">
        <w:rPr>
          <w:rFonts w:eastAsiaTheme="minorHAnsi"/>
          <w:sz w:val="24"/>
          <w:szCs w:val="24"/>
          <w:lang w:eastAsia="en-US"/>
        </w:rPr>
        <w:t xml:space="preserve"> от 06.10.2003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44744">
        <w:rPr>
          <w:rFonts w:eastAsiaTheme="minorHAnsi"/>
          <w:sz w:val="24"/>
          <w:szCs w:val="24"/>
          <w:lang w:eastAsia="en-US"/>
        </w:rPr>
        <w:t>г. № 131-ФЗ «Об общих принципах организации местного самоуправления в Российской Федерации»;</w:t>
      </w:r>
    </w:p>
    <w:p w:rsidR="00FD2AB8" w:rsidRPr="00644744" w:rsidRDefault="00FD2AB8" w:rsidP="00FD2AB8">
      <w:pPr>
        <w:jc w:val="both"/>
        <w:rPr>
          <w:rFonts w:eastAsiaTheme="minorHAnsi"/>
          <w:sz w:val="24"/>
          <w:szCs w:val="24"/>
          <w:lang w:eastAsia="en-US"/>
        </w:rPr>
      </w:pPr>
      <w:r w:rsidRPr="00644744">
        <w:rPr>
          <w:rFonts w:eastAsiaTheme="minorHAnsi"/>
          <w:sz w:val="24"/>
          <w:szCs w:val="24"/>
          <w:lang w:eastAsia="en-US"/>
        </w:rPr>
        <w:t>- Федеральны</w:t>
      </w:r>
      <w:r>
        <w:rPr>
          <w:rFonts w:eastAsiaTheme="minorHAnsi"/>
          <w:sz w:val="24"/>
          <w:szCs w:val="24"/>
          <w:lang w:eastAsia="en-US"/>
        </w:rPr>
        <w:t>м</w:t>
      </w:r>
      <w:r w:rsidRPr="00644744">
        <w:rPr>
          <w:rFonts w:eastAsiaTheme="minorHAnsi"/>
          <w:sz w:val="24"/>
          <w:szCs w:val="24"/>
          <w:lang w:eastAsia="en-US"/>
        </w:rPr>
        <w:t xml:space="preserve"> закон</w:t>
      </w:r>
      <w:r>
        <w:rPr>
          <w:rFonts w:eastAsiaTheme="minorHAnsi"/>
          <w:sz w:val="24"/>
          <w:szCs w:val="24"/>
          <w:lang w:eastAsia="en-US"/>
        </w:rPr>
        <w:t>ом</w:t>
      </w:r>
      <w:r w:rsidRPr="00644744">
        <w:rPr>
          <w:rFonts w:eastAsiaTheme="minorHAnsi"/>
          <w:sz w:val="24"/>
          <w:szCs w:val="24"/>
          <w:lang w:eastAsia="en-US"/>
        </w:rPr>
        <w:t xml:space="preserve"> от 06.03.2006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44744">
        <w:rPr>
          <w:rFonts w:eastAsiaTheme="minorHAnsi"/>
          <w:sz w:val="24"/>
          <w:szCs w:val="24"/>
          <w:lang w:eastAsia="en-US"/>
        </w:rPr>
        <w:t>г. № 35-ФЗ «О противодействии терроризму»;</w:t>
      </w:r>
    </w:p>
    <w:p w:rsidR="00FD2AB8" w:rsidRPr="00644744" w:rsidRDefault="00FD2AB8" w:rsidP="00FD2AB8">
      <w:pPr>
        <w:jc w:val="both"/>
        <w:rPr>
          <w:rFonts w:eastAsiaTheme="minorHAnsi"/>
          <w:sz w:val="24"/>
          <w:szCs w:val="24"/>
          <w:lang w:eastAsia="en-US"/>
        </w:rPr>
      </w:pPr>
      <w:r w:rsidRPr="00644744">
        <w:rPr>
          <w:rFonts w:eastAsiaTheme="minorHAnsi"/>
          <w:sz w:val="24"/>
          <w:szCs w:val="24"/>
          <w:lang w:eastAsia="en-US"/>
        </w:rPr>
        <w:t>- Федеральны</w:t>
      </w:r>
      <w:r>
        <w:rPr>
          <w:rFonts w:eastAsiaTheme="minorHAnsi"/>
          <w:sz w:val="24"/>
          <w:szCs w:val="24"/>
          <w:lang w:eastAsia="en-US"/>
        </w:rPr>
        <w:t>м</w:t>
      </w:r>
      <w:r w:rsidRPr="00644744">
        <w:rPr>
          <w:rFonts w:eastAsiaTheme="minorHAnsi"/>
          <w:sz w:val="24"/>
          <w:szCs w:val="24"/>
          <w:lang w:eastAsia="en-US"/>
        </w:rPr>
        <w:t xml:space="preserve"> закон</w:t>
      </w:r>
      <w:r>
        <w:rPr>
          <w:rFonts w:eastAsiaTheme="minorHAnsi"/>
          <w:sz w:val="24"/>
          <w:szCs w:val="24"/>
          <w:lang w:eastAsia="en-US"/>
        </w:rPr>
        <w:t>ом</w:t>
      </w:r>
      <w:r w:rsidRPr="00644744">
        <w:rPr>
          <w:rFonts w:eastAsiaTheme="minorHAnsi"/>
          <w:sz w:val="24"/>
          <w:szCs w:val="24"/>
          <w:lang w:eastAsia="en-US"/>
        </w:rPr>
        <w:t xml:space="preserve"> от 25.0</w:t>
      </w:r>
      <w:r w:rsidRPr="007D5BC5">
        <w:rPr>
          <w:rFonts w:eastAsiaTheme="minorHAnsi"/>
          <w:sz w:val="24"/>
          <w:szCs w:val="24"/>
          <w:lang w:eastAsia="en-US"/>
        </w:rPr>
        <w:t>7</w:t>
      </w:r>
      <w:r w:rsidRPr="00644744">
        <w:rPr>
          <w:rFonts w:eastAsiaTheme="minorHAnsi"/>
          <w:sz w:val="24"/>
          <w:szCs w:val="24"/>
          <w:lang w:eastAsia="en-US"/>
        </w:rPr>
        <w:t>.2002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44744">
        <w:rPr>
          <w:rFonts w:eastAsiaTheme="minorHAnsi"/>
          <w:sz w:val="24"/>
          <w:szCs w:val="24"/>
          <w:lang w:eastAsia="en-US"/>
        </w:rPr>
        <w:t>г. № 114-ФЗ «О противодействии экстремистской деятельности»;</w:t>
      </w:r>
    </w:p>
    <w:p w:rsidR="00FD2AB8" w:rsidRPr="00494B27" w:rsidRDefault="00FD2AB8" w:rsidP="00FD2AB8">
      <w:pPr>
        <w:jc w:val="both"/>
        <w:rPr>
          <w:rFonts w:eastAsiaTheme="minorHAnsi"/>
          <w:sz w:val="24"/>
          <w:szCs w:val="24"/>
          <w:lang w:eastAsia="en-US"/>
        </w:rPr>
      </w:pPr>
      <w:r w:rsidRPr="00494B27">
        <w:rPr>
          <w:rFonts w:eastAsiaTheme="minorHAnsi"/>
          <w:sz w:val="24"/>
          <w:szCs w:val="24"/>
          <w:lang w:eastAsia="en-US"/>
        </w:rPr>
        <w:t>- Бюджетны</w:t>
      </w:r>
      <w:r>
        <w:rPr>
          <w:rFonts w:eastAsiaTheme="minorHAnsi"/>
          <w:sz w:val="24"/>
          <w:szCs w:val="24"/>
          <w:lang w:eastAsia="en-US"/>
        </w:rPr>
        <w:t>м</w:t>
      </w:r>
      <w:r w:rsidRPr="00494B27">
        <w:rPr>
          <w:rFonts w:eastAsiaTheme="minorHAnsi"/>
          <w:sz w:val="24"/>
          <w:szCs w:val="24"/>
          <w:lang w:eastAsia="en-US"/>
        </w:rPr>
        <w:t xml:space="preserve"> кодекс</w:t>
      </w:r>
      <w:r>
        <w:rPr>
          <w:rFonts w:eastAsiaTheme="minorHAnsi"/>
          <w:sz w:val="24"/>
          <w:szCs w:val="24"/>
          <w:lang w:eastAsia="en-US"/>
        </w:rPr>
        <w:t>ом</w:t>
      </w:r>
      <w:r w:rsidRPr="00494B27">
        <w:rPr>
          <w:rFonts w:eastAsiaTheme="minorHAnsi"/>
          <w:sz w:val="24"/>
          <w:szCs w:val="24"/>
          <w:lang w:eastAsia="en-US"/>
        </w:rPr>
        <w:t xml:space="preserve"> Российской Федерации;</w:t>
      </w:r>
    </w:p>
    <w:p w:rsidR="00FD2AB8" w:rsidRPr="00644744" w:rsidRDefault="00FD2AB8" w:rsidP="00FD2AB8">
      <w:pPr>
        <w:jc w:val="both"/>
        <w:rPr>
          <w:rFonts w:eastAsiaTheme="minorHAnsi"/>
          <w:sz w:val="24"/>
          <w:szCs w:val="24"/>
          <w:lang w:eastAsia="en-US"/>
        </w:rPr>
      </w:pPr>
      <w:r w:rsidRPr="00494B27">
        <w:rPr>
          <w:rFonts w:eastAsiaTheme="minorHAnsi"/>
          <w:sz w:val="24"/>
          <w:szCs w:val="24"/>
          <w:lang w:eastAsia="en-US"/>
        </w:rPr>
        <w:t>- Указ</w:t>
      </w:r>
      <w:r>
        <w:rPr>
          <w:rFonts w:eastAsiaTheme="minorHAnsi"/>
          <w:sz w:val="24"/>
          <w:szCs w:val="24"/>
          <w:lang w:eastAsia="en-US"/>
        </w:rPr>
        <w:t>ом</w:t>
      </w:r>
      <w:r w:rsidRPr="00494B27">
        <w:rPr>
          <w:rFonts w:eastAsiaTheme="minorHAnsi"/>
          <w:sz w:val="24"/>
          <w:szCs w:val="24"/>
          <w:lang w:eastAsia="en-US"/>
        </w:rPr>
        <w:t xml:space="preserve"> Президента об утверждении Стратегии противодействия экстремизму в Российской Федерации до 2025 от 29.05.2020 </w:t>
      </w:r>
      <w:r w:rsidR="00CD13D6">
        <w:rPr>
          <w:rFonts w:eastAsiaTheme="minorHAnsi"/>
          <w:sz w:val="24"/>
          <w:szCs w:val="24"/>
          <w:lang w:eastAsia="en-US"/>
        </w:rPr>
        <w:t xml:space="preserve">г. </w:t>
      </w:r>
      <w:r w:rsidRPr="00494B27">
        <w:rPr>
          <w:rFonts w:eastAsiaTheme="minorHAnsi"/>
          <w:sz w:val="24"/>
          <w:szCs w:val="24"/>
          <w:lang w:eastAsia="en-US"/>
        </w:rPr>
        <w:t>№ 344;</w:t>
      </w:r>
    </w:p>
    <w:p w:rsidR="00FD2AB8" w:rsidRDefault="00FD2AB8" w:rsidP="00FD2AB8">
      <w:pPr>
        <w:shd w:val="clear" w:color="auto" w:fill="FFFFFF"/>
        <w:ind w:right="137" w:hanging="14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31A1">
        <w:rPr>
          <w:spacing w:val="2"/>
          <w:sz w:val="24"/>
          <w:szCs w:val="24"/>
        </w:rPr>
        <w:t>Закон</w:t>
      </w:r>
      <w:r>
        <w:rPr>
          <w:spacing w:val="2"/>
          <w:sz w:val="24"/>
          <w:szCs w:val="24"/>
        </w:rPr>
        <w:t>ом</w:t>
      </w:r>
      <w:r w:rsidRPr="00D331A1">
        <w:rPr>
          <w:spacing w:val="2"/>
          <w:sz w:val="24"/>
          <w:szCs w:val="24"/>
        </w:rPr>
        <w:t xml:space="preserve"> Санкт-Петербурга от 23.09.2009 </w:t>
      </w:r>
      <w:r w:rsidR="00CD13D6">
        <w:rPr>
          <w:spacing w:val="2"/>
          <w:sz w:val="24"/>
          <w:szCs w:val="24"/>
        </w:rPr>
        <w:t xml:space="preserve">г. </w:t>
      </w:r>
      <w:r w:rsidRPr="00D331A1">
        <w:rPr>
          <w:spacing w:val="2"/>
          <w:sz w:val="24"/>
          <w:szCs w:val="24"/>
        </w:rPr>
        <w:t>№ 420-</w:t>
      </w:r>
      <w:r>
        <w:rPr>
          <w:spacing w:val="2"/>
          <w:sz w:val="24"/>
          <w:szCs w:val="24"/>
        </w:rPr>
        <w:t xml:space="preserve">79 </w:t>
      </w:r>
      <w:r w:rsidRPr="00D331A1">
        <w:rPr>
          <w:spacing w:val="2"/>
          <w:sz w:val="24"/>
          <w:szCs w:val="24"/>
        </w:rPr>
        <w:t xml:space="preserve">«Об </w:t>
      </w:r>
      <w:r w:rsidRPr="00D331A1">
        <w:rPr>
          <w:spacing w:val="1"/>
          <w:sz w:val="24"/>
          <w:szCs w:val="24"/>
        </w:rPr>
        <w:t>организации местного самоуправления в Санкт-Петербурге»</w:t>
      </w:r>
      <w:r>
        <w:rPr>
          <w:spacing w:val="1"/>
          <w:sz w:val="24"/>
          <w:szCs w:val="24"/>
        </w:rPr>
        <w:t>;</w:t>
      </w:r>
    </w:p>
    <w:p w:rsidR="00FD2AB8" w:rsidRPr="002C21C7" w:rsidRDefault="00FD2AB8" w:rsidP="00FD2AB8">
      <w:pPr>
        <w:shd w:val="clear" w:color="auto" w:fill="FFFFFF"/>
        <w:ind w:right="137" w:hanging="14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 </w:t>
      </w:r>
      <w:r w:rsidRPr="00D331A1">
        <w:rPr>
          <w:spacing w:val="1"/>
          <w:sz w:val="24"/>
          <w:szCs w:val="24"/>
        </w:rPr>
        <w:t>Закон</w:t>
      </w:r>
      <w:r>
        <w:rPr>
          <w:spacing w:val="1"/>
          <w:sz w:val="24"/>
          <w:szCs w:val="24"/>
        </w:rPr>
        <w:t>ом</w:t>
      </w:r>
      <w:r w:rsidRPr="00D331A1">
        <w:rPr>
          <w:spacing w:val="1"/>
          <w:sz w:val="24"/>
          <w:szCs w:val="24"/>
        </w:rPr>
        <w:t xml:space="preserve"> Санкт-Петербурга от </w:t>
      </w:r>
      <w:r>
        <w:rPr>
          <w:spacing w:val="1"/>
          <w:sz w:val="24"/>
          <w:szCs w:val="24"/>
        </w:rPr>
        <w:t>19</w:t>
      </w:r>
      <w:r w:rsidRPr="00D331A1">
        <w:rPr>
          <w:spacing w:val="1"/>
          <w:sz w:val="24"/>
          <w:szCs w:val="24"/>
        </w:rPr>
        <w:t>.0</w:t>
      </w:r>
      <w:r>
        <w:rPr>
          <w:spacing w:val="1"/>
          <w:sz w:val="24"/>
          <w:szCs w:val="24"/>
        </w:rPr>
        <w:t>3</w:t>
      </w:r>
      <w:r w:rsidRPr="00D331A1">
        <w:rPr>
          <w:spacing w:val="1"/>
          <w:sz w:val="24"/>
          <w:szCs w:val="24"/>
        </w:rPr>
        <w:t>.20</w:t>
      </w:r>
      <w:r>
        <w:rPr>
          <w:spacing w:val="1"/>
          <w:sz w:val="24"/>
          <w:szCs w:val="24"/>
        </w:rPr>
        <w:t>18</w:t>
      </w:r>
      <w:r w:rsidRPr="00D331A1">
        <w:rPr>
          <w:spacing w:val="1"/>
          <w:sz w:val="24"/>
          <w:szCs w:val="24"/>
        </w:rPr>
        <w:t xml:space="preserve"> </w:t>
      </w:r>
      <w:r w:rsidR="00CD13D6">
        <w:rPr>
          <w:spacing w:val="1"/>
          <w:sz w:val="24"/>
          <w:szCs w:val="24"/>
        </w:rPr>
        <w:t xml:space="preserve">г. </w:t>
      </w:r>
      <w:r w:rsidRPr="00D331A1">
        <w:rPr>
          <w:spacing w:val="1"/>
          <w:sz w:val="24"/>
          <w:szCs w:val="24"/>
        </w:rPr>
        <w:t xml:space="preserve">№ </w:t>
      </w:r>
      <w:r>
        <w:rPr>
          <w:spacing w:val="1"/>
          <w:sz w:val="24"/>
          <w:szCs w:val="24"/>
        </w:rPr>
        <w:t>124</w:t>
      </w:r>
      <w:r w:rsidRPr="00D331A1">
        <w:rPr>
          <w:spacing w:val="1"/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26 </w:t>
      </w:r>
      <w:r w:rsidRPr="00D331A1">
        <w:rPr>
          <w:spacing w:val="1"/>
          <w:sz w:val="24"/>
          <w:szCs w:val="24"/>
        </w:rPr>
        <w:t xml:space="preserve">«О профилактике правонарушений в  </w:t>
      </w:r>
      <w:r w:rsidRPr="002C21C7">
        <w:rPr>
          <w:spacing w:val="1"/>
          <w:sz w:val="24"/>
          <w:szCs w:val="24"/>
        </w:rPr>
        <w:t>Санкт-Петербурге»;</w:t>
      </w:r>
    </w:p>
    <w:p w:rsidR="00FD2AB8" w:rsidRPr="002C21C7" w:rsidRDefault="00FD2AB8" w:rsidP="00FD2AB8">
      <w:pPr>
        <w:jc w:val="both"/>
        <w:rPr>
          <w:rFonts w:eastAsiaTheme="minorHAnsi"/>
          <w:sz w:val="24"/>
          <w:szCs w:val="24"/>
          <w:lang w:eastAsia="en-US"/>
        </w:rPr>
      </w:pPr>
      <w:r w:rsidRPr="002C21C7">
        <w:rPr>
          <w:rFonts w:eastAsiaTheme="minorHAnsi"/>
          <w:sz w:val="24"/>
          <w:szCs w:val="24"/>
          <w:lang w:eastAsia="en-US"/>
        </w:rPr>
        <w:t>- Уставом внутригородского муниципального образования Санкт-Петербурга поселок Тярлево;</w:t>
      </w:r>
    </w:p>
    <w:p w:rsidR="00FD2AB8" w:rsidRDefault="00FD2AB8" w:rsidP="00FD2AB8">
      <w:pPr>
        <w:jc w:val="both"/>
        <w:rPr>
          <w:rStyle w:val="blk"/>
          <w:sz w:val="24"/>
          <w:szCs w:val="24"/>
        </w:rPr>
      </w:pPr>
      <w:r w:rsidRPr="002C21C7">
        <w:rPr>
          <w:rFonts w:eastAsiaTheme="minorHAnsi"/>
          <w:sz w:val="24"/>
          <w:szCs w:val="24"/>
          <w:lang w:eastAsia="en-US"/>
        </w:rPr>
        <w:t xml:space="preserve">- </w:t>
      </w:r>
      <w:r w:rsidRPr="002C21C7">
        <w:rPr>
          <w:rStyle w:val="blk"/>
          <w:sz w:val="24"/>
          <w:szCs w:val="24"/>
        </w:rPr>
        <w:t xml:space="preserve">Постановлением местной администрации внутригородского муниципального образования поселок Тярлево от 25.04.2019 </w:t>
      </w:r>
      <w:r w:rsidR="00CD13D6">
        <w:rPr>
          <w:rStyle w:val="blk"/>
          <w:sz w:val="24"/>
          <w:szCs w:val="24"/>
        </w:rPr>
        <w:t xml:space="preserve">г. </w:t>
      </w:r>
      <w:r w:rsidRPr="002C21C7">
        <w:rPr>
          <w:rStyle w:val="blk"/>
          <w:sz w:val="24"/>
          <w:szCs w:val="24"/>
        </w:rPr>
        <w:t>№ 16 об утверждении Положения «Об участии в профилактике</w:t>
      </w:r>
      <w:r>
        <w:rPr>
          <w:rStyle w:val="blk"/>
          <w:sz w:val="24"/>
          <w:szCs w:val="24"/>
        </w:rPr>
        <w:t xml:space="preserve"> терроризма и экстремизма, а также минимизации и (или) ликвидации последствий их проявлений на территории муниципального образования поселок Тярлево».</w:t>
      </w:r>
    </w:p>
    <w:p w:rsidR="00FD2AB8" w:rsidRDefault="00FD2AB8" w:rsidP="00FD2AB8">
      <w:pPr>
        <w:shd w:val="clear" w:color="auto" w:fill="FFFFFF"/>
        <w:ind w:right="137" w:firstLine="708"/>
        <w:jc w:val="both"/>
        <w:rPr>
          <w:sz w:val="24"/>
          <w:szCs w:val="24"/>
        </w:rPr>
      </w:pPr>
      <w:r w:rsidRPr="00F23558">
        <w:rPr>
          <w:sz w:val="24"/>
          <w:szCs w:val="24"/>
        </w:rPr>
        <w:t>Настоящая Программа определяет порядок исполнения вопроса местного значения «</w:t>
      </w:r>
      <w:r w:rsidRPr="00644744">
        <w:rPr>
          <w:rFonts w:eastAsiaTheme="minorHAnsi"/>
          <w:b/>
          <w:sz w:val="24"/>
          <w:szCs w:val="24"/>
          <w:lang w:eastAsia="en-US"/>
        </w:rPr>
        <w:t xml:space="preserve">Участие в профилактике терроризма и экстремизма, а также </w:t>
      </w:r>
      <w:r>
        <w:rPr>
          <w:rFonts w:eastAsiaTheme="minorHAnsi"/>
          <w:b/>
          <w:sz w:val="24"/>
          <w:szCs w:val="24"/>
          <w:lang w:eastAsia="en-US"/>
        </w:rPr>
        <w:t xml:space="preserve">в </w:t>
      </w:r>
      <w:r w:rsidRPr="00644744">
        <w:rPr>
          <w:rFonts w:eastAsiaTheme="minorHAnsi"/>
          <w:b/>
          <w:sz w:val="24"/>
          <w:szCs w:val="24"/>
          <w:lang w:eastAsia="en-US"/>
        </w:rPr>
        <w:t>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Pr="00F23558">
        <w:rPr>
          <w:sz w:val="24"/>
          <w:szCs w:val="24"/>
        </w:rPr>
        <w:t>».</w:t>
      </w:r>
    </w:p>
    <w:p w:rsidR="00FD2AB8" w:rsidRDefault="00FD2AB8" w:rsidP="00FD2AB8">
      <w:pPr>
        <w:shd w:val="clear" w:color="auto" w:fill="FFFFFF"/>
        <w:ind w:right="137" w:firstLine="708"/>
        <w:jc w:val="both"/>
        <w:rPr>
          <w:sz w:val="24"/>
          <w:szCs w:val="24"/>
        </w:rPr>
      </w:pPr>
      <w:r w:rsidRPr="00F23558">
        <w:rPr>
          <w:sz w:val="24"/>
          <w:szCs w:val="24"/>
        </w:rPr>
        <w:lastRenderedPageBreak/>
        <w:t xml:space="preserve">Заказчиком Программы является </w:t>
      </w:r>
      <w:r w:rsidR="00516DAB">
        <w:rPr>
          <w:sz w:val="24"/>
          <w:szCs w:val="24"/>
        </w:rPr>
        <w:t>м</w:t>
      </w:r>
      <w:r w:rsidRPr="00F23558">
        <w:rPr>
          <w:sz w:val="24"/>
          <w:szCs w:val="24"/>
        </w:rPr>
        <w:t>естная администрация муниципального образования поселок Тярлево.</w:t>
      </w:r>
    </w:p>
    <w:p w:rsidR="00FD2AB8" w:rsidRDefault="00FD2AB8" w:rsidP="00FD2AB8">
      <w:pPr>
        <w:shd w:val="clear" w:color="auto" w:fill="FFFFFF"/>
        <w:ind w:right="137" w:firstLine="708"/>
        <w:jc w:val="both"/>
        <w:rPr>
          <w:sz w:val="24"/>
          <w:szCs w:val="24"/>
        </w:rPr>
      </w:pPr>
      <w:r w:rsidRPr="00F23558">
        <w:rPr>
          <w:sz w:val="24"/>
          <w:szCs w:val="24"/>
        </w:rPr>
        <w:t xml:space="preserve">Программа рассчитана на реализацию </w:t>
      </w:r>
      <w:r w:rsidR="00516DAB">
        <w:rPr>
          <w:sz w:val="24"/>
          <w:szCs w:val="24"/>
        </w:rPr>
        <w:t xml:space="preserve">в </w:t>
      </w:r>
      <w:r w:rsidR="00516DAB" w:rsidRPr="00404DEB">
        <w:rPr>
          <w:sz w:val="24"/>
          <w:szCs w:val="24"/>
        </w:rPr>
        <w:t>202</w:t>
      </w:r>
      <w:r w:rsidR="007F15C2">
        <w:rPr>
          <w:sz w:val="24"/>
          <w:szCs w:val="24"/>
        </w:rPr>
        <w:t>5</w:t>
      </w:r>
      <w:r w:rsidR="00516DAB" w:rsidRPr="00404DEB">
        <w:rPr>
          <w:sz w:val="24"/>
          <w:szCs w:val="24"/>
        </w:rPr>
        <w:t xml:space="preserve"> год</w:t>
      </w:r>
      <w:r w:rsidR="00516DAB">
        <w:rPr>
          <w:sz w:val="24"/>
          <w:szCs w:val="24"/>
        </w:rPr>
        <w:t>у</w:t>
      </w:r>
      <w:r w:rsidR="00516DAB" w:rsidRPr="00404DEB">
        <w:rPr>
          <w:sz w:val="24"/>
          <w:szCs w:val="24"/>
        </w:rPr>
        <w:t xml:space="preserve"> и планов</w:t>
      </w:r>
      <w:r w:rsidR="00516DAB">
        <w:rPr>
          <w:sz w:val="24"/>
          <w:szCs w:val="24"/>
        </w:rPr>
        <w:t>ом</w:t>
      </w:r>
      <w:r w:rsidR="00516DAB" w:rsidRPr="00404DEB">
        <w:rPr>
          <w:sz w:val="24"/>
          <w:szCs w:val="24"/>
        </w:rPr>
        <w:t xml:space="preserve"> период</w:t>
      </w:r>
      <w:r w:rsidR="00516DAB">
        <w:rPr>
          <w:sz w:val="24"/>
          <w:szCs w:val="24"/>
        </w:rPr>
        <w:t>е</w:t>
      </w:r>
      <w:r w:rsidR="00516DAB" w:rsidRPr="00404DEB">
        <w:rPr>
          <w:sz w:val="24"/>
          <w:szCs w:val="24"/>
        </w:rPr>
        <w:t xml:space="preserve"> 202</w:t>
      </w:r>
      <w:r w:rsidR="007F15C2">
        <w:rPr>
          <w:sz w:val="24"/>
          <w:szCs w:val="24"/>
        </w:rPr>
        <w:t>6</w:t>
      </w:r>
      <w:r w:rsidR="00516DAB" w:rsidRPr="00404DEB">
        <w:rPr>
          <w:sz w:val="24"/>
          <w:szCs w:val="24"/>
        </w:rPr>
        <w:t xml:space="preserve"> и 202</w:t>
      </w:r>
      <w:r w:rsidR="007F15C2">
        <w:rPr>
          <w:sz w:val="24"/>
          <w:szCs w:val="24"/>
        </w:rPr>
        <w:t>7</w:t>
      </w:r>
      <w:r w:rsidR="00516DAB" w:rsidRPr="00404DEB">
        <w:rPr>
          <w:sz w:val="24"/>
          <w:szCs w:val="24"/>
        </w:rPr>
        <w:t xml:space="preserve"> годов</w:t>
      </w:r>
      <w:r w:rsidRPr="00F23558">
        <w:rPr>
          <w:sz w:val="24"/>
          <w:szCs w:val="24"/>
        </w:rPr>
        <w:t>.</w:t>
      </w:r>
    </w:p>
    <w:p w:rsidR="00FD2AB8" w:rsidRDefault="00FD2AB8" w:rsidP="00FD2AB8">
      <w:pPr>
        <w:shd w:val="clear" w:color="auto" w:fill="FFFFFF"/>
        <w:ind w:right="137" w:firstLine="708"/>
        <w:jc w:val="both"/>
        <w:rPr>
          <w:sz w:val="24"/>
          <w:szCs w:val="24"/>
        </w:rPr>
      </w:pPr>
      <w:r w:rsidRPr="00F23558">
        <w:rPr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CA4F08" w:rsidRDefault="00CA4F08" w:rsidP="00FD2AB8">
      <w:pPr>
        <w:shd w:val="clear" w:color="auto" w:fill="FFFFFF"/>
        <w:ind w:right="137" w:firstLine="708"/>
        <w:jc w:val="both"/>
        <w:rPr>
          <w:sz w:val="24"/>
          <w:szCs w:val="24"/>
        </w:rPr>
      </w:pPr>
    </w:p>
    <w:p w:rsidR="00C80A0A" w:rsidRDefault="00C80A0A" w:rsidP="007141B5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141B5" w:rsidRDefault="007141B5" w:rsidP="007141B5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644744">
        <w:rPr>
          <w:rFonts w:eastAsiaTheme="minorHAnsi"/>
          <w:b/>
          <w:sz w:val="24"/>
          <w:szCs w:val="24"/>
          <w:lang w:eastAsia="en-US"/>
        </w:rPr>
        <w:t xml:space="preserve">Раздел </w:t>
      </w:r>
      <w:r w:rsidRPr="00644744">
        <w:rPr>
          <w:rFonts w:eastAsiaTheme="minorHAnsi"/>
          <w:b/>
          <w:sz w:val="24"/>
          <w:szCs w:val="24"/>
          <w:lang w:val="en-US" w:eastAsia="en-US"/>
        </w:rPr>
        <w:t>I</w:t>
      </w:r>
      <w:r w:rsidRPr="00644744">
        <w:rPr>
          <w:rFonts w:eastAsiaTheme="minorHAnsi"/>
          <w:b/>
          <w:sz w:val="24"/>
          <w:szCs w:val="24"/>
          <w:lang w:eastAsia="en-US"/>
        </w:rPr>
        <w:t>. Содержание проблемы и обоснование необходимости ее решения программным методом</w:t>
      </w:r>
    </w:p>
    <w:p w:rsidR="00CA4F08" w:rsidRDefault="00CA4F08" w:rsidP="007141B5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A4F08" w:rsidRPr="00644744" w:rsidRDefault="00CA4F08" w:rsidP="007141B5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141B5" w:rsidRPr="00644744" w:rsidRDefault="007141B5" w:rsidP="007141B5">
      <w:pPr>
        <w:jc w:val="both"/>
        <w:rPr>
          <w:sz w:val="24"/>
          <w:szCs w:val="24"/>
          <w:lang w:eastAsia="en-US"/>
        </w:rPr>
      </w:pPr>
      <w:r w:rsidRPr="00644744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Проблемой, определяющей необходимость разработки Программы, является потребность </w:t>
      </w:r>
      <w:r w:rsidRPr="00644744">
        <w:rPr>
          <w:rFonts w:eastAsiaTheme="minorHAnsi"/>
          <w:spacing w:val="-1"/>
          <w:sz w:val="24"/>
          <w:szCs w:val="24"/>
          <w:lang w:eastAsia="en-US"/>
        </w:rPr>
        <w:t>у</w:t>
      </w:r>
      <w:r w:rsidRPr="00644744">
        <w:rPr>
          <w:spacing w:val="-1"/>
          <w:sz w:val="24"/>
          <w:szCs w:val="24"/>
          <w:lang w:eastAsia="en-US"/>
        </w:rPr>
        <w:t>части</w:t>
      </w:r>
      <w:r w:rsidRPr="00644744">
        <w:rPr>
          <w:rFonts w:eastAsiaTheme="minorHAnsi"/>
          <w:spacing w:val="-1"/>
          <w:sz w:val="24"/>
          <w:szCs w:val="24"/>
          <w:lang w:eastAsia="en-US"/>
        </w:rPr>
        <w:t>я</w:t>
      </w:r>
      <w:r w:rsidRPr="00644744">
        <w:rPr>
          <w:spacing w:val="-1"/>
          <w:sz w:val="24"/>
          <w:szCs w:val="24"/>
          <w:lang w:eastAsia="en-US"/>
        </w:rPr>
        <w:t xml:space="preserve"> в профилактике терроризма и экстремизма, а также в минимизации и(или) ликвидации последствий проявления терроризма и экстремизма</w:t>
      </w:r>
      <w:r w:rsidRPr="00644744">
        <w:rPr>
          <w:rFonts w:eastAsiaTheme="minorHAnsi"/>
          <w:sz w:val="24"/>
          <w:szCs w:val="24"/>
          <w:lang w:eastAsia="en-US"/>
        </w:rPr>
        <w:t xml:space="preserve">, </w:t>
      </w:r>
      <w:r w:rsidRPr="0064474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комплексного решения на муниципальном уровне проблем </w:t>
      </w:r>
      <w:r w:rsidRPr="00644744">
        <w:rPr>
          <w:rFonts w:eastAsiaTheme="minorHAnsi"/>
          <w:sz w:val="24"/>
          <w:szCs w:val="24"/>
          <w:lang w:eastAsia="en-US"/>
        </w:rPr>
        <w:t xml:space="preserve">по предупреждению терроризма, в т. ч. по выявлению и последующему устранению причин и условий, способствовавших совершению террористических актов (профилактика терроризма), обучение граждан мерам противодействия терроризму путем пропаганды специальных знаний, деятельность по минимизации и (или) ликвидации последствий проявления терроризма и экстремизма, </w:t>
      </w:r>
      <w:r w:rsidRPr="00644744">
        <w:rPr>
          <w:color w:val="000000"/>
          <w:sz w:val="24"/>
          <w:szCs w:val="24"/>
          <w:lang w:eastAsia="en-US"/>
        </w:rPr>
        <w:t xml:space="preserve">активизация профилактической и информационной пропагандистской работы, в том числе в целях предотвращения </w:t>
      </w:r>
      <w:proofErr w:type="spellStart"/>
      <w:r w:rsidRPr="00644744">
        <w:rPr>
          <w:color w:val="000000"/>
          <w:sz w:val="24"/>
          <w:szCs w:val="24"/>
          <w:lang w:eastAsia="en-US"/>
        </w:rPr>
        <w:t>этноконфессиональных</w:t>
      </w:r>
      <w:proofErr w:type="spellEnd"/>
      <w:r w:rsidRPr="00644744">
        <w:rPr>
          <w:color w:val="000000"/>
          <w:sz w:val="24"/>
          <w:szCs w:val="24"/>
          <w:lang w:eastAsia="en-US"/>
        </w:rPr>
        <w:t xml:space="preserve"> конфликтов, защита прав и законных интересов жителей муниципального образования поселок Тярлево, информирование населения по вопросам противодействия терроризма и экстремизма, выявление и пресечение фактов вовлечения несовершеннолетних в совершение преступлений и антиобщественных действий.</w:t>
      </w:r>
    </w:p>
    <w:p w:rsidR="007141B5" w:rsidRPr="00644744" w:rsidRDefault="00CD13D6" w:rsidP="007141B5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="007141B5" w:rsidRPr="00644744">
        <w:rPr>
          <w:sz w:val="24"/>
          <w:szCs w:val="24"/>
          <w:lang w:eastAsia="en-US"/>
        </w:rPr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7141B5" w:rsidRDefault="007141B5" w:rsidP="007141B5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644744">
        <w:rPr>
          <w:rFonts w:eastAsia="Calibri"/>
          <w:sz w:val="24"/>
          <w:szCs w:val="24"/>
          <w:lang w:eastAsia="en-US"/>
        </w:rPr>
        <w:t xml:space="preserve">          Программно-целевой подход необходим для того, чтобы сконцентрировать в рамках программы имеющиеся ресурсы на решение ключевых проблем, обеспечить сбалансированность и последовательность решения стоящих задач.</w:t>
      </w:r>
    </w:p>
    <w:p w:rsidR="002313B1" w:rsidRPr="002313B1" w:rsidRDefault="002313B1" w:rsidP="002313B1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7141B5" w:rsidRDefault="007141B5" w:rsidP="007141B5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</w:p>
    <w:p w:rsidR="00CA4F08" w:rsidRDefault="00CA4F08" w:rsidP="007141B5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</w:p>
    <w:p w:rsidR="00CA4F08" w:rsidRPr="00644744" w:rsidRDefault="00CA4F08" w:rsidP="007141B5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</w:p>
    <w:p w:rsidR="00CA4F08" w:rsidRDefault="00CA4F08" w:rsidP="007141B5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141B5" w:rsidRDefault="00FD2AB8" w:rsidP="007141B5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</w:t>
      </w:r>
      <w:r w:rsidR="007141B5" w:rsidRPr="00644744">
        <w:rPr>
          <w:rFonts w:eastAsiaTheme="minorHAnsi"/>
          <w:b/>
          <w:sz w:val="24"/>
          <w:szCs w:val="24"/>
          <w:lang w:val="en-US" w:eastAsia="en-US"/>
        </w:rPr>
        <w:t>II</w:t>
      </w:r>
      <w:r w:rsidR="007141B5" w:rsidRPr="00644744">
        <w:rPr>
          <w:rFonts w:eastAsiaTheme="minorHAnsi"/>
          <w:b/>
          <w:sz w:val="24"/>
          <w:szCs w:val="24"/>
          <w:lang w:eastAsia="en-US"/>
        </w:rPr>
        <w:t>. Цели и задачи Программы</w:t>
      </w:r>
    </w:p>
    <w:p w:rsidR="00CA4F08" w:rsidRPr="00644744" w:rsidRDefault="00CA4F08" w:rsidP="007141B5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313B1" w:rsidRPr="00494B27" w:rsidRDefault="002313B1" w:rsidP="002313B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94B27">
        <w:rPr>
          <w:rFonts w:eastAsia="Calibri"/>
          <w:sz w:val="24"/>
          <w:szCs w:val="24"/>
          <w:lang w:eastAsia="en-US"/>
        </w:rPr>
        <w:t xml:space="preserve">Основные понятия: </w:t>
      </w:r>
    </w:p>
    <w:p w:rsidR="002313B1" w:rsidRPr="00494B27" w:rsidRDefault="002313B1" w:rsidP="002313B1">
      <w:pPr>
        <w:ind w:firstLine="708"/>
        <w:jc w:val="both"/>
        <w:rPr>
          <w:sz w:val="24"/>
          <w:szCs w:val="24"/>
        </w:rPr>
      </w:pPr>
      <w:r w:rsidRPr="00494B27">
        <w:rPr>
          <w:sz w:val="24"/>
          <w:szCs w:val="24"/>
        </w:rPr>
        <w:t>- проявление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2313B1" w:rsidRPr="00494B27" w:rsidRDefault="002313B1" w:rsidP="002313B1">
      <w:pPr>
        <w:ind w:firstLine="708"/>
        <w:jc w:val="both"/>
        <w:rPr>
          <w:sz w:val="24"/>
          <w:szCs w:val="24"/>
        </w:rPr>
      </w:pPr>
      <w:r w:rsidRPr="00494B27">
        <w:rPr>
          <w:sz w:val="24"/>
          <w:szCs w:val="24"/>
        </w:rPr>
        <w:t>-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7141B5" w:rsidRPr="00644744" w:rsidRDefault="007141B5" w:rsidP="007141B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94B27">
        <w:rPr>
          <w:rFonts w:eastAsia="Calibri"/>
          <w:sz w:val="24"/>
          <w:szCs w:val="24"/>
          <w:lang w:eastAsia="en-US"/>
        </w:rPr>
        <w:lastRenderedPageBreak/>
        <w:t>Муниципальная программа «</w:t>
      </w:r>
      <w:r w:rsidRPr="00494B27">
        <w:rPr>
          <w:rFonts w:eastAsiaTheme="minorHAnsi"/>
          <w:sz w:val="24"/>
          <w:szCs w:val="24"/>
          <w:lang w:eastAsia="en-US"/>
        </w:rPr>
        <w:t xml:space="preserve">Участие в профилактике терроризма и экстремизма, а также </w:t>
      </w:r>
      <w:r w:rsidR="0026345B" w:rsidRPr="00494B27">
        <w:rPr>
          <w:rFonts w:eastAsiaTheme="minorHAnsi"/>
          <w:sz w:val="24"/>
          <w:szCs w:val="24"/>
          <w:lang w:eastAsia="en-US"/>
        </w:rPr>
        <w:t xml:space="preserve">в </w:t>
      </w:r>
      <w:r w:rsidRPr="00494B27">
        <w:rPr>
          <w:rFonts w:eastAsiaTheme="minorHAnsi"/>
          <w:sz w:val="24"/>
          <w:szCs w:val="24"/>
          <w:lang w:eastAsia="en-US"/>
        </w:rPr>
        <w:t xml:space="preserve">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Санкт-Петербурга» </w:t>
      </w:r>
      <w:r w:rsidR="00516DAB" w:rsidRPr="00404DEB">
        <w:rPr>
          <w:sz w:val="24"/>
          <w:szCs w:val="24"/>
        </w:rPr>
        <w:t>на 202</w:t>
      </w:r>
      <w:r w:rsidR="0018631B">
        <w:rPr>
          <w:sz w:val="24"/>
          <w:szCs w:val="24"/>
        </w:rPr>
        <w:t>5</w:t>
      </w:r>
      <w:r w:rsidR="00516DAB" w:rsidRPr="00404DEB">
        <w:rPr>
          <w:sz w:val="24"/>
          <w:szCs w:val="24"/>
        </w:rPr>
        <w:t xml:space="preserve"> год и плановый период 202</w:t>
      </w:r>
      <w:r w:rsidR="0018631B">
        <w:rPr>
          <w:sz w:val="24"/>
          <w:szCs w:val="24"/>
        </w:rPr>
        <w:t>6</w:t>
      </w:r>
      <w:r w:rsidR="00516DAB" w:rsidRPr="00404DEB">
        <w:rPr>
          <w:sz w:val="24"/>
          <w:szCs w:val="24"/>
        </w:rPr>
        <w:t xml:space="preserve"> и 202</w:t>
      </w:r>
      <w:r w:rsidR="0018631B">
        <w:rPr>
          <w:sz w:val="24"/>
          <w:szCs w:val="24"/>
        </w:rPr>
        <w:t>7</w:t>
      </w:r>
      <w:r w:rsidR="00516DAB" w:rsidRPr="00404DEB">
        <w:rPr>
          <w:sz w:val="24"/>
          <w:szCs w:val="24"/>
        </w:rPr>
        <w:t xml:space="preserve"> годов</w:t>
      </w:r>
      <w:r w:rsidR="00516DAB" w:rsidRPr="00494B27">
        <w:rPr>
          <w:rFonts w:eastAsia="Calibri"/>
          <w:sz w:val="24"/>
          <w:szCs w:val="24"/>
          <w:lang w:eastAsia="en-US"/>
        </w:rPr>
        <w:t xml:space="preserve"> </w:t>
      </w:r>
      <w:r w:rsidRPr="00494B27">
        <w:rPr>
          <w:rFonts w:eastAsia="Calibri"/>
          <w:sz w:val="24"/>
          <w:szCs w:val="24"/>
          <w:lang w:eastAsia="en-US"/>
        </w:rPr>
        <w:t>ориентирована на все социальные</w:t>
      </w:r>
      <w:r w:rsidRPr="00644744">
        <w:rPr>
          <w:rFonts w:eastAsia="Calibri"/>
          <w:sz w:val="24"/>
          <w:szCs w:val="24"/>
          <w:lang w:eastAsia="en-US"/>
        </w:rPr>
        <w:t xml:space="preserve"> слои населения </w:t>
      </w:r>
      <w:r w:rsidR="00E002FC">
        <w:rPr>
          <w:rFonts w:eastAsia="Calibri"/>
          <w:sz w:val="24"/>
          <w:szCs w:val="24"/>
          <w:lang w:eastAsia="en-US"/>
        </w:rPr>
        <w:t>м</w:t>
      </w:r>
      <w:r w:rsidRPr="00644744">
        <w:rPr>
          <w:rFonts w:eastAsia="Calibri"/>
          <w:sz w:val="24"/>
          <w:szCs w:val="24"/>
          <w:lang w:eastAsia="en-US"/>
        </w:rPr>
        <w:t>униципального образования поселок Тярлево.</w:t>
      </w:r>
    </w:p>
    <w:p w:rsidR="007141B5" w:rsidRPr="00644744" w:rsidRDefault="007141B5" w:rsidP="007141B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44744">
        <w:rPr>
          <w:rFonts w:eastAsia="Calibri"/>
          <w:sz w:val="24"/>
          <w:szCs w:val="24"/>
          <w:lang w:eastAsia="en-US"/>
        </w:rPr>
        <w:t xml:space="preserve"> Основными целями и задачами Программы являются:</w:t>
      </w:r>
    </w:p>
    <w:p w:rsidR="007141B5" w:rsidRPr="00644744" w:rsidRDefault="007141B5" w:rsidP="007141B5">
      <w:pPr>
        <w:jc w:val="both"/>
        <w:rPr>
          <w:rFonts w:eastAsiaTheme="minorHAnsi"/>
          <w:sz w:val="24"/>
          <w:szCs w:val="24"/>
          <w:lang w:eastAsia="en-US"/>
        </w:rPr>
      </w:pPr>
      <w:r w:rsidRPr="00644744">
        <w:rPr>
          <w:rFonts w:eastAsiaTheme="minorHAnsi"/>
          <w:sz w:val="24"/>
          <w:szCs w:val="24"/>
          <w:lang w:eastAsia="en-US"/>
        </w:rPr>
        <w:t>- укрепление правопорядка и общественной безопасности на территории муниципального образования;</w:t>
      </w:r>
    </w:p>
    <w:p w:rsidR="007141B5" w:rsidRPr="00644744" w:rsidRDefault="007141B5" w:rsidP="007141B5">
      <w:pPr>
        <w:jc w:val="both"/>
        <w:rPr>
          <w:rFonts w:eastAsiaTheme="minorHAnsi"/>
          <w:sz w:val="24"/>
          <w:szCs w:val="24"/>
          <w:lang w:eastAsia="en-US"/>
        </w:rPr>
      </w:pPr>
      <w:r w:rsidRPr="00644744">
        <w:rPr>
          <w:rFonts w:eastAsiaTheme="minorHAnsi"/>
          <w:sz w:val="24"/>
          <w:szCs w:val="24"/>
          <w:lang w:eastAsia="en-US"/>
        </w:rPr>
        <w:t>-предупреждение террористических актов и экстремистских проявлений;</w:t>
      </w:r>
    </w:p>
    <w:p w:rsidR="007141B5" w:rsidRPr="00644744" w:rsidRDefault="007141B5" w:rsidP="007141B5">
      <w:pPr>
        <w:jc w:val="both"/>
        <w:rPr>
          <w:rFonts w:eastAsiaTheme="minorHAnsi"/>
          <w:sz w:val="24"/>
          <w:szCs w:val="24"/>
          <w:lang w:eastAsia="en-US"/>
        </w:rPr>
      </w:pPr>
      <w:r w:rsidRPr="00644744">
        <w:rPr>
          <w:rFonts w:eastAsiaTheme="minorHAnsi"/>
          <w:sz w:val="24"/>
          <w:szCs w:val="24"/>
          <w:lang w:eastAsia="en-US"/>
        </w:rPr>
        <w:t>-повышение уровня подготовки населения к защите и действиям в условиях угроз и проявлений террористической направленности;</w:t>
      </w:r>
    </w:p>
    <w:p w:rsidR="007141B5" w:rsidRDefault="007141B5" w:rsidP="007141B5">
      <w:pPr>
        <w:jc w:val="both"/>
        <w:rPr>
          <w:rFonts w:eastAsiaTheme="minorHAnsi"/>
          <w:sz w:val="24"/>
          <w:szCs w:val="24"/>
          <w:lang w:eastAsia="en-US"/>
        </w:rPr>
      </w:pPr>
      <w:r w:rsidRPr="00644744">
        <w:rPr>
          <w:rFonts w:eastAsiaTheme="minorHAnsi"/>
          <w:sz w:val="24"/>
          <w:szCs w:val="24"/>
          <w:lang w:eastAsia="en-US"/>
        </w:rPr>
        <w:t>- воспитание культуры толерантности</w:t>
      </w:r>
      <w:r w:rsidR="00E002FC">
        <w:rPr>
          <w:rFonts w:eastAsiaTheme="minorHAnsi"/>
          <w:sz w:val="24"/>
          <w:szCs w:val="24"/>
          <w:lang w:eastAsia="en-US"/>
        </w:rPr>
        <w:t>.</w:t>
      </w:r>
    </w:p>
    <w:p w:rsidR="00CA4F08" w:rsidRDefault="00CA4F08" w:rsidP="007141B5">
      <w:pPr>
        <w:jc w:val="both"/>
        <w:rPr>
          <w:rFonts w:eastAsiaTheme="minorHAnsi"/>
          <w:sz w:val="24"/>
          <w:szCs w:val="24"/>
          <w:lang w:eastAsia="en-US"/>
        </w:rPr>
      </w:pPr>
    </w:p>
    <w:p w:rsidR="00CA4F08" w:rsidRPr="00644744" w:rsidRDefault="00CA4F08" w:rsidP="007141B5">
      <w:pPr>
        <w:jc w:val="both"/>
        <w:rPr>
          <w:rFonts w:eastAsiaTheme="minorHAnsi"/>
          <w:sz w:val="24"/>
          <w:szCs w:val="24"/>
          <w:lang w:eastAsia="en-US"/>
        </w:rPr>
      </w:pPr>
    </w:p>
    <w:p w:rsidR="007141B5" w:rsidRDefault="00FD2AB8" w:rsidP="007141B5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</w:t>
      </w:r>
      <w:r w:rsidR="007141B5" w:rsidRPr="00644744">
        <w:rPr>
          <w:rFonts w:eastAsiaTheme="minorHAnsi"/>
          <w:b/>
          <w:sz w:val="24"/>
          <w:szCs w:val="24"/>
          <w:lang w:val="en-US" w:eastAsia="en-US"/>
        </w:rPr>
        <w:t>III</w:t>
      </w:r>
      <w:r w:rsidR="007141B5" w:rsidRPr="00644744">
        <w:rPr>
          <w:rFonts w:eastAsiaTheme="minorHAnsi"/>
          <w:b/>
          <w:sz w:val="24"/>
          <w:szCs w:val="24"/>
          <w:lang w:eastAsia="en-US"/>
        </w:rPr>
        <w:t>. Сроки и этапы реализации Программы</w:t>
      </w:r>
    </w:p>
    <w:p w:rsidR="00CA4F08" w:rsidRPr="00644744" w:rsidRDefault="00CA4F08" w:rsidP="007141B5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141B5" w:rsidRDefault="007141B5" w:rsidP="007141B5">
      <w:pPr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44744">
        <w:rPr>
          <w:rFonts w:eastAsiaTheme="minorHAnsi"/>
          <w:sz w:val="24"/>
          <w:szCs w:val="24"/>
          <w:lang w:eastAsia="en-US"/>
        </w:rPr>
        <w:t xml:space="preserve">Программа реализуется </w:t>
      </w:r>
      <w:r w:rsidR="00516DAB">
        <w:rPr>
          <w:sz w:val="24"/>
          <w:szCs w:val="24"/>
        </w:rPr>
        <w:t>в</w:t>
      </w:r>
      <w:r w:rsidR="00516DAB" w:rsidRPr="00404DEB">
        <w:rPr>
          <w:sz w:val="24"/>
          <w:szCs w:val="24"/>
        </w:rPr>
        <w:t xml:space="preserve"> 202</w:t>
      </w:r>
      <w:r w:rsidR="0018631B">
        <w:rPr>
          <w:sz w:val="24"/>
          <w:szCs w:val="24"/>
        </w:rPr>
        <w:t>5</w:t>
      </w:r>
      <w:r w:rsidR="00516DAB" w:rsidRPr="00404DEB">
        <w:rPr>
          <w:sz w:val="24"/>
          <w:szCs w:val="24"/>
        </w:rPr>
        <w:t xml:space="preserve"> год</w:t>
      </w:r>
      <w:r w:rsidR="00516DAB">
        <w:rPr>
          <w:sz w:val="24"/>
          <w:szCs w:val="24"/>
        </w:rPr>
        <w:t>у</w:t>
      </w:r>
      <w:r w:rsidR="00516DAB" w:rsidRPr="00404DEB">
        <w:rPr>
          <w:sz w:val="24"/>
          <w:szCs w:val="24"/>
        </w:rPr>
        <w:t xml:space="preserve"> и планов</w:t>
      </w:r>
      <w:r w:rsidR="00516DAB">
        <w:rPr>
          <w:sz w:val="24"/>
          <w:szCs w:val="24"/>
        </w:rPr>
        <w:t>ом</w:t>
      </w:r>
      <w:r w:rsidR="00516DAB" w:rsidRPr="00404DEB">
        <w:rPr>
          <w:sz w:val="24"/>
          <w:szCs w:val="24"/>
        </w:rPr>
        <w:t xml:space="preserve"> период</w:t>
      </w:r>
      <w:r w:rsidR="00516DAB">
        <w:rPr>
          <w:sz w:val="24"/>
          <w:szCs w:val="24"/>
        </w:rPr>
        <w:t>е</w:t>
      </w:r>
      <w:r w:rsidR="00516DAB" w:rsidRPr="00404DEB">
        <w:rPr>
          <w:sz w:val="24"/>
          <w:szCs w:val="24"/>
        </w:rPr>
        <w:t xml:space="preserve"> 202</w:t>
      </w:r>
      <w:r w:rsidR="0018631B">
        <w:rPr>
          <w:sz w:val="24"/>
          <w:szCs w:val="24"/>
        </w:rPr>
        <w:t>6</w:t>
      </w:r>
      <w:r w:rsidR="00516DAB" w:rsidRPr="00404DEB">
        <w:rPr>
          <w:sz w:val="24"/>
          <w:szCs w:val="24"/>
        </w:rPr>
        <w:t xml:space="preserve"> и 202</w:t>
      </w:r>
      <w:r w:rsidR="0018631B">
        <w:rPr>
          <w:sz w:val="24"/>
          <w:szCs w:val="24"/>
        </w:rPr>
        <w:t>7</w:t>
      </w:r>
      <w:r w:rsidR="00516DAB" w:rsidRPr="00404DEB">
        <w:rPr>
          <w:sz w:val="24"/>
          <w:szCs w:val="24"/>
        </w:rPr>
        <w:t xml:space="preserve"> годов</w:t>
      </w:r>
      <w:r w:rsidRPr="00644744">
        <w:rPr>
          <w:rFonts w:eastAsiaTheme="minorHAnsi"/>
          <w:sz w:val="24"/>
          <w:szCs w:val="24"/>
          <w:lang w:eastAsia="en-US"/>
        </w:rPr>
        <w:t>.</w:t>
      </w:r>
    </w:p>
    <w:p w:rsidR="000659BD" w:rsidRDefault="000659BD" w:rsidP="00FD2AB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B8" w:rsidRPr="00FD2AB8" w:rsidRDefault="00FD2AB8" w:rsidP="00FD2AB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B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141B5" w:rsidRPr="00FD2AB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141B5" w:rsidRPr="00FD2A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2AB8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Программы, </w:t>
      </w:r>
    </w:p>
    <w:p w:rsidR="00FD2AB8" w:rsidRPr="00FD2AB8" w:rsidRDefault="00FD2AB8" w:rsidP="00FD2AB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B8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FD2AB8" w:rsidRPr="00FD2AB8" w:rsidRDefault="00FD2AB8" w:rsidP="00FD2AB8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AB8" w:rsidRDefault="00FD2AB8" w:rsidP="00FD2AB8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AB8">
        <w:rPr>
          <w:rFonts w:ascii="Times New Roman" w:hAnsi="Times New Roman" w:cs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 w:rsidR="00516DAB">
        <w:rPr>
          <w:rFonts w:ascii="Times New Roman" w:hAnsi="Times New Roman" w:cs="Times New Roman"/>
          <w:sz w:val="24"/>
          <w:szCs w:val="24"/>
        </w:rPr>
        <w:t xml:space="preserve">в </w:t>
      </w:r>
      <w:r w:rsidR="00516DAB" w:rsidRPr="008B0BA3">
        <w:rPr>
          <w:rFonts w:ascii="Times New Roman" w:hAnsi="Times New Roman" w:cs="Times New Roman"/>
          <w:sz w:val="24"/>
          <w:szCs w:val="24"/>
        </w:rPr>
        <w:t>202</w:t>
      </w:r>
      <w:r w:rsidR="0018631B">
        <w:rPr>
          <w:rFonts w:ascii="Times New Roman" w:hAnsi="Times New Roman" w:cs="Times New Roman"/>
          <w:sz w:val="24"/>
          <w:szCs w:val="24"/>
        </w:rPr>
        <w:t>5</w:t>
      </w:r>
      <w:r w:rsidR="00516DAB" w:rsidRPr="008B0BA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47092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="00747092" w:rsidRPr="00375C7B">
        <w:rPr>
          <w:rFonts w:ascii="Times New Roman" w:hAnsi="Times New Roman" w:cs="Times New Roman"/>
          <w:b/>
          <w:sz w:val="24"/>
          <w:szCs w:val="24"/>
        </w:rPr>
        <w:t>2</w:t>
      </w:r>
      <w:r w:rsidR="00375C7B" w:rsidRPr="00375C7B">
        <w:rPr>
          <w:rFonts w:ascii="Times New Roman" w:hAnsi="Times New Roman" w:cs="Times New Roman"/>
          <w:b/>
          <w:sz w:val="24"/>
          <w:szCs w:val="24"/>
        </w:rPr>
        <w:t>6</w:t>
      </w:r>
      <w:r w:rsidR="00747092" w:rsidRPr="00375C7B">
        <w:rPr>
          <w:rFonts w:ascii="Times New Roman" w:hAnsi="Times New Roman" w:cs="Times New Roman"/>
          <w:b/>
          <w:sz w:val="24"/>
          <w:szCs w:val="24"/>
        </w:rPr>
        <w:t>,</w:t>
      </w:r>
      <w:r w:rsidR="00375C7B" w:rsidRPr="00375C7B">
        <w:rPr>
          <w:rFonts w:ascii="Times New Roman" w:hAnsi="Times New Roman" w:cs="Times New Roman"/>
          <w:b/>
          <w:sz w:val="24"/>
          <w:szCs w:val="24"/>
        </w:rPr>
        <w:t>4</w:t>
      </w:r>
      <w:r w:rsidR="00F718B7" w:rsidRPr="0037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A3" w:rsidRPr="00375C7B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375C7B">
        <w:rPr>
          <w:rFonts w:ascii="Times New Roman" w:hAnsi="Times New Roman" w:cs="Times New Roman"/>
          <w:sz w:val="24"/>
          <w:szCs w:val="24"/>
        </w:rPr>
        <w:t>.</w:t>
      </w:r>
    </w:p>
    <w:p w:rsidR="00CA4F08" w:rsidRDefault="00CA4F08" w:rsidP="00FD2AB8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F08" w:rsidRPr="00754B0E" w:rsidRDefault="00CA4F08" w:rsidP="00FD2AB8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1B5" w:rsidRDefault="00516DAB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D2AB8">
        <w:rPr>
          <w:b/>
          <w:sz w:val="24"/>
          <w:szCs w:val="24"/>
        </w:rPr>
        <w:t>Перечень основных мероприятий Программы</w:t>
      </w:r>
      <w:r>
        <w:rPr>
          <w:b/>
          <w:sz w:val="24"/>
          <w:szCs w:val="24"/>
        </w:rPr>
        <w:t xml:space="preserve"> на 202</w:t>
      </w:r>
      <w:r w:rsidR="0018631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CA4F08" w:rsidRPr="00644744" w:rsidRDefault="00CA4F08" w:rsidP="00516DAB">
      <w:pPr>
        <w:spacing w:after="200" w:line="276" w:lineRule="auto"/>
        <w:contextualSpacing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426"/>
        <w:gridCol w:w="2126"/>
        <w:gridCol w:w="1135"/>
        <w:gridCol w:w="1417"/>
        <w:gridCol w:w="1559"/>
        <w:gridCol w:w="993"/>
        <w:gridCol w:w="141"/>
        <w:gridCol w:w="851"/>
        <w:gridCol w:w="1417"/>
      </w:tblGrid>
      <w:tr w:rsidR="00FD2AB8" w:rsidRPr="00644744" w:rsidTr="0018631B">
        <w:trPr>
          <w:trHeight w:val="310"/>
        </w:trPr>
        <w:tc>
          <w:tcPr>
            <w:tcW w:w="426" w:type="dxa"/>
            <w:vMerge w:val="restart"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5" w:type="dxa"/>
            <w:vMerge w:val="restart"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vMerge w:val="restart"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FD2AB8" w:rsidRPr="00FA062F" w:rsidRDefault="00FD2AB8" w:rsidP="007F15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7F15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85" w:type="dxa"/>
            <w:gridSpan w:val="3"/>
          </w:tcPr>
          <w:p w:rsidR="00FD2AB8" w:rsidRPr="00754B0E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0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417" w:type="dxa"/>
            <w:vMerge w:val="restart"/>
          </w:tcPr>
          <w:p w:rsidR="00FD2AB8" w:rsidRPr="000863D7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FD2AB8" w:rsidRPr="00644744" w:rsidTr="0018631B">
        <w:trPr>
          <w:trHeight w:val="310"/>
        </w:trPr>
        <w:tc>
          <w:tcPr>
            <w:tcW w:w="426" w:type="dxa"/>
            <w:vMerge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2AB8" w:rsidRPr="00FA062F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2AB8" w:rsidRPr="00D34956" w:rsidRDefault="00FD2AB8" w:rsidP="00D349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9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  <w:gridSpan w:val="2"/>
          </w:tcPr>
          <w:p w:rsidR="00FD2AB8" w:rsidRPr="00D34956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9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Сумма, тыс.руб.</w:t>
            </w:r>
          </w:p>
        </w:tc>
        <w:tc>
          <w:tcPr>
            <w:tcW w:w="1417" w:type="dxa"/>
            <w:vMerge/>
          </w:tcPr>
          <w:p w:rsidR="00FD2AB8" w:rsidRPr="000863D7" w:rsidRDefault="00FD2AB8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B5" w:rsidRPr="00644744" w:rsidTr="0018631B">
        <w:trPr>
          <w:trHeight w:val="2226"/>
        </w:trPr>
        <w:tc>
          <w:tcPr>
            <w:tcW w:w="426" w:type="dxa"/>
          </w:tcPr>
          <w:p w:rsidR="007141B5" w:rsidRPr="00FA062F" w:rsidRDefault="007141B5" w:rsidP="00516DA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26" w:type="dxa"/>
          </w:tcPr>
          <w:p w:rsidR="007141B5" w:rsidRPr="00FA062F" w:rsidRDefault="007141B5" w:rsidP="00516DAB">
            <w:pPr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Объезд территории посёлка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135" w:type="dxa"/>
          </w:tcPr>
          <w:p w:rsidR="007141B5" w:rsidRPr="00FA062F" w:rsidRDefault="00754B0E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516DA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FD2AB8" w:rsidP="00FD2AB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516DA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7141B5" w:rsidRPr="00644744" w:rsidTr="0018631B">
        <w:trPr>
          <w:trHeight w:val="1820"/>
        </w:trPr>
        <w:tc>
          <w:tcPr>
            <w:tcW w:w="426" w:type="dxa"/>
          </w:tcPr>
          <w:p w:rsidR="007141B5" w:rsidRPr="00FA062F" w:rsidRDefault="007141B5" w:rsidP="00516DAB">
            <w:pPr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26" w:type="dxa"/>
          </w:tcPr>
          <w:p w:rsidR="007141B5" w:rsidRPr="00FA062F" w:rsidRDefault="007141B5" w:rsidP="00CD13D6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Проведение бесед с детьми и молодежью посёлка о </w:t>
            </w:r>
            <w:r w:rsidRPr="00FA062F">
              <w:rPr>
                <w:rFonts w:cstheme="minorBidi"/>
                <w:bCs/>
              </w:rPr>
              <w:t>профилактике терроризма и экстремизма</w:t>
            </w:r>
          </w:p>
        </w:tc>
        <w:tc>
          <w:tcPr>
            <w:tcW w:w="1135" w:type="dxa"/>
          </w:tcPr>
          <w:p w:rsidR="00FD2AB8" w:rsidRPr="00FA062F" w:rsidRDefault="00754B0E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FD2AB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FD2AB8" w:rsidRPr="00FA062F" w:rsidRDefault="00FD2AB8" w:rsidP="00FD2AB8">
            <w:pPr>
              <w:spacing w:before="100" w:beforeAutospacing="1" w:after="100" w:afterAutospacing="1" w:line="276" w:lineRule="auto"/>
              <w:jc w:val="center"/>
            </w:pPr>
            <w:r w:rsidRPr="00FA062F">
              <w:t>1,2 квартал</w:t>
            </w:r>
          </w:p>
          <w:p w:rsidR="007141B5" w:rsidRPr="00FA062F" w:rsidRDefault="007141B5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7141B5" w:rsidRPr="00644744" w:rsidTr="0018631B">
        <w:trPr>
          <w:trHeight w:val="2131"/>
        </w:trPr>
        <w:tc>
          <w:tcPr>
            <w:tcW w:w="426" w:type="dxa"/>
          </w:tcPr>
          <w:p w:rsidR="007141B5" w:rsidRPr="00FA062F" w:rsidRDefault="007141B5" w:rsidP="00516DAB">
            <w:pPr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2126" w:type="dxa"/>
          </w:tcPr>
          <w:p w:rsidR="007141B5" w:rsidRPr="00FA062F" w:rsidRDefault="007141B5" w:rsidP="00516DAB">
            <w:pPr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135" w:type="dxa"/>
          </w:tcPr>
          <w:p w:rsidR="00FD2AB8" w:rsidRPr="00FA062F" w:rsidRDefault="00FD2AB8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7141B5" w:rsidRPr="00FA062F" w:rsidRDefault="007141B5" w:rsidP="00FD2AB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FA062F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7141B5" w:rsidRPr="00644744" w:rsidTr="0018631B">
        <w:trPr>
          <w:trHeight w:val="2050"/>
        </w:trPr>
        <w:tc>
          <w:tcPr>
            <w:tcW w:w="426" w:type="dxa"/>
          </w:tcPr>
          <w:p w:rsidR="007141B5" w:rsidRPr="00FA062F" w:rsidRDefault="007141B5" w:rsidP="00516DAB">
            <w:pPr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7141B5" w:rsidRDefault="007141B5" w:rsidP="00516DAB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Опубликование и обнародование материалов о противодействии экстремистской и террористической деятельности  в периодическом печатном издании </w:t>
            </w:r>
            <w:proofErr w:type="spellStart"/>
            <w:r w:rsidRPr="00FA062F">
              <w:rPr>
                <w:rFonts w:cstheme="minorBidi"/>
              </w:rPr>
              <w:t>Тярлевский</w:t>
            </w:r>
            <w:proofErr w:type="spellEnd"/>
            <w:r w:rsidRPr="00FA062F">
              <w:rPr>
                <w:rFonts w:cstheme="minorBidi"/>
              </w:rPr>
              <w:t xml:space="preserve"> Вестник и на официальном сайте МО</w:t>
            </w:r>
          </w:p>
          <w:p w:rsidR="00CA4F08" w:rsidRDefault="00CA4F08" w:rsidP="00516DAB">
            <w:pPr>
              <w:rPr>
                <w:rFonts w:cstheme="minorBidi"/>
              </w:rPr>
            </w:pPr>
          </w:p>
          <w:p w:rsidR="00CA4F08" w:rsidRPr="00FA062F" w:rsidRDefault="00CA4F08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</w:tcPr>
          <w:p w:rsidR="00FD2AB8" w:rsidRPr="00FA062F" w:rsidRDefault="00FD2AB8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7141B5" w:rsidRPr="00FA062F" w:rsidRDefault="007141B5" w:rsidP="00FD2AB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FA062F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9B3AD6" w:rsidRPr="00644744" w:rsidTr="0018631B">
        <w:trPr>
          <w:trHeight w:val="2380"/>
        </w:trPr>
        <w:tc>
          <w:tcPr>
            <w:tcW w:w="426" w:type="dxa"/>
          </w:tcPr>
          <w:p w:rsidR="009B3AD6" w:rsidRPr="00FA062F" w:rsidRDefault="009B3AD6" w:rsidP="00516DAB">
            <w:pPr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9B3AD6" w:rsidRPr="00FA062F" w:rsidRDefault="009B3AD6" w:rsidP="00516DAB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Изготовление и </w:t>
            </w:r>
            <w:r w:rsidRPr="008B0BA3">
              <w:rPr>
                <w:rFonts w:cstheme="minorBidi"/>
              </w:rPr>
              <w:t xml:space="preserve">распространение </w:t>
            </w:r>
            <w:r>
              <w:rPr>
                <w:rFonts w:cstheme="minorBidi"/>
              </w:rPr>
              <w:t>печатной продукции</w:t>
            </w:r>
            <w:r w:rsidRPr="008B0BA3">
              <w:rPr>
                <w:rFonts w:cstheme="minorBidi"/>
              </w:rPr>
              <w:t>,  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экстремизма,</w:t>
            </w:r>
          </w:p>
          <w:p w:rsidR="009B3AD6" w:rsidRPr="00FA062F" w:rsidRDefault="009B3AD6" w:rsidP="00516DAB">
            <w:pPr>
              <w:rPr>
                <w:color w:val="000000" w:themeColor="text1"/>
              </w:rPr>
            </w:pPr>
            <w:r w:rsidRPr="00FA062F">
              <w:rPr>
                <w:color w:val="000000" w:themeColor="text1"/>
              </w:rPr>
              <w:t>разъяснение сущности экстремизма и терроризма с целью неприятия этой идеологии</w:t>
            </w:r>
          </w:p>
          <w:p w:rsidR="009B3AD6" w:rsidRPr="00FA062F" w:rsidRDefault="009B3AD6" w:rsidP="008A3988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 формирования атмосферы нетерпимости к экстремистской деятельности, непринятия  экстремистской идеологии</w:t>
            </w:r>
          </w:p>
        </w:tc>
        <w:tc>
          <w:tcPr>
            <w:tcW w:w="1135" w:type="dxa"/>
          </w:tcPr>
          <w:p w:rsidR="009B3AD6" w:rsidRPr="00FA062F" w:rsidRDefault="009B3AD6" w:rsidP="00FD2AB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Штук</w:t>
            </w:r>
          </w:p>
          <w:p w:rsidR="009B3AD6" w:rsidRPr="00FA062F" w:rsidRDefault="009B3AD6" w:rsidP="00FD2AB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B3AD6" w:rsidRPr="00375C7B" w:rsidRDefault="009B3AD6" w:rsidP="00516DAB">
            <w:pPr>
              <w:jc w:val="center"/>
              <w:rPr>
                <w:rFonts w:eastAsiaTheme="minorHAnsi"/>
                <w:lang w:eastAsia="en-US"/>
              </w:rPr>
            </w:pPr>
            <w:r w:rsidRPr="00375C7B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9B3AD6" w:rsidRPr="00375C7B" w:rsidRDefault="009B3AD6" w:rsidP="00FD2AB8">
            <w:pPr>
              <w:spacing w:before="100" w:beforeAutospacing="1" w:after="100" w:afterAutospacing="1" w:line="276" w:lineRule="auto"/>
              <w:jc w:val="center"/>
            </w:pPr>
            <w:r w:rsidRPr="00375C7B">
              <w:t>2-3 квартал</w:t>
            </w:r>
          </w:p>
          <w:p w:rsidR="009B3AD6" w:rsidRPr="00375C7B" w:rsidRDefault="009B3AD6" w:rsidP="007A429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9B3AD6" w:rsidRPr="0018631B" w:rsidRDefault="009B3AD6" w:rsidP="00375C7B">
            <w:pPr>
              <w:jc w:val="center"/>
              <w:rPr>
                <w:highlight w:val="yellow"/>
              </w:rPr>
            </w:pPr>
            <w:r w:rsidRPr="00375C7B">
              <w:t>2</w:t>
            </w:r>
            <w:r w:rsidR="00375C7B" w:rsidRPr="00375C7B">
              <w:t>40</w:t>
            </w:r>
            <w:r w:rsidRPr="00375C7B">
              <w:t>,</w:t>
            </w:r>
            <w:r w:rsidR="00375C7B" w:rsidRPr="00375C7B">
              <w:t>00</w:t>
            </w:r>
          </w:p>
        </w:tc>
        <w:tc>
          <w:tcPr>
            <w:tcW w:w="851" w:type="dxa"/>
          </w:tcPr>
          <w:p w:rsidR="009B3AD6" w:rsidRPr="0018631B" w:rsidRDefault="009B3AD6" w:rsidP="00375C7B">
            <w:pPr>
              <w:jc w:val="center"/>
              <w:rPr>
                <w:highlight w:val="yellow"/>
              </w:rPr>
            </w:pPr>
            <w:r w:rsidRPr="00375C7B">
              <w:t>1</w:t>
            </w:r>
            <w:r w:rsidR="00375C7B" w:rsidRPr="00375C7B">
              <w:t>3</w:t>
            </w:r>
            <w:r w:rsidRPr="00375C7B">
              <w:t>,</w:t>
            </w:r>
            <w:r w:rsidR="00375C7B" w:rsidRPr="00375C7B">
              <w:t>2</w:t>
            </w:r>
          </w:p>
        </w:tc>
        <w:tc>
          <w:tcPr>
            <w:tcW w:w="1417" w:type="dxa"/>
          </w:tcPr>
          <w:p w:rsidR="009B3AD6" w:rsidRPr="00644744" w:rsidRDefault="009B3AD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18631B">
        <w:trPr>
          <w:trHeight w:val="2380"/>
        </w:trPr>
        <w:tc>
          <w:tcPr>
            <w:tcW w:w="426" w:type="dxa"/>
          </w:tcPr>
          <w:p w:rsidR="008B0BA3" w:rsidRDefault="000659BD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26" w:type="dxa"/>
            <w:vAlign w:val="center"/>
          </w:tcPr>
          <w:p w:rsidR="008B0BA3" w:rsidRPr="006D5111" w:rsidRDefault="008B0BA3" w:rsidP="008B0BA3">
            <w:pPr>
              <w:jc w:val="both"/>
            </w:pPr>
            <w:r w:rsidRPr="0073506D">
              <w:t>Проведение интерактивн</w:t>
            </w:r>
            <w:r>
              <w:t>ой</w:t>
            </w:r>
            <w:r w:rsidRPr="0073506D">
              <w:t xml:space="preserve"> программ</w:t>
            </w:r>
            <w:r>
              <w:t xml:space="preserve">ы, </w:t>
            </w:r>
          </w:p>
          <w:p w:rsidR="008B0BA3" w:rsidRDefault="008B0BA3" w:rsidP="00AC78AF">
            <w:r w:rsidRPr="008B0BA3">
              <w:rPr>
                <w:rFonts w:cstheme="minorBidi"/>
              </w:rPr>
              <w:t>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экстремизма,</w:t>
            </w:r>
            <w:r>
              <w:rPr>
                <w:rFonts w:cstheme="minorBidi"/>
              </w:rPr>
              <w:t xml:space="preserve"> </w:t>
            </w:r>
            <w:r w:rsidRPr="006D5111">
              <w:t>для несовершеннолетних и молодежи</w:t>
            </w:r>
          </w:p>
          <w:p w:rsidR="00CA4F08" w:rsidRDefault="00CA4F08" w:rsidP="00AC78AF"/>
          <w:p w:rsidR="00CA4F08" w:rsidRPr="008B0BA3" w:rsidRDefault="00CA4F08" w:rsidP="00AC78AF">
            <w:pPr>
              <w:rPr>
                <w:rFonts w:cstheme="minorBidi"/>
              </w:rPr>
            </w:pPr>
          </w:p>
        </w:tc>
        <w:tc>
          <w:tcPr>
            <w:tcW w:w="1135" w:type="dxa"/>
          </w:tcPr>
          <w:p w:rsidR="008B0BA3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417" w:type="dxa"/>
          </w:tcPr>
          <w:p w:rsidR="008B0BA3" w:rsidRPr="00375C7B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75C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B0BA3" w:rsidRPr="00375C7B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C7B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1134" w:type="dxa"/>
            <w:gridSpan w:val="2"/>
          </w:tcPr>
          <w:p w:rsidR="008B0BA3" w:rsidRPr="0018631B" w:rsidRDefault="009B3AD6" w:rsidP="00375C7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375C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375C7B" w:rsidRPr="00375C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32</w:t>
            </w:r>
            <w:r w:rsidRPr="00375C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00,00</w:t>
            </w:r>
          </w:p>
        </w:tc>
        <w:tc>
          <w:tcPr>
            <w:tcW w:w="851" w:type="dxa"/>
          </w:tcPr>
          <w:p w:rsidR="008B0BA3" w:rsidRPr="0018631B" w:rsidRDefault="009B3AD6" w:rsidP="00375C7B">
            <w:pPr>
              <w:pStyle w:val="aa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375C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375C7B" w:rsidRPr="00375C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375C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375C7B" w:rsidRPr="00375C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8B0BA3" w:rsidRPr="006D5111" w:rsidRDefault="008B0BA3" w:rsidP="008B0BA3">
            <w:pPr>
              <w:jc w:val="center"/>
              <w:rPr>
                <w:shd w:val="clear" w:color="auto" w:fill="FFFFFF"/>
              </w:rPr>
            </w:pPr>
            <w:r w:rsidRPr="007324E1">
              <w:t>Глава местной администрации</w:t>
            </w:r>
          </w:p>
        </w:tc>
      </w:tr>
      <w:tr w:rsidR="007141B5" w:rsidRPr="00644744" w:rsidTr="0018631B">
        <w:trPr>
          <w:trHeight w:val="2380"/>
        </w:trPr>
        <w:tc>
          <w:tcPr>
            <w:tcW w:w="426" w:type="dxa"/>
          </w:tcPr>
          <w:p w:rsidR="007141B5" w:rsidRPr="00FA062F" w:rsidRDefault="000659BD" w:rsidP="00516DA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126" w:type="dxa"/>
          </w:tcPr>
          <w:p w:rsidR="007D5BC5" w:rsidRPr="00FA062F" w:rsidRDefault="007141B5" w:rsidP="00516DAB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Участие </w:t>
            </w:r>
          </w:p>
          <w:p w:rsidR="007141B5" w:rsidRDefault="007141B5" w:rsidP="00516DAB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в заседаниях Коллегии администрации Пушкинского района  Санкт-Петербурга по вопросам противодействия терроризму и экстремизму, а также </w:t>
            </w:r>
            <w:r w:rsidRPr="00FA062F">
              <w:rPr>
                <w:rFonts w:cstheme="minorBidi"/>
              </w:rPr>
              <w:lastRenderedPageBreak/>
              <w:t>минимизации и (или) ликвидации последствий проявления терроризма и экстремизма на территории муниципального образования</w:t>
            </w:r>
          </w:p>
          <w:p w:rsidR="00CA4F08" w:rsidRDefault="00CA4F08" w:rsidP="00516DAB">
            <w:pPr>
              <w:rPr>
                <w:rFonts w:cstheme="minorBidi"/>
              </w:rPr>
            </w:pPr>
          </w:p>
          <w:p w:rsidR="00CA4F08" w:rsidRPr="00FA062F" w:rsidRDefault="00CA4F08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</w:tcPr>
          <w:p w:rsidR="00FD2AB8" w:rsidRPr="00FA062F" w:rsidRDefault="00754B0E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Мероприятие</w:t>
            </w:r>
          </w:p>
          <w:p w:rsidR="007141B5" w:rsidRPr="00FA062F" w:rsidRDefault="007141B5" w:rsidP="00FD2AB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района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7141B5" w:rsidRPr="00644744" w:rsidTr="0018631B">
        <w:trPr>
          <w:trHeight w:val="2184"/>
        </w:trPr>
        <w:tc>
          <w:tcPr>
            <w:tcW w:w="426" w:type="dxa"/>
          </w:tcPr>
          <w:p w:rsidR="007141B5" w:rsidRPr="00FA062F" w:rsidRDefault="000659BD" w:rsidP="00516DA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2126" w:type="dxa"/>
          </w:tcPr>
          <w:p w:rsidR="007141B5" w:rsidRPr="00FA062F" w:rsidRDefault="007141B5" w:rsidP="00516DAB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>Участие в работе Антитеррористической комиссии</w:t>
            </w:r>
          </w:p>
        </w:tc>
        <w:tc>
          <w:tcPr>
            <w:tcW w:w="1135" w:type="dxa"/>
          </w:tcPr>
          <w:p w:rsidR="00FD2AB8" w:rsidRPr="00FA062F" w:rsidRDefault="00754B0E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B356D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комиссии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B31B86" w:rsidRPr="00644744" w:rsidTr="0018631B">
        <w:trPr>
          <w:trHeight w:val="2184"/>
        </w:trPr>
        <w:tc>
          <w:tcPr>
            <w:tcW w:w="426" w:type="dxa"/>
          </w:tcPr>
          <w:p w:rsidR="00B31B86" w:rsidRPr="00FA062F" w:rsidRDefault="000659BD" w:rsidP="00516DA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126" w:type="dxa"/>
          </w:tcPr>
          <w:p w:rsidR="00B31B86" w:rsidRDefault="00B31B86" w:rsidP="00516DAB">
            <w:r w:rsidRPr="00FA062F">
              <w:t>Участие в деятельности межведомственной рабочей группы по борьбе с проявлениями экстремисткой деятельности при прокуратуре района Санкт-Петербурга</w:t>
            </w:r>
          </w:p>
          <w:p w:rsidR="00CA4F08" w:rsidRDefault="00CA4F08" w:rsidP="00516DAB"/>
          <w:p w:rsidR="00CA4F08" w:rsidRPr="00FA062F" w:rsidRDefault="00CA4F08" w:rsidP="00516DAB">
            <w:pPr>
              <w:rPr>
                <w:rFonts w:cstheme="minorBidi"/>
              </w:rPr>
            </w:pPr>
          </w:p>
        </w:tc>
        <w:tc>
          <w:tcPr>
            <w:tcW w:w="1135" w:type="dxa"/>
          </w:tcPr>
          <w:p w:rsidR="00FD2AB8" w:rsidRPr="00FA062F" w:rsidRDefault="00754B0E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B31B86" w:rsidRPr="00FA062F" w:rsidRDefault="00B31B86" w:rsidP="00B356D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31B86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B31B86" w:rsidRPr="00FA062F" w:rsidRDefault="00FD2AB8" w:rsidP="00FD2AB8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рабочей группы</w:t>
            </w:r>
          </w:p>
        </w:tc>
        <w:tc>
          <w:tcPr>
            <w:tcW w:w="1985" w:type="dxa"/>
            <w:gridSpan w:val="3"/>
          </w:tcPr>
          <w:p w:rsidR="00B31B86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B31B86" w:rsidRPr="00494B27" w:rsidRDefault="00B31B86" w:rsidP="00FD2AB8">
            <w:r w:rsidRPr="00494B27">
              <w:t xml:space="preserve">Глава местной администрации </w:t>
            </w:r>
          </w:p>
        </w:tc>
      </w:tr>
      <w:tr w:rsidR="007141B5" w:rsidRPr="00644744" w:rsidTr="0018631B">
        <w:trPr>
          <w:trHeight w:val="699"/>
        </w:trPr>
        <w:tc>
          <w:tcPr>
            <w:tcW w:w="426" w:type="dxa"/>
          </w:tcPr>
          <w:p w:rsidR="007141B5" w:rsidRPr="00FA062F" w:rsidRDefault="008B0BA3" w:rsidP="000659B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659B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26" w:type="dxa"/>
          </w:tcPr>
          <w:p w:rsidR="007141B5" w:rsidRDefault="00B31B86" w:rsidP="00CD13D6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>Осуществление взаимного о</w:t>
            </w:r>
            <w:r w:rsidR="007141B5" w:rsidRPr="00FA062F">
              <w:rPr>
                <w:rFonts w:cstheme="minorBidi"/>
              </w:rPr>
              <w:t>бмен</w:t>
            </w:r>
            <w:r w:rsidRPr="00FA062F">
              <w:rPr>
                <w:rFonts w:cstheme="minorBidi"/>
              </w:rPr>
              <w:t>а</w:t>
            </w:r>
            <w:r w:rsidR="007141B5" w:rsidRPr="00FA062F">
              <w:rPr>
                <w:rFonts w:cstheme="minorBidi"/>
              </w:rPr>
              <w:t xml:space="preserve"> информацией с иными субъектами профилактики терроризма и экстремизма (</w:t>
            </w:r>
            <w:r w:rsidRPr="00FA062F">
              <w:rPr>
                <w:rFonts w:cstheme="minorBidi"/>
              </w:rPr>
              <w:t>а</w:t>
            </w:r>
            <w:r w:rsidR="007141B5" w:rsidRPr="00FA062F">
              <w:rPr>
                <w:rFonts w:cstheme="minorBidi"/>
              </w:rPr>
              <w:t xml:space="preserve">дминистрацией района, </w:t>
            </w:r>
            <w:r w:rsidRPr="00FA062F">
              <w:rPr>
                <w:rFonts w:cstheme="minorBidi"/>
              </w:rPr>
              <w:t>п</w:t>
            </w:r>
            <w:r w:rsidR="007141B5" w:rsidRPr="00FA062F">
              <w:rPr>
                <w:rFonts w:cstheme="minorBidi"/>
              </w:rPr>
              <w:t>рокуратурой района, ОМВД района, ОУФМС и др.)</w:t>
            </w:r>
          </w:p>
          <w:p w:rsidR="00CA4F08" w:rsidRDefault="00CA4F08" w:rsidP="00CD13D6">
            <w:pPr>
              <w:rPr>
                <w:rFonts w:cstheme="minorBidi"/>
              </w:rPr>
            </w:pPr>
          </w:p>
          <w:p w:rsidR="00CA4F08" w:rsidRPr="00FA062F" w:rsidRDefault="00CA4F08" w:rsidP="00CD13D6">
            <w:pPr>
              <w:rPr>
                <w:rFonts w:cstheme="minorBidi"/>
              </w:rPr>
            </w:pPr>
          </w:p>
        </w:tc>
        <w:tc>
          <w:tcPr>
            <w:tcW w:w="1135" w:type="dxa"/>
          </w:tcPr>
          <w:p w:rsidR="00FD2AB8" w:rsidRPr="00FA062F" w:rsidRDefault="00754B0E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B356D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79154E" w:rsidP="00FD2AB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7141B5" w:rsidRPr="00644744" w:rsidTr="0018631B">
        <w:trPr>
          <w:trHeight w:val="2380"/>
        </w:trPr>
        <w:tc>
          <w:tcPr>
            <w:tcW w:w="426" w:type="dxa"/>
          </w:tcPr>
          <w:p w:rsidR="007141B5" w:rsidRPr="00FA062F" w:rsidRDefault="00D53220" w:rsidP="000659BD">
            <w:pPr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  <w:r w:rsidR="000659B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7141B5" w:rsidRDefault="007141B5" w:rsidP="00516DAB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  <w:p w:rsidR="00CA4F08" w:rsidRDefault="00CA4F08" w:rsidP="00516DAB">
            <w:pPr>
              <w:rPr>
                <w:rFonts w:eastAsiaTheme="minorHAnsi"/>
                <w:lang w:eastAsia="en-US"/>
              </w:rPr>
            </w:pPr>
          </w:p>
          <w:p w:rsidR="00CA4F08" w:rsidRPr="00FA062F" w:rsidRDefault="00CA4F08" w:rsidP="00516DAB"/>
        </w:tc>
        <w:tc>
          <w:tcPr>
            <w:tcW w:w="1135" w:type="dxa"/>
          </w:tcPr>
          <w:p w:rsidR="00FD2AB8" w:rsidRPr="00FA062F" w:rsidRDefault="00FD2AB8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7141B5" w:rsidRPr="00FA062F" w:rsidRDefault="007141B5" w:rsidP="00FD2AB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7141B5" w:rsidRPr="00644744" w:rsidTr="0018631B">
        <w:trPr>
          <w:trHeight w:val="2380"/>
        </w:trPr>
        <w:tc>
          <w:tcPr>
            <w:tcW w:w="426" w:type="dxa"/>
          </w:tcPr>
          <w:p w:rsidR="007141B5" w:rsidRPr="00FA062F" w:rsidRDefault="007141B5" w:rsidP="000659BD">
            <w:pPr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1</w:t>
            </w:r>
            <w:r w:rsidR="000659B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7141B5" w:rsidRDefault="007141B5" w:rsidP="00516DAB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  <w:p w:rsidR="00CA4F08" w:rsidRDefault="00CA4F08" w:rsidP="00516DAB">
            <w:pPr>
              <w:rPr>
                <w:rFonts w:eastAsiaTheme="minorHAnsi"/>
                <w:lang w:eastAsia="en-US"/>
              </w:rPr>
            </w:pPr>
          </w:p>
          <w:p w:rsidR="00CA4F08" w:rsidRPr="00FA062F" w:rsidRDefault="00CA4F08" w:rsidP="00516DAB"/>
        </w:tc>
        <w:tc>
          <w:tcPr>
            <w:tcW w:w="1135" w:type="dxa"/>
          </w:tcPr>
          <w:p w:rsidR="00FD2AB8" w:rsidRPr="00FA062F" w:rsidRDefault="00754B0E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FD2AB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FD2AB8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B356D2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7141B5" w:rsidRPr="00644744" w:rsidTr="0018631B">
        <w:trPr>
          <w:trHeight w:val="2380"/>
        </w:trPr>
        <w:tc>
          <w:tcPr>
            <w:tcW w:w="426" w:type="dxa"/>
          </w:tcPr>
          <w:p w:rsidR="007141B5" w:rsidRPr="00FA062F" w:rsidRDefault="007141B5" w:rsidP="000659BD">
            <w:pPr>
              <w:jc w:val="both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  <w:r w:rsidR="000659B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7141B5" w:rsidRPr="00FA062F" w:rsidRDefault="007141B5" w:rsidP="00516DAB">
            <w:pPr>
              <w:rPr>
                <w:bCs/>
              </w:rPr>
            </w:pPr>
            <w:r w:rsidRPr="00FA062F">
              <w:rPr>
                <w:bCs/>
              </w:rPr>
              <w:t xml:space="preserve">Мониторинг адресов сайтов и (или) страниц сайтов в </w:t>
            </w:r>
            <w:r w:rsidR="00334B73" w:rsidRPr="00FA062F">
              <w:rPr>
                <w:bCs/>
              </w:rPr>
              <w:t>информационн</w:t>
            </w:r>
            <w:r w:rsidRPr="00FA062F">
              <w:rPr>
                <w:bCs/>
              </w:rPr>
              <w:t xml:space="preserve">о-телекоммуникационной сети </w:t>
            </w:r>
            <w:r w:rsidR="00334B73" w:rsidRPr="00FA062F">
              <w:rPr>
                <w:bCs/>
              </w:rPr>
              <w:t>«</w:t>
            </w:r>
            <w:r w:rsidRPr="00FA062F">
              <w:rPr>
                <w:bCs/>
              </w:rPr>
              <w:t>Интернет</w:t>
            </w:r>
            <w:r w:rsidR="00334B73" w:rsidRPr="00FA062F">
              <w:rPr>
                <w:bCs/>
              </w:rPr>
              <w:t>»</w:t>
            </w:r>
            <w:r w:rsidRPr="00FA062F">
              <w:rPr>
                <w:bCs/>
              </w:rPr>
              <w:t xml:space="preserve">, на которых муниципальными служащими органов местного самоуправления посёлок Тярлево, </w:t>
            </w:r>
          </w:p>
          <w:p w:rsidR="007141B5" w:rsidRPr="00FA062F" w:rsidRDefault="007141B5" w:rsidP="00516DAB">
            <w:pPr>
              <w:rPr>
                <w:bCs/>
              </w:rPr>
            </w:pPr>
            <w:r w:rsidRPr="00FA062F">
              <w:rPr>
                <w:bCs/>
              </w:rPr>
              <w:t>размещается общедоступная информация, а также данные,</w:t>
            </w:r>
          </w:p>
          <w:p w:rsidR="00CA4F08" w:rsidRDefault="007141B5" w:rsidP="00516DAB">
            <w:pPr>
              <w:rPr>
                <w:bCs/>
              </w:rPr>
            </w:pPr>
            <w:r w:rsidRPr="00FA062F">
              <w:rPr>
                <w:bCs/>
              </w:rPr>
              <w:t>позволяющие их идентифицировать с целью выявления</w:t>
            </w:r>
          </w:p>
          <w:p w:rsidR="00CA4F08" w:rsidRDefault="00CA4F08" w:rsidP="00516DAB">
            <w:pPr>
              <w:rPr>
                <w:bCs/>
              </w:rPr>
            </w:pPr>
          </w:p>
          <w:p w:rsidR="00CA4F08" w:rsidRDefault="007141B5" w:rsidP="00516DAB">
            <w:pPr>
              <w:rPr>
                <w:bCs/>
              </w:rPr>
            </w:pPr>
            <w:r w:rsidRPr="00FA062F">
              <w:rPr>
                <w:bCs/>
              </w:rPr>
              <w:t xml:space="preserve"> </w:t>
            </w:r>
          </w:p>
          <w:p w:rsidR="00334B73" w:rsidRPr="00FA062F" w:rsidRDefault="007141B5" w:rsidP="00516DAB">
            <w:pPr>
              <w:rPr>
                <w:bCs/>
              </w:rPr>
            </w:pPr>
            <w:r w:rsidRPr="00FA062F">
              <w:rPr>
                <w:bCs/>
              </w:rPr>
              <w:t xml:space="preserve">фактов распространения идеологии экстремизма, терроризма, </w:t>
            </w:r>
          </w:p>
          <w:p w:rsidR="007141B5" w:rsidRDefault="00334B73" w:rsidP="00334B73">
            <w:pPr>
              <w:rPr>
                <w:bCs/>
              </w:rPr>
            </w:pPr>
            <w:r w:rsidRPr="00FA062F">
              <w:rPr>
                <w:bCs/>
              </w:rPr>
              <w:t>экстремистски</w:t>
            </w:r>
            <w:r w:rsidR="007141B5" w:rsidRPr="00FA062F">
              <w:rPr>
                <w:bCs/>
              </w:rPr>
              <w:t>х материалов и незамедлительного реагирования на них.</w:t>
            </w:r>
          </w:p>
          <w:p w:rsidR="00CA4F08" w:rsidRDefault="00CA4F08" w:rsidP="00334B73">
            <w:pPr>
              <w:rPr>
                <w:bCs/>
              </w:rPr>
            </w:pPr>
          </w:p>
          <w:p w:rsidR="00CA4F08" w:rsidRPr="00FA062F" w:rsidRDefault="00CA4F08" w:rsidP="00334B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</w:tcPr>
          <w:p w:rsidR="00FD2AB8" w:rsidRPr="00FA062F" w:rsidRDefault="00754B0E" w:rsidP="00FD2AB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7141B5" w:rsidRPr="00FA062F" w:rsidRDefault="007141B5" w:rsidP="00FD2AB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141B5" w:rsidRPr="00FA062F" w:rsidRDefault="00FA062F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985" w:type="dxa"/>
            <w:gridSpan w:val="3"/>
          </w:tcPr>
          <w:p w:rsidR="007141B5" w:rsidRPr="00FA062F" w:rsidRDefault="00FD2AB8" w:rsidP="00FD2AB8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7141B5" w:rsidRPr="00644744" w:rsidRDefault="006D33B6" w:rsidP="00FD2AB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250C4A" w:rsidRPr="00644744" w:rsidTr="0018631B">
        <w:trPr>
          <w:trHeight w:val="2380"/>
        </w:trPr>
        <w:tc>
          <w:tcPr>
            <w:tcW w:w="426" w:type="dxa"/>
          </w:tcPr>
          <w:p w:rsidR="00250C4A" w:rsidRPr="00FA062F" w:rsidRDefault="00250C4A" w:rsidP="000659B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659B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250C4A" w:rsidRPr="00F60272" w:rsidRDefault="00250C4A" w:rsidP="00516DAB">
            <w:pPr>
              <w:rPr>
                <w:bCs/>
              </w:rPr>
            </w:pPr>
            <w:r w:rsidRPr="00F60272">
              <w:rPr>
                <w:bCs/>
              </w:rPr>
              <w:t xml:space="preserve">Мониторинг социальных сетей МО поселок Тярлево в информационно-телекоммуникационной сети «Интернет», </w:t>
            </w:r>
          </w:p>
          <w:p w:rsidR="00250C4A" w:rsidRPr="00F60272" w:rsidRDefault="00250C4A" w:rsidP="00516DAB">
            <w:pPr>
              <w:rPr>
                <w:bCs/>
              </w:rPr>
            </w:pPr>
            <w:r w:rsidRPr="00F60272">
              <w:rPr>
                <w:bCs/>
              </w:rPr>
              <w:t xml:space="preserve">с целью выявления фактов распространения идеологии экстремизма, терроризма, </w:t>
            </w:r>
          </w:p>
          <w:p w:rsidR="00250C4A" w:rsidRDefault="00250C4A" w:rsidP="00516DAB">
            <w:pPr>
              <w:rPr>
                <w:bCs/>
              </w:rPr>
            </w:pPr>
            <w:r w:rsidRPr="00F60272">
              <w:rPr>
                <w:bCs/>
              </w:rPr>
              <w:t xml:space="preserve">экстремистских материалов, </w:t>
            </w:r>
            <w:r w:rsidRPr="00F60272">
              <w:t xml:space="preserve">в том числе содержащих призывы к подготовке и </w:t>
            </w:r>
            <w:r w:rsidRPr="00F60272">
              <w:lastRenderedPageBreak/>
              <w:t>совершению террористических актов</w:t>
            </w:r>
            <w:r>
              <w:t>,</w:t>
            </w:r>
            <w:r w:rsidR="008A3324" w:rsidRPr="008A3324">
              <w:t xml:space="preserve"> </w:t>
            </w:r>
            <w:r>
              <w:rPr>
                <w:bCs/>
              </w:rPr>
              <w:t>для</w:t>
            </w:r>
            <w:r w:rsidRPr="00F60272">
              <w:rPr>
                <w:bCs/>
              </w:rPr>
              <w:t xml:space="preserve"> незамедлительного реагирования на них.</w:t>
            </w:r>
          </w:p>
          <w:p w:rsidR="00CA4F08" w:rsidRDefault="00CA4F08" w:rsidP="00516DAB">
            <w:pPr>
              <w:rPr>
                <w:bCs/>
              </w:rPr>
            </w:pPr>
          </w:p>
          <w:p w:rsidR="00CA4F08" w:rsidRDefault="00CA4F08" w:rsidP="00516DAB">
            <w:pPr>
              <w:rPr>
                <w:bCs/>
              </w:rPr>
            </w:pPr>
          </w:p>
          <w:p w:rsidR="00CA4F08" w:rsidRPr="00FA062F" w:rsidRDefault="00CA4F08" w:rsidP="00516DAB">
            <w:pPr>
              <w:rPr>
                <w:bCs/>
              </w:rPr>
            </w:pPr>
          </w:p>
        </w:tc>
        <w:tc>
          <w:tcPr>
            <w:tcW w:w="1135" w:type="dxa"/>
          </w:tcPr>
          <w:p w:rsidR="00250C4A" w:rsidRPr="00FA062F" w:rsidRDefault="00250C4A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Мероприятие</w:t>
            </w:r>
          </w:p>
          <w:p w:rsidR="00250C4A" w:rsidRPr="00FA062F" w:rsidRDefault="00250C4A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50C4A" w:rsidRPr="00FA062F" w:rsidRDefault="00250C4A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250C4A" w:rsidRPr="00FA062F" w:rsidRDefault="00250C4A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985" w:type="dxa"/>
            <w:gridSpan w:val="3"/>
          </w:tcPr>
          <w:p w:rsidR="00250C4A" w:rsidRPr="00FA062F" w:rsidRDefault="00250C4A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417" w:type="dxa"/>
          </w:tcPr>
          <w:p w:rsidR="00250C4A" w:rsidRPr="00644744" w:rsidRDefault="00250C4A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230885" w:rsidRPr="00644744" w:rsidTr="0018631B">
        <w:trPr>
          <w:trHeight w:val="2380"/>
        </w:trPr>
        <w:tc>
          <w:tcPr>
            <w:tcW w:w="426" w:type="dxa"/>
          </w:tcPr>
          <w:p w:rsidR="00230885" w:rsidRDefault="00230885" w:rsidP="00516DA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30885" w:rsidRPr="00F60272" w:rsidRDefault="00230885" w:rsidP="00516DAB">
            <w:pPr>
              <w:rPr>
                <w:bCs/>
              </w:rPr>
            </w:pPr>
          </w:p>
        </w:tc>
        <w:tc>
          <w:tcPr>
            <w:tcW w:w="1135" w:type="dxa"/>
          </w:tcPr>
          <w:p w:rsidR="00230885" w:rsidRDefault="00230885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30885" w:rsidRPr="00FA062F" w:rsidRDefault="00230885" w:rsidP="00516DA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230885" w:rsidRPr="00FA062F" w:rsidRDefault="00230885" w:rsidP="00516DA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30885" w:rsidRPr="00230885" w:rsidRDefault="00230885" w:rsidP="00516DA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0885">
              <w:rPr>
                <w:rFonts w:eastAsiaTheme="minorHAns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230885" w:rsidRPr="00FA062F" w:rsidRDefault="009B3AD6" w:rsidP="00375C7B">
            <w:pPr>
              <w:jc w:val="center"/>
              <w:rPr>
                <w:rFonts w:eastAsiaTheme="minorHAnsi"/>
                <w:lang w:eastAsia="en-US"/>
              </w:rPr>
            </w:pPr>
            <w:r w:rsidRPr="00375C7B">
              <w:t>2</w:t>
            </w:r>
            <w:r w:rsidR="00375C7B" w:rsidRPr="00375C7B">
              <w:t>6</w:t>
            </w:r>
            <w:r w:rsidRPr="00375C7B">
              <w:t>,</w:t>
            </w:r>
            <w:r w:rsidR="00375C7B" w:rsidRPr="00375C7B">
              <w:t>4</w:t>
            </w:r>
          </w:p>
        </w:tc>
        <w:tc>
          <w:tcPr>
            <w:tcW w:w="1417" w:type="dxa"/>
          </w:tcPr>
          <w:p w:rsidR="00230885" w:rsidRDefault="00230885" w:rsidP="00174CBC">
            <w:pPr>
              <w:jc w:val="center"/>
            </w:pPr>
          </w:p>
        </w:tc>
      </w:tr>
    </w:tbl>
    <w:p w:rsidR="000659BD" w:rsidRDefault="000659BD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F08" w:rsidRDefault="00CA4F08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F08" w:rsidRDefault="00CA4F08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F08" w:rsidRDefault="00CA4F08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F08" w:rsidRDefault="00CA4F08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DAB" w:rsidRDefault="00516DAB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AB8">
        <w:rPr>
          <w:rFonts w:ascii="Times New Roman" w:hAnsi="Times New Roman" w:cs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74CBC">
        <w:rPr>
          <w:rFonts w:ascii="Times New Roman" w:hAnsi="Times New Roman" w:cs="Times New Roman"/>
          <w:sz w:val="24"/>
          <w:szCs w:val="24"/>
        </w:rPr>
        <w:t>202</w:t>
      </w:r>
      <w:r w:rsidR="0018631B">
        <w:rPr>
          <w:rFonts w:ascii="Times New Roman" w:hAnsi="Times New Roman" w:cs="Times New Roman"/>
          <w:sz w:val="24"/>
          <w:szCs w:val="24"/>
        </w:rPr>
        <w:t>6</w:t>
      </w:r>
      <w:r w:rsidRPr="00174CB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F15C2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="007F15C2" w:rsidRPr="007F15C2">
        <w:rPr>
          <w:rFonts w:ascii="Times New Roman" w:hAnsi="Times New Roman" w:cs="Times New Roman"/>
          <w:b/>
          <w:sz w:val="24"/>
          <w:szCs w:val="24"/>
        </w:rPr>
        <w:t>29</w:t>
      </w:r>
      <w:r w:rsidR="009B3AD6" w:rsidRPr="007F15C2">
        <w:rPr>
          <w:rFonts w:ascii="Times New Roman" w:hAnsi="Times New Roman" w:cs="Times New Roman"/>
          <w:b/>
          <w:sz w:val="24"/>
          <w:szCs w:val="24"/>
        </w:rPr>
        <w:t>,0</w:t>
      </w:r>
      <w:r w:rsidR="008B0BA3" w:rsidRPr="007F15C2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7F15C2">
        <w:rPr>
          <w:rFonts w:ascii="Times New Roman" w:hAnsi="Times New Roman" w:cs="Times New Roman"/>
          <w:sz w:val="24"/>
          <w:szCs w:val="24"/>
        </w:rPr>
        <w:t>.</w:t>
      </w:r>
    </w:p>
    <w:p w:rsidR="008B0BA3" w:rsidRDefault="008B0BA3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F08" w:rsidRDefault="00CA4F08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F08" w:rsidRDefault="00CA4F08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p w:rsidR="00CA4F08" w:rsidRDefault="00CA4F08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p w:rsidR="00516DAB" w:rsidRDefault="00516DAB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D2AB8">
        <w:rPr>
          <w:b/>
          <w:sz w:val="24"/>
          <w:szCs w:val="24"/>
        </w:rPr>
        <w:t>Перечень основных мероприятий Программы</w:t>
      </w:r>
      <w:r>
        <w:rPr>
          <w:b/>
          <w:sz w:val="24"/>
          <w:szCs w:val="24"/>
        </w:rPr>
        <w:t xml:space="preserve"> на 202</w:t>
      </w:r>
      <w:r w:rsidR="0018631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</w:t>
      </w:r>
    </w:p>
    <w:p w:rsidR="00CA4F08" w:rsidRDefault="00CA4F08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p w:rsidR="00CA4F08" w:rsidRPr="00AC78AF" w:rsidRDefault="00CA4F08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426"/>
        <w:gridCol w:w="2126"/>
        <w:gridCol w:w="1134"/>
        <w:gridCol w:w="1418"/>
        <w:gridCol w:w="992"/>
        <w:gridCol w:w="992"/>
        <w:gridCol w:w="142"/>
        <w:gridCol w:w="567"/>
        <w:gridCol w:w="2268"/>
      </w:tblGrid>
      <w:tr w:rsidR="00516DAB" w:rsidRPr="00644744" w:rsidTr="002534A9">
        <w:trPr>
          <w:trHeight w:val="310"/>
        </w:trPr>
        <w:tc>
          <w:tcPr>
            <w:tcW w:w="426" w:type="dxa"/>
            <w:vMerge w:val="restart"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516DAB" w:rsidRPr="00FA062F" w:rsidRDefault="00516DAB" w:rsidP="007F15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7F15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01" w:type="dxa"/>
            <w:gridSpan w:val="3"/>
          </w:tcPr>
          <w:p w:rsidR="00516DAB" w:rsidRPr="00754B0E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0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2268" w:type="dxa"/>
            <w:vMerge w:val="restart"/>
          </w:tcPr>
          <w:p w:rsidR="00516DAB" w:rsidRPr="000863D7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16DAB" w:rsidRPr="00644744" w:rsidTr="002534A9">
        <w:trPr>
          <w:trHeight w:val="310"/>
        </w:trPr>
        <w:tc>
          <w:tcPr>
            <w:tcW w:w="426" w:type="dxa"/>
            <w:vMerge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16DAB" w:rsidRPr="00FA062F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16DAB" w:rsidRPr="00D34956" w:rsidRDefault="00516DAB" w:rsidP="00D349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9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Цена за единицу, руб.</w:t>
            </w:r>
          </w:p>
        </w:tc>
        <w:tc>
          <w:tcPr>
            <w:tcW w:w="567" w:type="dxa"/>
          </w:tcPr>
          <w:p w:rsidR="00516DAB" w:rsidRPr="00D34956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9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Сумма, тыс.руб.</w:t>
            </w:r>
          </w:p>
        </w:tc>
        <w:tc>
          <w:tcPr>
            <w:tcW w:w="2268" w:type="dxa"/>
            <w:vMerge/>
          </w:tcPr>
          <w:p w:rsidR="00516DAB" w:rsidRPr="000863D7" w:rsidRDefault="00516DAB" w:rsidP="00516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AB" w:rsidRPr="00644744" w:rsidTr="002534A9">
        <w:trPr>
          <w:trHeight w:val="2226"/>
        </w:trPr>
        <w:tc>
          <w:tcPr>
            <w:tcW w:w="426" w:type="dxa"/>
          </w:tcPr>
          <w:p w:rsidR="00516DAB" w:rsidRPr="00FA062F" w:rsidRDefault="00516DAB" w:rsidP="008B0BA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516DAB" w:rsidRPr="00FA062F" w:rsidRDefault="00516DAB" w:rsidP="00516DAB">
            <w:pPr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Объезд территории посёлка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516DAB" w:rsidP="00516DA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1820"/>
        </w:trPr>
        <w:tc>
          <w:tcPr>
            <w:tcW w:w="426" w:type="dxa"/>
          </w:tcPr>
          <w:p w:rsidR="00516DAB" w:rsidRPr="00FA062F" w:rsidRDefault="00516DAB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516DAB" w:rsidRPr="00FA062F" w:rsidRDefault="00516DAB" w:rsidP="00CD13D6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Проведение бесед с детьми и молодежью посёлка о </w:t>
            </w:r>
            <w:r w:rsidRPr="00FA062F">
              <w:rPr>
                <w:rFonts w:cstheme="minorBidi"/>
                <w:bCs/>
              </w:rPr>
              <w:t>профилактике терроризма и экстремизма</w:t>
            </w: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spacing w:before="100" w:beforeAutospacing="1" w:after="100" w:afterAutospacing="1" w:line="276" w:lineRule="auto"/>
              <w:jc w:val="center"/>
            </w:pPr>
            <w:r w:rsidRPr="00FA062F">
              <w:t>1,2 квартал</w:t>
            </w:r>
          </w:p>
          <w:p w:rsidR="00516DAB" w:rsidRPr="00FA062F" w:rsidRDefault="00516DAB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2131"/>
        </w:trPr>
        <w:tc>
          <w:tcPr>
            <w:tcW w:w="426" w:type="dxa"/>
          </w:tcPr>
          <w:p w:rsidR="00516DAB" w:rsidRPr="00FA062F" w:rsidRDefault="00516DAB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</w:tcPr>
          <w:p w:rsidR="00516DAB" w:rsidRPr="00FA062F" w:rsidRDefault="00516DAB" w:rsidP="00516DAB">
            <w:pPr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2050"/>
        </w:trPr>
        <w:tc>
          <w:tcPr>
            <w:tcW w:w="426" w:type="dxa"/>
          </w:tcPr>
          <w:p w:rsidR="00516DAB" w:rsidRPr="00FA062F" w:rsidRDefault="00516DAB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516DAB" w:rsidRDefault="00516DAB" w:rsidP="00516DAB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Опубликование и обнародование материалов о противодействии экстремистской и террористической деятельности  в периодическом печатном издании </w:t>
            </w:r>
            <w:proofErr w:type="spellStart"/>
            <w:r w:rsidRPr="00FA062F">
              <w:rPr>
                <w:rFonts w:cstheme="minorBidi"/>
              </w:rPr>
              <w:t>Тярлевский</w:t>
            </w:r>
            <w:proofErr w:type="spellEnd"/>
            <w:r w:rsidRPr="00FA062F">
              <w:rPr>
                <w:rFonts w:cstheme="minorBidi"/>
              </w:rPr>
              <w:t xml:space="preserve"> Вестник и на официальном сайте МО</w:t>
            </w:r>
          </w:p>
          <w:p w:rsidR="00CA4F08" w:rsidRDefault="00CA4F08" w:rsidP="00516DAB">
            <w:pPr>
              <w:rPr>
                <w:rFonts w:cstheme="minorBidi"/>
              </w:rPr>
            </w:pPr>
          </w:p>
          <w:p w:rsidR="00CA4F08" w:rsidRPr="00FA062F" w:rsidRDefault="00CA4F08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9B3AD6" w:rsidRPr="00644744" w:rsidTr="002534A9">
        <w:trPr>
          <w:trHeight w:val="2380"/>
        </w:trPr>
        <w:tc>
          <w:tcPr>
            <w:tcW w:w="426" w:type="dxa"/>
          </w:tcPr>
          <w:p w:rsidR="009B3AD6" w:rsidRPr="00FA062F" w:rsidRDefault="009B3AD6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9B3AD6" w:rsidRPr="00FA062F" w:rsidRDefault="009B3AD6" w:rsidP="00516DAB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Изготовление и </w:t>
            </w:r>
            <w:r w:rsidRPr="008B0BA3">
              <w:rPr>
                <w:rFonts w:cstheme="minorBidi"/>
              </w:rPr>
              <w:t xml:space="preserve">распространение </w:t>
            </w:r>
            <w:r>
              <w:rPr>
                <w:rFonts w:cstheme="minorBidi"/>
              </w:rPr>
              <w:t>печатной продукции</w:t>
            </w:r>
            <w:r w:rsidRPr="008B0BA3">
              <w:rPr>
                <w:rFonts w:cstheme="minorBidi"/>
              </w:rPr>
              <w:t>,  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</w:t>
            </w:r>
            <w:r w:rsidRPr="00FA062F">
              <w:rPr>
                <w:rFonts w:cstheme="minorBidi"/>
              </w:rPr>
              <w:t>на профилактику терроризма и экстремизма,</w:t>
            </w:r>
          </w:p>
          <w:p w:rsidR="009B3AD6" w:rsidRPr="00FA062F" w:rsidRDefault="009B3AD6" w:rsidP="00516DAB">
            <w:pPr>
              <w:rPr>
                <w:color w:val="000000" w:themeColor="text1"/>
              </w:rPr>
            </w:pPr>
            <w:r w:rsidRPr="00FA062F">
              <w:rPr>
                <w:color w:val="000000" w:themeColor="text1"/>
              </w:rPr>
              <w:t>разъяснение сущности экстремизма и терроризма с целью неприятия этой идеологии</w:t>
            </w:r>
          </w:p>
          <w:p w:rsidR="009B3AD6" w:rsidRDefault="009B3AD6" w:rsidP="00516DAB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 формирования атмосферы нетерпимости к экстремистской деятельности, непринятия  экстремистской идеологии</w:t>
            </w:r>
          </w:p>
          <w:p w:rsidR="00CA4F08" w:rsidRDefault="00CA4F08" w:rsidP="00516DAB">
            <w:pPr>
              <w:rPr>
                <w:rFonts w:eastAsiaTheme="minorHAnsi"/>
                <w:lang w:eastAsia="en-US"/>
              </w:rPr>
            </w:pPr>
          </w:p>
          <w:p w:rsidR="00CA4F08" w:rsidRPr="00FA062F" w:rsidRDefault="00CA4F08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9B3AD6" w:rsidRPr="00FA062F" w:rsidRDefault="009B3AD6" w:rsidP="00516DA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Штук</w:t>
            </w:r>
          </w:p>
          <w:p w:rsidR="009B3AD6" w:rsidRPr="00FA062F" w:rsidRDefault="009B3AD6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9B3AD6" w:rsidRPr="007F15C2" w:rsidRDefault="009B3AD6" w:rsidP="00516DAB">
            <w:pPr>
              <w:jc w:val="center"/>
              <w:rPr>
                <w:rFonts w:eastAsiaTheme="minorHAnsi"/>
                <w:lang w:eastAsia="en-US"/>
              </w:rPr>
            </w:pPr>
            <w:r w:rsidRPr="007F15C2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9B3AD6" w:rsidRPr="007F15C2" w:rsidRDefault="009B3AD6" w:rsidP="00516DAB">
            <w:pPr>
              <w:spacing w:before="100" w:beforeAutospacing="1" w:after="100" w:afterAutospacing="1" w:line="276" w:lineRule="auto"/>
              <w:jc w:val="center"/>
            </w:pPr>
            <w:r w:rsidRPr="007F15C2">
              <w:t>2-3 квартал</w:t>
            </w:r>
          </w:p>
          <w:p w:rsidR="009B3AD6" w:rsidRPr="007F15C2" w:rsidRDefault="009B3AD6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9B3AD6" w:rsidRPr="007F15C2" w:rsidRDefault="007F15C2" w:rsidP="002534A9">
            <w:pPr>
              <w:jc w:val="center"/>
            </w:pPr>
            <w:r>
              <w:t>263,63</w:t>
            </w:r>
          </w:p>
        </w:tc>
        <w:tc>
          <w:tcPr>
            <w:tcW w:w="709" w:type="dxa"/>
            <w:gridSpan w:val="2"/>
          </w:tcPr>
          <w:p w:rsidR="009B3AD6" w:rsidRPr="007F15C2" w:rsidRDefault="007F15C2" w:rsidP="00BB7FC6">
            <w:pPr>
              <w:jc w:val="center"/>
            </w:pPr>
            <w:r>
              <w:t>14,5</w:t>
            </w:r>
          </w:p>
        </w:tc>
        <w:tc>
          <w:tcPr>
            <w:tcW w:w="2268" w:type="dxa"/>
          </w:tcPr>
          <w:p w:rsidR="009B3AD6" w:rsidRPr="00644744" w:rsidRDefault="009B3AD6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380"/>
        </w:trPr>
        <w:tc>
          <w:tcPr>
            <w:tcW w:w="426" w:type="dxa"/>
          </w:tcPr>
          <w:p w:rsidR="008B0BA3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26" w:type="dxa"/>
            <w:vAlign w:val="center"/>
          </w:tcPr>
          <w:p w:rsidR="008B0BA3" w:rsidRPr="006D5111" w:rsidRDefault="008B0BA3" w:rsidP="008B0BA3">
            <w:pPr>
              <w:jc w:val="both"/>
            </w:pPr>
            <w:r w:rsidRPr="0073506D">
              <w:t xml:space="preserve">Проведение </w:t>
            </w:r>
            <w:r w:rsidR="0079154E">
              <w:t>викторины</w:t>
            </w:r>
            <w:r w:rsidR="0079154E" w:rsidRPr="006D5111">
              <w:t xml:space="preserve"> для несовершеннолетних и молодежи</w:t>
            </w:r>
            <w:r>
              <w:t xml:space="preserve">, </w:t>
            </w:r>
          </w:p>
          <w:p w:rsidR="008B0BA3" w:rsidRDefault="008B0BA3" w:rsidP="0079154E">
            <w:pPr>
              <w:rPr>
                <w:rFonts w:eastAsiaTheme="minorHAnsi"/>
                <w:lang w:eastAsia="en-US"/>
              </w:rPr>
            </w:pPr>
            <w:r w:rsidRPr="008B0BA3">
              <w:rPr>
                <w:rFonts w:cstheme="minorBidi"/>
              </w:rPr>
              <w:t>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</w:t>
            </w:r>
            <w:r w:rsidR="0079154E" w:rsidRPr="00FA062F">
              <w:rPr>
                <w:rFonts w:eastAsiaTheme="minorHAnsi"/>
                <w:lang w:eastAsia="en-US"/>
              </w:rPr>
              <w:t xml:space="preserve"> и формировани</w:t>
            </w:r>
            <w:r w:rsidR="0079154E">
              <w:rPr>
                <w:rFonts w:eastAsiaTheme="minorHAnsi"/>
                <w:lang w:eastAsia="en-US"/>
              </w:rPr>
              <w:t>е</w:t>
            </w:r>
            <w:r w:rsidR="0079154E" w:rsidRPr="00FA062F">
              <w:rPr>
                <w:rFonts w:eastAsiaTheme="minorHAnsi"/>
                <w:lang w:eastAsia="en-US"/>
              </w:rPr>
              <w:t xml:space="preserve"> атмосферы нетерпимости к экстремистской деятельности, непринятия  экстремистской идеологии</w:t>
            </w:r>
          </w:p>
          <w:p w:rsidR="00CA4F08" w:rsidRDefault="00CA4F08" w:rsidP="0079154E">
            <w:pPr>
              <w:rPr>
                <w:rFonts w:eastAsiaTheme="minorHAnsi"/>
                <w:lang w:eastAsia="en-US"/>
              </w:rPr>
            </w:pPr>
          </w:p>
          <w:p w:rsidR="00CA4F08" w:rsidRPr="008B0BA3" w:rsidRDefault="00CA4F08" w:rsidP="0079154E">
            <w:pPr>
              <w:rPr>
                <w:rFonts w:cstheme="minorBidi"/>
              </w:rPr>
            </w:pPr>
          </w:p>
        </w:tc>
        <w:tc>
          <w:tcPr>
            <w:tcW w:w="1134" w:type="dxa"/>
          </w:tcPr>
          <w:p w:rsidR="008B0BA3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418" w:type="dxa"/>
          </w:tcPr>
          <w:p w:rsidR="008B0BA3" w:rsidRPr="007F15C2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B0BA3" w:rsidRPr="007F15C2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C2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</w:tcPr>
          <w:p w:rsidR="008B0BA3" w:rsidRPr="007F15C2" w:rsidRDefault="0018631B" w:rsidP="007F15C2">
            <w:pPr>
              <w:pStyle w:val="aa"/>
              <w:ind w:left="-25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</w:t>
            </w:r>
            <w:r w:rsidR="007F15C2"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14500</w:t>
            </w:r>
            <w:r w:rsidR="009B3AD6"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7F15C2"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709" w:type="dxa"/>
            <w:gridSpan w:val="2"/>
          </w:tcPr>
          <w:p w:rsidR="008B0BA3" w:rsidRPr="007F15C2" w:rsidRDefault="009B3AD6" w:rsidP="007F15C2">
            <w:pPr>
              <w:pStyle w:val="aa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,5</w:t>
            </w:r>
          </w:p>
        </w:tc>
        <w:tc>
          <w:tcPr>
            <w:tcW w:w="2268" w:type="dxa"/>
          </w:tcPr>
          <w:p w:rsidR="008B0BA3" w:rsidRPr="006D5111" w:rsidRDefault="008B0BA3" w:rsidP="008B0BA3">
            <w:pPr>
              <w:jc w:val="center"/>
              <w:rPr>
                <w:shd w:val="clear" w:color="auto" w:fill="FFFFFF"/>
              </w:rPr>
            </w:pPr>
            <w:r w:rsidRPr="007324E1">
              <w:t>Глава местной администрации</w:t>
            </w:r>
          </w:p>
        </w:tc>
      </w:tr>
      <w:tr w:rsidR="00516DAB" w:rsidRPr="00644744" w:rsidTr="002534A9">
        <w:trPr>
          <w:trHeight w:val="2380"/>
        </w:trPr>
        <w:tc>
          <w:tcPr>
            <w:tcW w:w="426" w:type="dxa"/>
          </w:tcPr>
          <w:p w:rsidR="00516DAB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2126" w:type="dxa"/>
          </w:tcPr>
          <w:p w:rsidR="00516DAB" w:rsidRPr="00FA062F" w:rsidRDefault="00516DAB" w:rsidP="00516DAB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Участие </w:t>
            </w:r>
          </w:p>
          <w:p w:rsidR="00516DAB" w:rsidRDefault="00516DAB" w:rsidP="00516DAB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>в заседаниях Коллегии администрации Пушкинского района  Санкт-Петербурга по вопросам противодействия терроризму и экстремизму, а также минимизации и (или) ликвидации последствий проявления терроризма и экстремизма на территории муниципального образования</w:t>
            </w:r>
          </w:p>
          <w:p w:rsidR="00CA4F08" w:rsidRDefault="00CA4F08" w:rsidP="00516DAB">
            <w:pPr>
              <w:rPr>
                <w:rFonts w:cstheme="minorBidi"/>
              </w:rPr>
            </w:pPr>
          </w:p>
          <w:p w:rsidR="00CA4F08" w:rsidRPr="00FA062F" w:rsidRDefault="00CA4F08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района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2184"/>
        </w:trPr>
        <w:tc>
          <w:tcPr>
            <w:tcW w:w="426" w:type="dxa"/>
          </w:tcPr>
          <w:p w:rsidR="00516DAB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26" w:type="dxa"/>
          </w:tcPr>
          <w:p w:rsidR="00516DAB" w:rsidRPr="00FA062F" w:rsidRDefault="00516DAB" w:rsidP="00516DAB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>Участие в работе Антитеррористической комиссии</w:t>
            </w: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комиссии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2184"/>
        </w:trPr>
        <w:tc>
          <w:tcPr>
            <w:tcW w:w="426" w:type="dxa"/>
          </w:tcPr>
          <w:p w:rsidR="00516DAB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126" w:type="dxa"/>
          </w:tcPr>
          <w:p w:rsidR="00516DAB" w:rsidRDefault="00516DAB" w:rsidP="00516DAB">
            <w:r w:rsidRPr="00FA062F">
              <w:t>Участие в деятельности межведомственной рабочей группы по борьбе с проявлениями экстремисткой деятельности при прокуратуре района Санкт-Петербурга</w:t>
            </w:r>
          </w:p>
          <w:p w:rsidR="00CA4F08" w:rsidRDefault="00CA4F08" w:rsidP="00516DAB"/>
          <w:p w:rsidR="00CA4F08" w:rsidRDefault="00CA4F08" w:rsidP="00516DAB">
            <w:pPr>
              <w:rPr>
                <w:rFonts w:cstheme="minorBidi"/>
              </w:rPr>
            </w:pPr>
          </w:p>
          <w:p w:rsidR="004E25FA" w:rsidRDefault="004E25FA" w:rsidP="00516DAB">
            <w:pPr>
              <w:rPr>
                <w:rFonts w:cstheme="minorBidi"/>
              </w:rPr>
            </w:pPr>
          </w:p>
          <w:p w:rsidR="004E25FA" w:rsidRPr="00FA062F" w:rsidRDefault="004E25FA" w:rsidP="00516DAB">
            <w:pPr>
              <w:rPr>
                <w:rFonts w:cstheme="minorBidi"/>
              </w:rPr>
            </w:pP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рабочей группы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494B27" w:rsidRDefault="00516DAB" w:rsidP="00516DAB">
            <w:r w:rsidRPr="00494B27"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699"/>
        </w:trPr>
        <w:tc>
          <w:tcPr>
            <w:tcW w:w="426" w:type="dxa"/>
          </w:tcPr>
          <w:p w:rsidR="00516DAB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26" w:type="dxa"/>
          </w:tcPr>
          <w:p w:rsidR="00CA4F08" w:rsidRDefault="00516DAB" w:rsidP="00CD13D6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>Осуществление взаимного обмена информацией с иными субъектами профилактики терроризма и экстремизма (администрацией района, прокуратурой района, ОМВД района, ОУФМС и др.)</w:t>
            </w:r>
          </w:p>
          <w:p w:rsidR="004E25FA" w:rsidRDefault="004E25FA" w:rsidP="00CD13D6">
            <w:pPr>
              <w:rPr>
                <w:rFonts w:cstheme="minorBidi"/>
              </w:rPr>
            </w:pPr>
          </w:p>
          <w:p w:rsidR="004E25FA" w:rsidRDefault="004E25FA" w:rsidP="00CD13D6">
            <w:pPr>
              <w:rPr>
                <w:rFonts w:cstheme="minorBidi"/>
              </w:rPr>
            </w:pPr>
          </w:p>
          <w:p w:rsidR="004E25FA" w:rsidRDefault="004E25FA" w:rsidP="00CD13D6">
            <w:pPr>
              <w:rPr>
                <w:rFonts w:cstheme="minorBidi"/>
              </w:rPr>
            </w:pPr>
          </w:p>
          <w:p w:rsidR="00CA4F08" w:rsidRPr="00FA062F" w:rsidRDefault="00CA4F08" w:rsidP="00CD13D6">
            <w:pPr>
              <w:rPr>
                <w:rFonts w:cstheme="minorBidi"/>
              </w:rPr>
            </w:pP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2380"/>
        </w:trPr>
        <w:tc>
          <w:tcPr>
            <w:tcW w:w="426" w:type="dxa"/>
          </w:tcPr>
          <w:p w:rsidR="00516DAB" w:rsidRPr="00FA062F" w:rsidRDefault="00516DAB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1</w:t>
            </w:r>
            <w:r w:rsidR="008B0BA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516DAB" w:rsidRDefault="00516DAB" w:rsidP="00516DAB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  <w:p w:rsidR="00CA4F08" w:rsidRDefault="00CA4F08" w:rsidP="00516DAB">
            <w:pPr>
              <w:rPr>
                <w:rFonts w:eastAsiaTheme="minorHAnsi"/>
                <w:lang w:eastAsia="en-US"/>
              </w:rPr>
            </w:pPr>
          </w:p>
          <w:p w:rsidR="00CA4F08" w:rsidRDefault="00CA4F08" w:rsidP="00516DAB">
            <w:pPr>
              <w:rPr>
                <w:rFonts w:eastAsiaTheme="minorHAnsi"/>
                <w:lang w:eastAsia="en-US"/>
              </w:rPr>
            </w:pPr>
          </w:p>
          <w:p w:rsidR="004E25FA" w:rsidRDefault="004E25FA" w:rsidP="00516DAB">
            <w:pPr>
              <w:rPr>
                <w:rFonts w:eastAsiaTheme="minorHAnsi"/>
                <w:lang w:eastAsia="en-US"/>
              </w:rPr>
            </w:pPr>
          </w:p>
          <w:p w:rsidR="004E25FA" w:rsidRPr="00FA062F" w:rsidRDefault="004E25FA" w:rsidP="00516DAB"/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79154E" w:rsidP="00516DA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2380"/>
        </w:trPr>
        <w:tc>
          <w:tcPr>
            <w:tcW w:w="426" w:type="dxa"/>
          </w:tcPr>
          <w:p w:rsidR="00516DAB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126" w:type="dxa"/>
          </w:tcPr>
          <w:p w:rsidR="00516DAB" w:rsidRPr="00FA062F" w:rsidRDefault="00516DAB" w:rsidP="00516DAB">
            <w:r w:rsidRPr="00FA062F">
              <w:rPr>
                <w:rFonts w:eastAsiaTheme="minorHAnsi"/>
                <w:lang w:eastAsia="en-US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2380"/>
        </w:trPr>
        <w:tc>
          <w:tcPr>
            <w:tcW w:w="426" w:type="dxa"/>
          </w:tcPr>
          <w:p w:rsidR="00516DAB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126" w:type="dxa"/>
          </w:tcPr>
          <w:p w:rsidR="00516DAB" w:rsidRPr="00FA062F" w:rsidRDefault="00516DAB" w:rsidP="00516DAB">
            <w:pPr>
              <w:rPr>
                <w:bCs/>
              </w:rPr>
            </w:pPr>
            <w:r w:rsidRPr="00FA062F">
              <w:rPr>
                <w:bCs/>
              </w:rPr>
              <w:t xml:space="preserve">Мониторинг адресов сайтов и (или) страниц сайтов в информационно-телекоммуникационной сети «Интернет», на которых муниципальными служащими органов местного самоуправления посёлок Тярлево, </w:t>
            </w:r>
          </w:p>
          <w:p w:rsidR="00516DAB" w:rsidRPr="00FA062F" w:rsidRDefault="00516DAB" w:rsidP="00516DAB">
            <w:pPr>
              <w:rPr>
                <w:bCs/>
              </w:rPr>
            </w:pPr>
            <w:r w:rsidRPr="00FA062F">
              <w:rPr>
                <w:bCs/>
              </w:rPr>
              <w:t>размещается общедоступная информация, а также данные,</w:t>
            </w:r>
          </w:p>
          <w:p w:rsidR="00516DAB" w:rsidRPr="00FA062F" w:rsidRDefault="00516DAB" w:rsidP="00516DAB">
            <w:pPr>
              <w:rPr>
                <w:bCs/>
              </w:rPr>
            </w:pPr>
            <w:r w:rsidRPr="00FA062F">
              <w:rPr>
                <w:bCs/>
              </w:rPr>
              <w:t xml:space="preserve">позволяющие их идентифицировать с целью выявления фактов распространения идеологии экстремизма, терроризма, </w:t>
            </w:r>
          </w:p>
          <w:p w:rsidR="00516DAB" w:rsidRDefault="00516DAB" w:rsidP="00516DAB">
            <w:pPr>
              <w:rPr>
                <w:bCs/>
              </w:rPr>
            </w:pPr>
            <w:r w:rsidRPr="00FA062F">
              <w:rPr>
                <w:bCs/>
              </w:rPr>
              <w:t>экстремистских материалов и незамедлительного реагирования на них.</w:t>
            </w:r>
          </w:p>
          <w:p w:rsidR="004E25FA" w:rsidRDefault="004E25FA" w:rsidP="00516DAB">
            <w:pPr>
              <w:rPr>
                <w:bCs/>
              </w:rPr>
            </w:pPr>
          </w:p>
          <w:p w:rsidR="004E25FA" w:rsidRDefault="004E25FA" w:rsidP="00516DAB">
            <w:pPr>
              <w:rPr>
                <w:bCs/>
              </w:rPr>
            </w:pPr>
          </w:p>
          <w:p w:rsidR="004E25FA" w:rsidRDefault="004E25FA" w:rsidP="00516DAB">
            <w:pPr>
              <w:rPr>
                <w:bCs/>
              </w:rPr>
            </w:pPr>
          </w:p>
          <w:p w:rsidR="004E25FA" w:rsidRPr="00FA062F" w:rsidRDefault="004E25FA" w:rsidP="00516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516DAB" w:rsidRPr="00644744" w:rsidTr="002534A9">
        <w:trPr>
          <w:trHeight w:val="2380"/>
        </w:trPr>
        <w:tc>
          <w:tcPr>
            <w:tcW w:w="426" w:type="dxa"/>
          </w:tcPr>
          <w:p w:rsidR="00516DAB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2126" w:type="dxa"/>
          </w:tcPr>
          <w:p w:rsidR="00516DAB" w:rsidRPr="00F60272" w:rsidRDefault="00516DAB" w:rsidP="00516DAB">
            <w:pPr>
              <w:rPr>
                <w:bCs/>
              </w:rPr>
            </w:pPr>
            <w:r w:rsidRPr="00F60272">
              <w:rPr>
                <w:bCs/>
              </w:rPr>
              <w:t xml:space="preserve">Мониторинг социальных сетей МО поселок Тярлево в информационно-телекоммуникационной сети «Интернет», </w:t>
            </w:r>
          </w:p>
          <w:p w:rsidR="00516DAB" w:rsidRPr="00F60272" w:rsidRDefault="00516DAB" w:rsidP="00516DAB">
            <w:pPr>
              <w:rPr>
                <w:bCs/>
              </w:rPr>
            </w:pPr>
            <w:r w:rsidRPr="00F60272">
              <w:rPr>
                <w:bCs/>
              </w:rPr>
              <w:t xml:space="preserve">с целью выявления фактов распространения идеологии экстремизма, терроризма, </w:t>
            </w:r>
          </w:p>
          <w:p w:rsidR="00516DAB" w:rsidRDefault="00516DAB" w:rsidP="00516DAB">
            <w:pPr>
              <w:rPr>
                <w:bCs/>
              </w:rPr>
            </w:pPr>
            <w:r w:rsidRPr="00F60272">
              <w:rPr>
                <w:bCs/>
              </w:rPr>
              <w:t xml:space="preserve">экстремистских материалов, </w:t>
            </w:r>
            <w:r w:rsidRPr="00F60272">
              <w:t>в том числе содержащих призывы к подготовке и совершению террористических актов</w:t>
            </w:r>
            <w:r>
              <w:t>,</w:t>
            </w:r>
            <w:r w:rsidR="008A3324" w:rsidRPr="008A3324">
              <w:t xml:space="preserve"> </w:t>
            </w:r>
            <w:r>
              <w:rPr>
                <w:bCs/>
              </w:rPr>
              <w:t>для</w:t>
            </w:r>
            <w:r w:rsidRPr="00F60272">
              <w:rPr>
                <w:bCs/>
              </w:rPr>
              <w:t xml:space="preserve"> незамедлительного реагирования на них.</w:t>
            </w:r>
          </w:p>
          <w:p w:rsidR="004E25FA" w:rsidRDefault="004E25FA" w:rsidP="00516DAB">
            <w:pPr>
              <w:rPr>
                <w:bCs/>
              </w:rPr>
            </w:pPr>
          </w:p>
          <w:p w:rsidR="004E25FA" w:rsidRPr="00FA062F" w:rsidRDefault="004E25FA" w:rsidP="00516DAB">
            <w:pPr>
              <w:rPr>
                <w:bCs/>
              </w:rPr>
            </w:pPr>
          </w:p>
        </w:tc>
        <w:tc>
          <w:tcPr>
            <w:tcW w:w="1134" w:type="dxa"/>
          </w:tcPr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516DAB" w:rsidRPr="00FA062F" w:rsidRDefault="00516DAB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3"/>
          </w:tcPr>
          <w:p w:rsidR="00516DAB" w:rsidRPr="00FA062F" w:rsidRDefault="00516DAB" w:rsidP="00516DAB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2268" w:type="dxa"/>
          </w:tcPr>
          <w:p w:rsidR="00516DAB" w:rsidRPr="00644744" w:rsidRDefault="00516DAB" w:rsidP="00516D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230885" w:rsidRPr="00644744" w:rsidTr="002534A9">
        <w:trPr>
          <w:trHeight w:val="2380"/>
        </w:trPr>
        <w:tc>
          <w:tcPr>
            <w:tcW w:w="426" w:type="dxa"/>
          </w:tcPr>
          <w:p w:rsidR="00230885" w:rsidRDefault="00230885" w:rsidP="008B0BA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30885" w:rsidRPr="00F60272" w:rsidRDefault="00230885" w:rsidP="00516DAB">
            <w:pPr>
              <w:rPr>
                <w:bCs/>
              </w:rPr>
            </w:pPr>
          </w:p>
        </w:tc>
        <w:tc>
          <w:tcPr>
            <w:tcW w:w="1134" w:type="dxa"/>
          </w:tcPr>
          <w:p w:rsidR="00230885" w:rsidRDefault="00230885" w:rsidP="00516DA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30885" w:rsidRPr="00FA062F" w:rsidRDefault="00230885" w:rsidP="00516DA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230885" w:rsidRPr="00FA062F" w:rsidRDefault="00230885" w:rsidP="00516DA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230885" w:rsidRPr="00230885" w:rsidRDefault="00230885" w:rsidP="00516DAB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230885">
              <w:rPr>
                <w:rFonts w:eastAsiaTheme="minorHAnsi"/>
                <w:sz w:val="17"/>
                <w:szCs w:val="17"/>
                <w:lang w:eastAsia="en-US"/>
              </w:rPr>
              <w:t>ИТОГО:</w:t>
            </w:r>
          </w:p>
        </w:tc>
        <w:tc>
          <w:tcPr>
            <w:tcW w:w="709" w:type="dxa"/>
            <w:gridSpan w:val="2"/>
          </w:tcPr>
          <w:p w:rsidR="00230885" w:rsidRPr="00FA062F" w:rsidRDefault="002E5D9C" w:rsidP="007F15C2">
            <w:pPr>
              <w:jc w:val="center"/>
              <w:rPr>
                <w:rFonts w:eastAsiaTheme="minorHAnsi"/>
                <w:lang w:eastAsia="en-US"/>
              </w:rPr>
            </w:pPr>
            <w:r w:rsidRPr="007F15C2">
              <w:t>2</w:t>
            </w:r>
            <w:r w:rsidR="007F15C2" w:rsidRPr="007F15C2">
              <w:t>9</w:t>
            </w:r>
            <w:r w:rsidRPr="007F15C2">
              <w:t>,0</w:t>
            </w:r>
          </w:p>
        </w:tc>
        <w:tc>
          <w:tcPr>
            <w:tcW w:w="2268" w:type="dxa"/>
          </w:tcPr>
          <w:p w:rsidR="00230885" w:rsidRDefault="00230885" w:rsidP="00174CBC">
            <w:pPr>
              <w:jc w:val="center"/>
            </w:pPr>
          </w:p>
        </w:tc>
      </w:tr>
    </w:tbl>
    <w:p w:rsidR="000659BD" w:rsidRDefault="000659BD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DAB" w:rsidRDefault="00516DAB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AB8">
        <w:rPr>
          <w:rFonts w:ascii="Times New Roman" w:hAnsi="Times New Roman" w:cs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1863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F15C2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="007F15C2" w:rsidRPr="007F15C2">
        <w:rPr>
          <w:rFonts w:ascii="Times New Roman" w:hAnsi="Times New Roman" w:cs="Times New Roman"/>
          <w:b/>
          <w:sz w:val="24"/>
          <w:szCs w:val="24"/>
        </w:rPr>
        <w:t>32</w:t>
      </w:r>
      <w:r w:rsidR="00174CBC" w:rsidRPr="007F15C2">
        <w:rPr>
          <w:rFonts w:ascii="Times New Roman" w:hAnsi="Times New Roman" w:cs="Times New Roman"/>
          <w:b/>
          <w:sz w:val="24"/>
          <w:szCs w:val="24"/>
        </w:rPr>
        <w:t>,</w:t>
      </w:r>
      <w:r w:rsidR="000659BD" w:rsidRPr="007F15C2">
        <w:rPr>
          <w:rFonts w:ascii="Times New Roman" w:hAnsi="Times New Roman" w:cs="Times New Roman"/>
          <w:b/>
          <w:sz w:val="24"/>
          <w:szCs w:val="24"/>
        </w:rPr>
        <w:t>0</w:t>
      </w:r>
      <w:r w:rsidR="00174CBC" w:rsidRPr="007F15C2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7F15C2">
        <w:rPr>
          <w:rFonts w:ascii="Times New Roman" w:hAnsi="Times New Roman" w:cs="Times New Roman"/>
          <w:sz w:val="24"/>
          <w:szCs w:val="24"/>
        </w:rPr>
        <w:t>.</w:t>
      </w:r>
    </w:p>
    <w:p w:rsidR="004E25FA" w:rsidRDefault="004E25FA" w:rsidP="00516DAB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A0A" w:rsidRDefault="00C80A0A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p w:rsidR="00516DAB" w:rsidRDefault="00516DAB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D2AB8">
        <w:rPr>
          <w:b/>
          <w:sz w:val="24"/>
          <w:szCs w:val="24"/>
        </w:rPr>
        <w:t>Перечень основных мероприятий Программы</w:t>
      </w:r>
      <w:r>
        <w:rPr>
          <w:b/>
          <w:sz w:val="24"/>
          <w:szCs w:val="24"/>
        </w:rPr>
        <w:t xml:space="preserve"> на 202</w:t>
      </w:r>
      <w:r w:rsidR="0018631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</w:t>
      </w:r>
    </w:p>
    <w:p w:rsidR="004E25FA" w:rsidRDefault="004E25FA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p w:rsidR="004E25FA" w:rsidRPr="00AC78AF" w:rsidRDefault="004E25FA" w:rsidP="00516DAB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426"/>
        <w:gridCol w:w="2126"/>
        <w:gridCol w:w="1134"/>
        <w:gridCol w:w="1560"/>
        <w:gridCol w:w="1559"/>
        <w:gridCol w:w="921"/>
        <w:gridCol w:w="71"/>
        <w:gridCol w:w="851"/>
        <w:gridCol w:w="1559"/>
      </w:tblGrid>
      <w:tr w:rsidR="008B0BA3" w:rsidRPr="00644744" w:rsidTr="002534A9">
        <w:trPr>
          <w:trHeight w:val="310"/>
        </w:trPr>
        <w:tc>
          <w:tcPr>
            <w:tcW w:w="426" w:type="dxa"/>
            <w:vMerge w:val="restart"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vMerge w:val="restart"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8B0BA3" w:rsidRPr="00FA062F" w:rsidRDefault="008B0BA3" w:rsidP="001863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1863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062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843" w:type="dxa"/>
            <w:gridSpan w:val="3"/>
          </w:tcPr>
          <w:p w:rsidR="008B0BA3" w:rsidRPr="00754B0E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0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559" w:type="dxa"/>
            <w:vMerge w:val="restart"/>
          </w:tcPr>
          <w:p w:rsidR="008B0BA3" w:rsidRPr="000863D7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8B0BA3" w:rsidRPr="00644744" w:rsidTr="002534A9">
        <w:trPr>
          <w:trHeight w:val="310"/>
        </w:trPr>
        <w:tc>
          <w:tcPr>
            <w:tcW w:w="426" w:type="dxa"/>
            <w:vMerge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0BA3" w:rsidRPr="00FA062F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B0BA3" w:rsidRPr="00174CBC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4CB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Цена за единицу, руб.</w:t>
            </w:r>
          </w:p>
        </w:tc>
        <w:tc>
          <w:tcPr>
            <w:tcW w:w="851" w:type="dxa"/>
          </w:tcPr>
          <w:p w:rsidR="008B0BA3" w:rsidRPr="00174CBC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4CB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Сумма, тыс.руб.</w:t>
            </w:r>
          </w:p>
        </w:tc>
        <w:tc>
          <w:tcPr>
            <w:tcW w:w="1559" w:type="dxa"/>
            <w:vMerge/>
          </w:tcPr>
          <w:p w:rsidR="008B0BA3" w:rsidRPr="000863D7" w:rsidRDefault="008B0BA3" w:rsidP="008B0B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A3" w:rsidRPr="00644744" w:rsidTr="002534A9">
        <w:trPr>
          <w:trHeight w:val="2226"/>
        </w:trPr>
        <w:tc>
          <w:tcPr>
            <w:tcW w:w="426" w:type="dxa"/>
          </w:tcPr>
          <w:p w:rsidR="008B0BA3" w:rsidRPr="00FA062F" w:rsidRDefault="008B0BA3" w:rsidP="008B0BA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8B0BA3" w:rsidRPr="00FA062F" w:rsidRDefault="008B0BA3" w:rsidP="008B0BA3">
            <w:pPr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Объезд территории посёлка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8B0BA3" w:rsidRPr="00FA062F" w:rsidRDefault="008B0BA3" w:rsidP="008B0BA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8B0BA3" w:rsidP="008B0BA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1820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</w:tcPr>
          <w:p w:rsidR="008B0BA3" w:rsidRPr="00FA062F" w:rsidRDefault="008B0BA3" w:rsidP="008B0BA3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 xml:space="preserve">Проведение бесед с детьми и молодежью посёлка о </w:t>
            </w:r>
            <w:r w:rsidRPr="00FA062F">
              <w:rPr>
                <w:rFonts w:cstheme="minorBidi"/>
                <w:bCs/>
              </w:rPr>
              <w:t>профилактике терроризма и экстремизма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spacing w:before="100" w:beforeAutospacing="1" w:after="100" w:afterAutospacing="1" w:line="276" w:lineRule="auto"/>
              <w:jc w:val="center"/>
            </w:pPr>
            <w:r w:rsidRPr="00FA062F">
              <w:t>1,2 квартал</w:t>
            </w:r>
          </w:p>
          <w:p w:rsidR="008B0BA3" w:rsidRPr="00FA062F" w:rsidRDefault="008B0BA3" w:rsidP="008B0BA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131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8B0BA3" w:rsidRPr="00FA062F" w:rsidRDefault="008B0BA3" w:rsidP="008B0BA3">
            <w:pPr>
              <w:rPr>
                <w:rFonts w:eastAsiaTheme="minorHAnsi"/>
                <w:color w:val="000000"/>
                <w:lang w:eastAsia="en-US"/>
              </w:rPr>
            </w:pPr>
            <w:r w:rsidRPr="00FA062F">
              <w:rPr>
                <w:rFonts w:cstheme="minorBidi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050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4E25FA" w:rsidRDefault="008B0BA3" w:rsidP="008B0BA3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Опубликование и обнародование материалов о противодействии экстремистской и террористической деятельности  в периодическом печатном издании </w:t>
            </w:r>
            <w:proofErr w:type="spellStart"/>
            <w:r w:rsidRPr="00FA062F">
              <w:rPr>
                <w:rFonts w:cstheme="minorBidi"/>
              </w:rPr>
              <w:t>Тярлевский</w:t>
            </w:r>
            <w:proofErr w:type="spellEnd"/>
            <w:r w:rsidRPr="00FA062F">
              <w:rPr>
                <w:rFonts w:cstheme="minorBidi"/>
              </w:rPr>
              <w:t xml:space="preserve"> Вестник и на официальном сайте МО</w:t>
            </w:r>
          </w:p>
          <w:p w:rsidR="004E25FA" w:rsidRPr="00FA062F" w:rsidRDefault="004E25FA" w:rsidP="008B0BA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2E5D9C" w:rsidRPr="00644744" w:rsidTr="002534A9">
        <w:trPr>
          <w:trHeight w:val="2380"/>
        </w:trPr>
        <w:tc>
          <w:tcPr>
            <w:tcW w:w="426" w:type="dxa"/>
          </w:tcPr>
          <w:p w:rsidR="002E5D9C" w:rsidRPr="00FA062F" w:rsidRDefault="002E5D9C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2E5D9C" w:rsidRPr="00FA062F" w:rsidRDefault="002E5D9C" w:rsidP="008B0BA3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Изготовление и </w:t>
            </w:r>
            <w:r w:rsidRPr="008B0BA3">
              <w:rPr>
                <w:rFonts w:cstheme="minorBidi"/>
              </w:rPr>
              <w:t xml:space="preserve">распространение </w:t>
            </w:r>
            <w:r>
              <w:rPr>
                <w:rFonts w:cstheme="minorBidi"/>
              </w:rPr>
              <w:t>печатной продукции</w:t>
            </w:r>
            <w:r w:rsidRPr="008B0BA3">
              <w:rPr>
                <w:rFonts w:cstheme="minorBidi"/>
              </w:rPr>
              <w:t>,  направленн</w:t>
            </w:r>
            <w:r>
              <w:rPr>
                <w:rFonts w:cstheme="minorBidi"/>
              </w:rPr>
              <w:t>ой</w:t>
            </w:r>
            <w:r w:rsidRPr="008B0BA3">
              <w:rPr>
                <w:rFonts w:cstheme="minorBidi"/>
              </w:rPr>
              <w:t xml:space="preserve"> </w:t>
            </w:r>
            <w:r w:rsidRPr="00FA062F">
              <w:rPr>
                <w:rFonts w:cstheme="minorBidi"/>
              </w:rPr>
              <w:t>на профилактику терроризма и экстремизма,</w:t>
            </w:r>
          </w:p>
          <w:p w:rsidR="002E5D9C" w:rsidRPr="00FA062F" w:rsidRDefault="002E5D9C" w:rsidP="008B0BA3">
            <w:pPr>
              <w:rPr>
                <w:color w:val="000000" w:themeColor="text1"/>
              </w:rPr>
            </w:pPr>
            <w:r w:rsidRPr="00FA062F">
              <w:rPr>
                <w:color w:val="000000" w:themeColor="text1"/>
              </w:rPr>
              <w:t>разъяснение сущности экстремизма и терроризма с целью неприятия этой идеологии</w:t>
            </w:r>
          </w:p>
          <w:p w:rsidR="002E5D9C" w:rsidRDefault="002E5D9C" w:rsidP="008B0BA3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и формирования атмосферы нетерпимости к экстремистской деятельности, непринятия  экстремистской идеологии</w:t>
            </w:r>
          </w:p>
          <w:p w:rsidR="004E25FA" w:rsidRDefault="004E25FA" w:rsidP="008B0BA3">
            <w:pPr>
              <w:rPr>
                <w:rFonts w:eastAsiaTheme="minorHAnsi"/>
                <w:lang w:eastAsia="en-US"/>
              </w:rPr>
            </w:pPr>
          </w:p>
          <w:p w:rsidR="004E25FA" w:rsidRPr="00FA062F" w:rsidRDefault="004E25FA" w:rsidP="008B0BA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2E5D9C" w:rsidRPr="00FA062F" w:rsidRDefault="002E5D9C" w:rsidP="008B0BA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Штук</w:t>
            </w:r>
          </w:p>
          <w:p w:rsidR="002E5D9C" w:rsidRPr="00FA062F" w:rsidRDefault="002E5D9C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E5D9C" w:rsidRPr="002E5D9C" w:rsidRDefault="002E5D9C" w:rsidP="008B0BA3">
            <w:pPr>
              <w:jc w:val="center"/>
              <w:rPr>
                <w:rFonts w:eastAsiaTheme="minorHAnsi"/>
                <w:lang w:eastAsia="en-US"/>
              </w:rPr>
            </w:pPr>
            <w:r w:rsidRPr="002E5D9C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2E5D9C" w:rsidRPr="002E5D9C" w:rsidRDefault="002E5D9C" w:rsidP="008B0BA3">
            <w:pPr>
              <w:spacing w:before="100" w:beforeAutospacing="1" w:after="100" w:afterAutospacing="1" w:line="276" w:lineRule="auto"/>
              <w:jc w:val="center"/>
            </w:pPr>
            <w:r w:rsidRPr="002E5D9C">
              <w:t>2-3 квартал</w:t>
            </w:r>
          </w:p>
          <w:p w:rsidR="002E5D9C" w:rsidRPr="002E5D9C" w:rsidRDefault="002E5D9C" w:rsidP="008B0BA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E5D9C" w:rsidRPr="007F15C2" w:rsidRDefault="007F15C2" w:rsidP="002534A9">
            <w:pPr>
              <w:jc w:val="center"/>
            </w:pPr>
            <w:r w:rsidRPr="007F15C2">
              <w:t>290,90</w:t>
            </w:r>
          </w:p>
        </w:tc>
        <w:tc>
          <w:tcPr>
            <w:tcW w:w="851" w:type="dxa"/>
          </w:tcPr>
          <w:p w:rsidR="002E5D9C" w:rsidRPr="007F15C2" w:rsidRDefault="007F15C2" w:rsidP="00BB7FC6">
            <w:pPr>
              <w:jc w:val="center"/>
            </w:pPr>
            <w:r w:rsidRPr="007F15C2">
              <w:t>16,0</w:t>
            </w:r>
          </w:p>
        </w:tc>
        <w:tc>
          <w:tcPr>
            <w:tcW w:w="1559" w:type="dxa"/>
          </w:tcPr>
          <w:p w:rsidR="002E5D9C" w:rsidRPr="00644744" w:rsidRDefault="002E5D9C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380"/>
        </w:trPr>
        <w:tc>
          <w:tcPr>
            <w:tcW w:w="426" w:type="dxa"/>
          </w:tcPr>
          <w:p w:rsidR="008B0BA3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26" w:type="dxa"/>
            <w:vAlign w:val="center"/>
          </w:tcPr>
          <w:p w:rsidR="008B0BA3" w:rsidRPr="006D5111" w:rsidRDefault="008B0BA3" w:rsidP="008B0BA3">
            <w:pPr>
              <w:jc w:val="both"/>
            </w:pPr>
            <w:r w:rsidRPr="0073506D">
              <w:t xml:space="preserve">Проведение </w:t>
            </w:r>
            <w:r w:rsidR="00AC28D4">
              <w:t>Тематической игры</w:t>
            </w:r>
            <w:r>
              <w:t xml:space="preserve">, </w:t>
            </w:r>
          </w:p>
          <w:p w:rsidR="008B0BA3" w:rsidRPr="008B0BA3" w:rsidRDefault="008B0BA3" w:rsidP="00AC28D4">
            <w:pPr>
              <w:rPr>
                <w:rFonts w:cstheme="minorBidi"/>
              </w:rPr>
            </w:pPr>
            <w:r w:rsidRPr="008B0BA3">
              <w:rPr>
                <w:rFonts w:cstheme="minorBidi"/>
              </w:rPr>
              <w:t>направленн</w:t>
            </w:r>
            <w:r>
              <w:rPr>
                <w:rFonts w:cstheme="minorBidi"/>
              </w:rPr>
              <w:t>о</w:t>
            </w:r>
            <w:r w:rsidR="00AC28D4">
              <w:rPr>
                <w:rFonts w:cstheme="minorBidi"/>
              </w:rPr>
              <w:t>й</w:t>
            </w:r>
            <w:r w:rsidRPr="008B0BA3">
              <w:rPr>
                <w:rFonts w:cstheme="minorBidi"/>
              </w:rPr>
              <w:t xml:space="preserve"> на профилактику</w:t>
            </w:r>
            <w:r w:rsidRPr="00FA062F">
              <w:rPr>
                <w:rFonts w:cstheme="minorBidi"/>
              </w:rPr>
              <w:t xml:space="preserve"> терроризма и экстремизма,</w:t>
            </w:r>
            <w:r>
              <w:rPr>
                <w:rFonts w:cstheme="minorBidi"/>
              </w:rPr>
              <w:t xml:space="preserve"> </w:t>
            </w:r>
            <w:r w:rsidRPr="006D5111">
              <w:t>для несовершеннолетних и молодежи</w:t>
            </w:r>
          </w:p>
        </w:tc>
        <w:tc>
          <w:tcPr>
            <w:tcW w:w="1134" w:type="dxa"/>
          </w:tcPr>
          <w:p w:rsidR="008B0BA3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560" w:type="dxa"/>
          </w:tcPr>
          <w:p w:rsidR="008B0BA3" w:rsidRPr="002E5D9C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E5D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B0BA3" w:rsidRPr="002E5D9C" w:rsidRDefault="008B0BA3" w:rsidP="008B0BA3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D9C">
              <w:rPr>
                <w:rFonts w:ascii="Times New Roman" w:hAnsi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gridSpan w:val="2"/>
          </w:tcPr>
          <w:p w:rsidR="008B0BA3" w:rsidRPr="007F15C2" w:rsidRDefault="007F15C2" w:rsidP="007F15C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16000</w:t>
            </w:r>
            <w:r w:rsidR="002E5D9C"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51" w:type="dxa"/>
          </w:tcPr>
          <w:p w:rsidR="008B0BA3" w:rsidRPr="007F15C2" w:rsidRDefault="002E5D9C" w:rsidP="007F15C2">
            <w:pPr>
              <w:pStyle w:val="aa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7F15C2"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7F15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559" w:type="dxa"/>
          </w:tcPr>
          <w:p w:rsidR="008B0BA3" w:rsidRPr="006D5111" w:rsidRDefault="008B0BA3" w:rsidP="008B0BA3">
            <w:pPr>
              <w:jc w:val="center"/>
              <w:rPr>
                <w:shd w:val="clear" w:color="auto" w:fill="FFFFFF"/>
              </w:rPr>
            </w:pPr>
            <w:r w:rsidRPr="007324E1">
              <w:t>Глава местной администрации</w:t>
            </w:r>
          </w:p>
        </w:tc>
      </w:tr>
      <w:tr w:rsidR="008B0BA3" w:rsidRPr="00644744" w:rsidTr="002534A9">
        <w:trPr>
          <w:trHeight w:val="2380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2126" w:type="dxa"/>
          </w:tcPr>
          <w:p w:rsidR="008B0BA3" w:rsidRPr="00FA062F" w:rsidRDefault="008B0BA3" w:rsidP="008B0BA3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 xml:space="preserve">Участие </w:t>
            </w:r>
          </w:p>
          <w:p w:rsidR="004E25FA" w:rsidRPr="00FA062F" w:rsidRDefault="008B0BA3" w:rsidP="004E25FA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>в заседаниях Коллегии администрации Пушкинского района  Санкт-Петербурга по вопросам противодействия терроризму и экстремизму, а также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79154E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района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184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26" w:type="dxa"/>
          </w:tcPr>
          <w:p w:rsidR="008B0BA3" w:rsidRPr="00FA062F" w:rsidRDefault="008B0BA3" w:rsidP="008B0BA3">
            <w:pPr>
              <w:rPr>
                <w:rFonts w:eastAsiaTheme="minorHAnsi"/>
                <w:lang w:eastAsia="en-US"/>
              </w:rPr>
            </w:pPr>
            <w:r w:rsidRPr="00FA062F">
              <w:rPr>
                <w:rFonts w:cstheme="minorBidi"/>
              </w:rPr>
              <w:t>Участие в работе Антитеррористической комиссии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79154E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комиссии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184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126" w:type="dxa"/>
          </w:tcPr>
          <w:p w:rsidR="004E25FA" w:rsidRPr="004E25FA" w:rsidRDefault="008B0BA3" w:rsidP="008B0BA3">
            <w:r w:rsidRPr="00FA062F">
              <w:t>Участие в деятельности межведомственной рабочей группы по борьбе с проявлениями экстремисткой деятельности при прокуратуре района Санкт-Петербурга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79154E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Согласно плану рабочей группы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494B27" w:rsidRDefault="008B0BA3" w:rsidP="008B0BA3">
            <w:r w:rsidRPr="00494B27"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699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26" w:type="dxa"/>
          </w:tcPr>
          <w:p w:rsidR="008B0BA3" w:rsidRPr="00FA062F" w:rsidRDefault="008B0BA3" w:rsidP="008B0BA3">
            <w:pPr>
              <w:rPr>
                <w:rFonts w:cstheme="minorBidi"/>
              </w:rPr>
            </w:pPr>
            <w:r w:rsidRPr="00FA062F">
              <w:rPr>
                <w:rFonts w:cstheme="minorBidi"/>
              </w:rPr>
              <w:t>Осуществление взаимного обмена информацией с иными субъектами профилактики терроризма и экстремизма (администрацией района, прокуратурой района, ОМВД района, ОУФМС и др.)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79154E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380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8B0BA3" w:rsidRPr="00FA062F" w:rsidRDefault="008B0BA3" w:rsidP="008B0BA3">
            <w:r w:rsidRPr="00FA062F">
              <w:rPr>
                <w:rFonts w:eastAsiaTheme="minorHAnsi"/>
                <w:lang w:eastAsia="en-US"/>
              </w:rPr>
              <w:t>Информирование жителей муниципального образования  о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Услуга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79154E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По установленному графику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380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2126" w:type="dxa"/>
          </w:tcPr>
          <w:p w:rsidR="008B0BA3" w:rsidRPr="00FA062F" w:rsidRDefault="008B0BA3" w:rsidP="008B0BA3">
            <w:r w:rsidRPr="00FA062F">
              <w:rPr>
                <w:rFonts w:eastAsiaTheme="minorHAnsi"/>
                <w:lang w:eastAsia="en-US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380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126" w:type="dxa"/>
          </w:tcPr>
          <w:p w:rsidR="008B0BA3" w:rsidRPr="00FA062F" w:rsidRDefault="008B0BA3" w:rsidP="008B0BA3">
            <w:pPr>
              <w:rPr>
                <w:bCs/>
              </w:rPr>
            </w:pPr>
            <w:r w:rsidRPr="00FA062F">
              <w:rPr>
                <w:bCs/>
              </w:rPr>
              <w:t xml:space="preserve">Мониторинг адресов сайтов и (или) страниц сайтов в информационно-телекоммуникационной сети «Интернет», на которых муниципальными служащими органов местного самоуправления посёлок Тярлево, </w:t>
            </w:r>
          </w:p>
          <w:p w:rsidR="008B0BA3" w:rsidRPr="00FA062F" w:rsidRDefault="008B0BA3" w:rsidP="008B0BA3">
            <w:pPr>
              <w:rPr>
                <w:bCs/>
              </w:rPr>
            </w:pPr>
            <w:r w:rsidRPr="00FA062F">
              <w:rPr>
                <w:bCs/>
              </w:rPr>
              <w:t>размещается общедоступная информация, а также данные,</w:t>
            </w:r>
          </w:p>
          <w:p w:rsidR="008B0BA3" w:rsidRPr="00FA062F" w:rsidRDefault="008B0BA3" w:rsidP="008B0BA3">
            <w:pPr>
              <w:rPr>
                <w:bCs/>
              </w:rPr>
            </w:pPr>
            <w:r w:rsidRPr="00FA062F">
              <w:rPr>
                <w:bCs/>
              </w:rPr>
              <w:t xml:space="preserve">позволяющие их идентифицировать с целью выявления фактов распространения идеологии экстремизма, терроризма, </w:t>
            </w:r>
          </w:p>
          <w:p w:rsidR="008B0BA3" w:rsidRDefault="008B0BA3" w:rsidP="008B0BA3">
            <w:pPr>
              <w:rPr>
                <w:bCs/>
              </w:rPr>
            </w:pPr>
            <w:r w:rsidRPr="00FA062F">
              <w:rPr>
                <w:bCs/>
              </w:rPr>
              <w:t>экстремистских материалов и незамедлительного реагирования на них.</w:t>
            </w:r>
          </w:p>
          <w:p w:rsidR="004E25FA" w:rsidRDefault="004E25FA" w:rsidP="008B0BA3">
            <w:pPr>
              <w:rPr>
                <w:bCs/>
              </w:rPr>
            </w:pPr>
          </w:p>
          <w:p w:rsidR="004E25FA" w:rsidRPr="00FA062F" w:rsidRDefault="004E25FA" w:rsidP="008B0BA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Мероприятие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8B0BA3" w:rsidRPr="00644744" w:rsidTr="002534A9">
        <w:trPr>
          <w:trHeight w:val="2380"/>
        </w:trPr>
        <w:tc>
          <w:tcPr>
            <w:tcW w:w="426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</w:tcPr>
          <w:p w:rsidR="008B0BA3" w:rsidRPr="00F60272" w:rsidRDefault="008B0BA3" w:rsidP="008B0BA3">
            <w:pPr>
              <w:rPr>
                <w:bCs/>
              </w:rPr>
            </w:pPr>
            <w:r w:rsidRPr="00F60272">
              <w:rPr>
                <w:bCs/>
              </w:rPr>
              <w:t xml:space="preserve">Мониторинг социальных сетей МО поселок Тярлево в информационно-телекоммуникационной сети «Интернет», </w:t>
            </w:r>
          </w:p>
          <w:p w:rsidR="008B0BA3" w:rsidRPr="00F60272" w:rsidRDefault="008B0BA3" w:rsidP="008B0BA3">
            <w:pPr>
              <w:rPr>
                <w:bCs/>
              </w:rPr>
            </w:pPr>
            <w:r w:rsidRPr="00F60272">
              <w:rPr>
                <w:bCs/>
              </w:rPr>
              <w:t xml:space="preserve">с целью выявления фактов распространения идеологии экстремизма, терроризма, </w:t>
            </w:r>
          </w:p>
          <w:p w:rsidR="008B0BA3" w:rsidRPr="00FA062F" w:rsidRDefault="008B0BA3" w:rsidP="008B0BA3">
            <w:pPr>
              <w:rPr>
                <w:bCs/>
              </w:rPr>
            </w:pPr>
            <w:r w:rsidRPr="00F60272">
              <w:rPr>
                <w:bCs/>
              </w:rPr>
              <w:t xml:space="preserve">экстремистских материалов, </w:t>
            </w:r>
            <w:r w:rsidRPr="00F60272">
              <w:t>в том числе содержащих призывы к подготовке и совершению террористических актов</w:t>
            </w:r>
            <w:r>
              <w:t>,</w:t>
            </w:r>
            <w:r w:rsidRPr="008A3324">
              <w:t xml:space="preserve"> </w:t>
            </w:r>
            <w:r>
              <w:rPr>
                <w:bCs/>
              </w:rPr>
              <w:t>для</w:t>
            </w:r>
            <w:r w:rsidRPr="00F60272">
              <w:rPr>
                <w:bCs/>
              </w:rPr>
              <w:t xml:space="preserve"> незамедлительного </w:t>
            </w:r>
            <w:r w:rsidRPr="00F60272">
              <w:rPr>
                <w:bCs/>
              </w:rPr>
              <w:lastRenderedPageBreak/>
              <w:t>реагирования на них.</w:t>
            </w:r>
          </w:p>
        </w:tc>
        <w:tc>
          <w:tcPr>
            <w:tcW w:w="1134" w:type="dxa"/>
          </w:tcPr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Мероприятие</w:t>
            </w:r>
          </w:p>
          <w:p w:rsidR="008B0BA3" w:rsidRPr="00FA062F" w:rsidRDefault="008B0BA3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8B0BA3" w:rsidRPr="00FA062F" w:rsidRDefault="008B0BA3" w:rsidP="008B0BA3">
            <w:pPr>
              <w:jc w:val="center"/>
              <w:rPr>
                <w:rFonts w:eastAsiaTheme="minorHAnsi"/>
                <w:lang w:eastAsia="en-US"/>
              </w:rPr>
            </w:pPr>
            <w:r w:rsidRPr="00FA062F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559" w:type="dxa"/>
          </w:tcPr>
          <w:p w:rsidR="008B0BA3" w:rsidRPr="00644744" w:rsidRDefault="008B0BA3" w:rsidP="008B0B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Глава местной администрации </w:t>
            </w:r>
          </w:p>
        </w:tc>
      </w:tr>
      <w:tr w:rsidR="00230885" w:rsidRPr="00644744" w:rsidTr="002534A9">
        <w:trPr>
          <w:trHeight w:val="2380"/>
        </w:trPr>
        <w:tc>
          <w:tcPr>
            <w:tcW w:w="426" w:type="dxa"/>
          </w:tcPr>
          <w:p w:rsidR="00230885" w:rsidRDefault="00230885" w:rsidP="008B0BA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30885" w:rsidRPr="00F60272" w:rsidRDefault="00230885" w:rsidP="008B0BA3">
            <w:pPr>
              <w:rPr>
                <w:bCs/>
              </w:rPr>
            </w:pPr>
          </w:p>
        </w:tc>
        <w:tc>
          <w:tcPr>
            <w:tcW w:w="1134" w:type="dxa"/>
          </w:tcPr>
          <w:p w:rsidR="00230885" w:rsidRDefault="00230885" w:rsidP="008B0BA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30885" w:rsidRPr="00FA062F" w:rsidRDefault="00230885" w:rsidP="008B0BA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230885" w:rsidRPr="00FA062F" w:rsidRDefault="00230885" w:rsidP="008B0BA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</w:tcPr>
          <w:p w:rsidR="00230885" w:rsidRPr="00230885" w:rsidRDefault="00230885" w:rsidP="008B0BA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0885">
              <w:rPr>
                <w:rFonts w:eastAsiaTheme="minorHAns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22" w:type="dxa"/>
            <w:gridSpan w:val="2"/>
          </w:tcPr>
          <w:p w:rsidR="00230885" w:rsidRPr="00FA062F" w:rsidRDefault="007F15C2" w:rsidP="000659BD">
            <w:pPr>
              <w:jc w:val="center"/>
              <w:rPr>
                <w:rFonts w:eastAsiaTheme="minorHAnsi"/>
                <w:lang w:eastAsia="en-US"/>
              </w:rPr>
            </w:pPr>
            <w:r w:rsidRPr="007F15C2">
              <w:t>32</w:t>
            </w:r>
            <w:r w:rsidR="002E5D9C" w:rsidRPr="007F15C2">
              <w:t>,0</w:t>
            </w:r>
          </w:p>
        </w:tc>
        <w:tc>
          <w:tcPr>
            <w:tcW w:w="1559" w:type="dxa"/>
          </w:tcPr>
          <w:p w:rsidR="00230885" w:rsidRDefault="00230885" w:rsidP="00174CBC">
            <w:pPr>
              <w:jc w:val="center"/>
            </w:pPr>
          </w:p>
        </w:tc>
      </w:tr>
    </w:tbl>
    <w:p w:rsidR="005C22D0" w:rsidRDefault="005C22D0" w:rsidP="004E25FA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D2AB8" w:rsidRPr="00BF1DD2" w:rsidRDefault="00FD2AB8" w:rsidP="00FD2AB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D2AB8" w:rsidRDefault="00FD2AB8" w:rsidP="00FD2AB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F1DD2">
        <w:rPr>
          <w:rFonts w:eastAsia="Calibri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eastAsia="Calibri"/>
          <w:sz w:val="24"/>
          <w:szCs w:val="24"/>
          <w:lang w:eastAsia="en-US"/>
        </w:rPr>
        <w:t>и проведения мероприятий программы.</w:t>
      </w:r>
    </w:p>
    <w:p w:rsidR="00FD2AB8" w:rsidRPr="00265545" w:rsidRDefault="00FD2AB8" w:rsidP="00FD2AB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D2AB8" w:rsidRDefault="00FD2AB8" w:rsidP="004E25FA">
      <w:pPr>
        <w:pStyle w:val="a7"/>
        <w:spacing w:before="0" w:beforeAutospacing="0" w:after="0" w:afterAutospacing="0" w:line="0" w:lineRule="atLeast"/>
        <w:jc w:val="center"/>
      </w:pPr>
      <w:r w:rsidRPr="00824689">
        <w:rPr>
          <w:rStyle w:val="ab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b"/>
        </w:rPr>
        <w:t>V</w:t>
      </w:r>
      <w:r w:rsidRPr="00824689">
        <w:rPr>
          <w:rStyle w:val="ab"/>
          <w:lang w:val="en-US"/>
        </w:rPr>
        <w:t>I</w:t>
      </w:r>
      <w:r w:rsidRPr="00824689">
        <w:rPr>
          <w:rStyle w:val="ab"/>
        </w:rPr>
        <w:t>. Ожидаемые конечные результаты Программы</w:t>
      </w:r>
      <w:r w:rsidRPr="00824689">
        <w:tab/>
      </w:r>
    </w:p>
    <w:p w:rsidR="00FD2AB8" w:rsidRPr="003765DD" w:rsidRDefault="00FD2AB8" w:rsidP="00FD2AB8">
      <w:pPr>
        <w:pStyle w:val="a4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5DD">
        <w:rPr>
          <w:rFonts w:ascii="Times New Roman" w:hAnsi="Times New Roman"/>
          <w:sz w:val="24"/>
          <w:szCs w:val="24"/>
        </w:rPr>
        <w:t xml:space="preserve">Количество проведённых мероприятий </w:t>
      </w:r>
      <w:r w:rsidR="00754B0E" w:rsidRPr="003765DD">
        <w:rPr>
          <w:rFonts w:ascii="Times New Roman" w:hAnsi="Times New Roman"/>
          <w:sz w:val="24"/>
          <w:szCs w:val="24"/>
        </w:rPr>
        <w:t>в соответствии с планом</w:t>
      </w:r>
      <w:r w:rsidRPr="003765DD">
        <w:rPr>
          <w:rFonts w:ascii="Times New Roman" w:hAnsi="Times New Roman"/>
          <w:sz w:val="24"/>
          <w:szCs w:val="24"/>
        </w:rPr>
        <w:t xml:space="preserve">, </w:t>
      </w:r>
      <w:r w:rsidR="00186A92">
        <w:rPr>
          <w:rFonts w:ascii="Times New Roman" w:hAnsi="Times New Roman"/>
          <w:sz w:val="24"/>
          <w:szCs w:val="24"/>
        </w:rPr>
        <w:t>к</w:t>
      </w:r>
      <w:r w:rsidRPr="003765DD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3765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AB8" w:rsidRDefault="00FD2AB8" w:rsidP="004E25FA">
      <w:pPr>
        <w:jc w:val="both"/>
        <w:rPr>
          <w:rFonts w:eastAsia="Calibri"/>
          <w:sz w:val="24"/>
          <w:szCs w:val="24"/>
          <w:lang w:eastAsia="en-US"/>
        </w:rPr>
      </w:pPr>
      <w:r w:rsidRPr="003765DD">
        <w:rPr>
          <w:rFonts w:eastAsiaTheme="minorHAnsi"/>
          <w:sz w:val="24"/>
          <w:szCs w:val="24"/>
          <w:lang w:eastAsia="en-US"/>
        </w:rPr>
        <w:t xml:space="preserve">          Укрепление</w:t>
      </w:r>
      <w:r w:rsidRPr="00644744">
        <w:rPr>
          <w:rFonts w:eastAsiaTheme="minorHAnsi"/>
          <w:sz w:val="24"/>
          <w:szCs w:val="24"/>
          <w:lang w:eastAsia="en-US"/>
        </w:rPr>
        <w:t xml:space="preserve"> правопорядка и общественной безопасности на территории муниципального образования; предупреждение террористических актов и экстремистских проявлений; повышение уровня подготовки населения к защите и действиям в условиях угроз и проявлений террористической направленности; воспитание культуры толерантности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D2AB8" w:rsidRDefault="00FD2AB8" w:rsidP="00FD2AB8">
      <w:pPr>
        <w:pStyle w:val="aa"/>
        <w:spacing w:line="0" w:lineRule="atLeast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DF2BB2">
        <w:rPr>
          <w:rStyle w:val="ab"/>
          <w:rFonts w:ascii="Times New Roman" w:hAnsi="Times New Roman" w:cs="Times New Roman"/>
          <w:sz w:val="24"/>
          <w:szCs w:val="24"/>
        </w:rPr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b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b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b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FD2AB8" w:rsidRPr="00DF2BB2" w:rsidRDefault="00FD2AB8" w:rsidP="00FD2AB8">
      <w:pPr>
        <w:pStyle w:val="aa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2AB8" w:rsidRPr="00DF2BB2" w:rsidRDefault="00FD2AB8" w:rsidP="00FD2AB8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FD2AB8" w:rsidRDefault="00FD2AB8" w:rsidP="00FD2AB8">
      <w:pPr>
        <w:spacing w:line="0" w:lineRule="atLeast"/>
        <w:jc w:val="both"/>
        <w:rPr>
          <w:rStyle w:val="ab"/>
          <w:sz w:val="24"/>
          <w:szCs w:val="24"/>
        </w:rPr>
      </w:pPr>
    </w:p>
    <w:p w:rsidR="00FD2AB8" w:rsidRDefault="00FD2AB8" w:rsidP="00FD2AB8">
      <w:pPr>
        <w:spacing w:line="0" w:lineRule="atLeast"/>
        <w:jc w:val="center"/>
        <w:rPr>
          <w:b/>
          <w:sz w:val="24"/>
          <w:szCs w:val="24"/>
        </w:rPr>
      </w:pPr>
      <w:r>
        <w:rPr>
          <w:rStyle w:val="ab"/>
          <w:sz w:val="24"/>
          <w:szCs w:val="24"/>
        </w:rPr>
        <w:t xml:space="preserve">Раздел </w:t>
      </w:r>
      <w:r w:rsidRPr="00DF2BB2">
        <w:rPr>
          <w:rStyle w:val="ab"/>
          <w:sz w:val="24"/>
          <w:szCs w:val="24"/>
        </w:rPr>
        <w:t>V</w:t>
      </w:r>
      <w:r w:rsidRPr="00DF2BB2">
        <w:rPr>
          <w:rStyle w:val="ab"/>
          <w:sz w:val="24"/>
          <w:szCs w:val="24"/>
          <w:lang w:val="en-US"/>
        </w:rPr>
        <w:t>II</w:t>
      </w:r>
      <w:r w:rsidRPr="00DF2BB2">
        <w:rPr>
          <w:b/>
          <w:sz w:val="24"/>
          <w:szCs w:val="24"/>
          <w:lang w:val="en-US"/>
        </w:rPr>
        <w:t>I</w:t>
      </w:r>
      <w:r w:rsidRPr="00DF2BB2">
        <w:rPr>
          <w:b/>
          <w:sz w:val="24"/>
          <w:szCs w:val="24"/>
        </w:rPr>
        <w:t>. Оценка эффективности реализации программы</w:t>
      </w:r>
    </w:p>
    <w:p w:rsidR="00FD2AB8" w:rsidRPr="00DF2BB2" w:rsidRDefault="00FD2AB8" w:rsidP="00FD2AB8">
      <w:pPr>
        <w:spacing w:line="0" w:lineRule="atLeast"/>
        <w:jc w:val="center"/>
        <w:rPr>
          <w:b/>
          <w:sz w:val="24"/>
          <w:szCs w:val="24"/>
        </w:rPr>
      </w:pPr>
    </w:p>
    <w:p w:rsidR="00A30C3D" w:rsidRPr="00DF2BB2" w:rsidRDefault="00A30C3D" w:rsidP="00A30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  <w:r w:rsidRPr="00DF2BB2">
        <w:rPr>
          <w:sz w:val="24"/>
          <w:szCs w:val="24"/>
        </w:rPr>
        <w:t xml:space="preserve">Оценка эффективности реализации программы осуществляется в соответствии с </w:t>
      </w:r>
      <w:r w:rsidRPr="00AD4F16">
        <w:rPr>
          <w:sz w:val="24"/>
          <w:szCs w:val="24"/>
        </w:rPr>
        <w:t xml:space="preserve">Постановлением главы местной </w:t>
      </w:r>
      <w:r w:rsidRPr="00D21A33">
        <w:rPr>
          <w:sz w:val="24"/>
          <w:szCs w:val="24"/>
        </w:rPr>
        <w:t xml:space="preserve">администрации от 14.09.2021 № 21 «Об утверждении Порядка разработки, реализации и оценки эффективности муниципальных программ местной администрации </w:t>
      </w:r>
      <w:r w:rsidR="006E5B8B" w:rsidRPr="00D21A33">
        <w:rPr>
          <w:sz w:val="24"/>
          <w:szCs w:val="24"/>
        </w:rPr>
        <w:t>внутригородск</w:t>
      </w:r>
      <w:r w:rsidR="006E5B8B">
        <w:rPr>
          <w:sz w:val="24"/>
          <w:szCs w:val="24"/>
        </w:rPr>
        <w:t xml:space="preserve">ого </w:t>
      </w:r>
      <w:r w:rsidRPr="00AD4F16">
        <w:rPr>
          <w:sz w:val="24"/>
          <w:szCs w:val="24"/>
        </w:rPr>
        <w:t>муниципального образования Санкт-Петербурга поселок Тярлево».</w:t>
      </w:r>
    </w:p>
    <w:p w:rsidR="007141B5" w:rsidRDefault="007141B5" w:rsidP="0071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FD2AB8" w:rsidRPr="00644744" w:rsidRDefault="00FD2AB8" w:rsidP="0071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sectPr w:rsidR="00FD2AB8" w:rsidRPr="00644744" w:rsidSect="00CE72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371"/>
    <w:multiLevelType w:val="hybridMultilevel"/>
    <w:tmpl w:val="37C4D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4B6B"/>
    <w:multiLevelType w:val="hybridMultilevel"/>
    <w:tmpl w:val="F812969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C5619"/>
    <w:multiLevelType w:val="hybridMultilevel"/>
    <w:tmpl w:val="0ACCB4A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8A3"/>
    <w:rsid w:val="00025B02"/>
    <w:rsid w:val="00031519"/>
    <w:rsid w:val="00053A5C"/>
    <w:rsid w:val="000659BD"/>
    <w:rsid w:val="0008029F"/>
    <w:rsid w:val="000831C4"/>
    <w:rsid w:val="000C553D"/>
    <w:rsid w:val="000D7012"/>
    <w:rsid w:val="000E68B5"/>
    <w:rsid w:val="000F4DFE"/>
    <w:rsid w:val="00154A1B"/>
    <w:rsid w:val="00163DD2"/>
    <w:rsid w:val="00171C57"/>
    <w:rsid w:val="00174CBC"/>
    <w:rsid w:val="0017590C"/>
    <w:rsid w:val="0018631B"/>
    <w:rsid w:val="00186A92"/>
    <w:rsid w:val="00190380"/>
    <w:rsid w:val="001A23AD"/>
    <w:rsid w:val="001B7FD5"/>
    <w:rsid w:val="001C1684"/>
    <w:rsid w:val="001C425C"/>
    <w:rsid w:val="0020309E"/>
    <w:rsid w:val="0022129C"/>
    <w:rsid w:val="00222FDC"/>
    <w:rsid w:val="00230885"/>
    <w:rsid w:val="002313B1"/>
    <w:rsid w:val="00250C4A"/>
    <w:rsid w:val="002534A9"/>
    <w:rsid w:val="0026345B"/>
    <w:rsid w:val="002649F5"/>
    <w:rsid w:val="00275204"/>
    <w:rsid w:val="002A2AA7"/>
    <w:rsid w:val="002A3B1B"/>
    <w:rsid w:val="002C21C7"/>
    <w:rsid w:val="002C655F"/>
    <w:rsid w:val="002C7A39"/>
    <w:rsid w:val="002E5D9C"/>
    <w:rsid w:val="00300289"/>
    <w:rsid w:val="00300649"/>
    <w:rsid w:val="00300C1B"/>
    <w:rsid w:val="003046FF"/>
    <w:rsid w:val="00304A1C"/>
    <w:rsid w:val="00334B73"/>
    <w:rsid w:val="00361810"/>
    <w:rsid w:val="00362D73"/>
    <w:rsid w:val="00375C7B"/>
    <w:rsid w:val="003765DD"/>
    <w:rsid w:val="003A020C"/>
    <w:rsid w:val="003A0A50"/>
    <w:rsid w:val="003B5B70"/>
    <w:rsid w:val="003C0202"/>
    <w:rsid w:val="003C60AD"/>
    <w:rsid w:val="003C61C2"/>
    <w:rsid w:val="00404DEB"/>
    <w:rsid w:val="00427723"/>
    <w:rsid w:val="004309A2"/>
    <w:rsid w:val="00434588"/>
    <w:rsid w:val="004378A2"/>
    <w:rsid w:val="0044142A"/>
    <w:rsid w:val="00494B27"/>
    <w:rsid w:val="004B1271"/>
    <w:rsid w:val="004C1C75"/>
    <w:rsid w:val="004C48E5"/>
    <w:rsid w:val="004E25FA"/>
    <w:rsid w:val="004E44F7"/>
    <w:rsid w:val="004F088B"/>
    <w:rsid w:val="004F583D"/>
    <w:rsid w:val="00503434"/>
    <w:rsid w:val="00516DAB"/>
    <w:rsid w:val="00536952"/>
    <w:rsid w:val="005B57CB"/>
    <w:rsid w:val="005C22D0"/>
    <w:rsid w:val="006133F5"/>
    <w:rsid w:val="006179C3"/>
    <w:rsid w:val="00624B18"/>
    <w:rsid w:val="006374D1"/>
    <w:rsid w:val="00651714"/>
    <w:rsid w:val="00670801"/>
    <w:rsid w:val="00670F57"/>
    <w:rsid w:val="006C28C8"/>
    <w:rsid w:val="006D33B6"/>
    <w:rsid w:val="006D3DE3"/>
    <w:rsid w:val="006D46C8"/>
    <w:rsid w:val="006E5B8B"/>
    <w:rsid w:val="0070472A"/>
    <w:rsid w:val="007141B5"/>
    <w:rsid w:val="007152C8"/>
    <w:rsid w:val="007342A9"/>
    <w:rsid w:val="00735F04"/>
    <w:rsid w:val="007405B1"/>
    <w:rsid w:val="00742D70"/>
    <w:rsid w:val="00743E09"/>
    <w:rsid w:val="00747092"/>
    <w:rsid w:val="00754B0E"/>
    <w:rsid w:val="00774D97"/>
    <w:rsid w:val="007826E1"/>
    <w:rsid w:val="0079154E"/>
    <w:rsid w:val="007A4299"/>
    <w:rsid w:val="007B1374"/>
    <w:rsid w:val="007B3B49"/>
    <w:rsid w:val="007D5BC5"/>
    <w:rsid w:val="007F15C2"/>
    <w:rsid w:val="00811C2B"/>
    <w:rsid w:val="0082754F"/>
    <w:rsid w:val="00856F3F"/>
    <w:rsid w:val="008662A3"/>
    <w:rsid w:val="008667BE"/>
    <w:rsid w:val="008879FA"/>
    <w:rsid w:val="008A3324"/>
    <w:rsid w:val="008A3988"/>
    <w:rsid w:val="008B0BA3"/>
    <w:rsid w:val="008B6B5C"/>
    <w:rsid w:val="008F1EF9"/>
    <w:rsid w:val="008F2D30"/>
    <w:rsid w:val="008F68DC"/>
    <w:rsid w:val="00910744"/>
    <w:rsid w:val="00923506"/>
    <w:rsid w:val="00954602"/>
    <w:rsid w:val="00963AE3"/>
    <w:rsid w:val="00983509"/>
    <w:rsid w:val="009B05DA"/>
    <w:rsid w:val="009B3AD6"/>
    <w:rsid w:val="009B7685"/>
    <w:rsid w:val="009D6F4C"/>
    <w:rsid w:val="009E2F7F"/>
    <w:rsid w:val="00A002A2"/>
    <w:rsid w:val="00A07290"/>
    <w:rsid w:val="00A30C3D"/>
    <w:rsid w:val="00A3446A"/>
    <w:rsid w:val="00A41562"/>
    <w:rsid w:val="00A47037"/>
    <w:rsid w:val="00A705C8"/>
    <w:rsid w:val="00A71CC5"/>
    <w:rsid w:val="00A73AAE"/>
    <w:rsid w:val="00A80AB0"/>
    <w:rsid w:val="00AC28D4"/>
    <w:rsid w:val="00AC78AF"/>
    <w:rsid w:val="00B31B86"/>
    <w:rsid w:val="00B356D2"/>
    <w:rsid w:val="00BB7FC6"/>
    <w:rsid w:val="00BC6488"/>
    <w:rsid w:val="00BD0E23"/>
    <w:rsid w:val="00C03FAC"/>
    <w:rsid w:val="00C165CD"/>
    <w:rsid w:val="00C27257"/>
    <w:rsid w:val="00C7340D"/>
    <w:rsid w:val="00C80A0A"/>
    <w:rsid w:val="00C80E3F"/>
    <w:rsid w:val="00C847F8"/>
    <w:rsid w:val="00CA4F08"/>
    <w:rsid w:val="00CA6DDD"/>
    <w:rsid w:val="00CA6E7C"/>
    <w:rsid w:val="00CB534D"/>
    <w:rsid w:val="00CC020B"/>
    <w:rsid w:val="00CD13D6"/>
    <w:rsid w:val="00CE7299"/>
    <w:rsid w:val="00D05501"/>
    <w:rsid w:val="00D21A33"/>
    <w:rsid w:val="00D232F0"/>
    <w:rsid w:val="00D34956"/>
    <w:rsid w:val="00D45E6B"/>
    <w:rsid w:val="00D53220"/>
    <w:rsid w:val="00D54113"/>
    <w:rsid w:val="00D65F72"/>
    <w:rsid w:val="00D75AE0"/>
    <w:rsid w:val="00D85DB6"/>
    <w:rsid w:val="00DA0ADD"/>
    <w:rsid w:val="00DB1F3A"/>
    <w:rsid w:val="00DE0CFD"/>
    <w:rsid w:val="00DF469F"/>
    <w:rsid w:val="00DF6790"/>
    <w:rsid w:val="00E002FC"/>
    <w:rsid w:val="00E2152F"/>
    <w:rsid w:val="00E534C5"/>
    <w:rsid w:val="00E639A8"/>
    <w:rsid w:val="00E778A3"/>
    <w:rsid w:val="00EB26EE"/>
    <w:rsid w:val="00ED3C8F"/>
    <w:rsid w:val="00ED5EE4"/>
    <w:rsid w:val="00F05C21"/>
    <w:rsid w:val="00F152C7"/>
    <w:rsid w:val="00F21D73"/>
    <w:rsid w:val="00F52D8B"/>
    <w:rsid w:val="00F718B7"/>
    <w:rsid w:val="00F729C3"/>
    <w:rsid w:val="00FA062F"/>
    <w:rsid w:val="00FA4BA1"/>
    <w:rsid w:val="00FB7F5C"/>
    <w:rsid w:val="00FD2AB8"/>
    <w:rsid w:val="00FD7E56"/>
    <w:rsid w:val="00FE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1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7141B5"/>
    <w:pPr>
      <w:jc w:val="center"/>
    </w:pPr>
    <w:rPr>
      <w:b/>
      <w:noProof/>
      <w:sz w:val="36"/>
    </w:rPr>
  </w:style>
  <w:style w:type="character" w:customStyle="1" w:styleId="a6">
    <w:name w:val="Название Знак"/>
    <w:basedOn w:val="a0"/>
    <w:link w:val="a5"/>
    <w:rsid w:val="007141B5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7">
    <w:name w:val="Normal (Web)"/>
    <w:basedOn w:val="a"/>
    <w:uiPriority w:val="99"/>
    <w:unhideWhenUsed/>
    <w:rsid w:val="007141B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41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45E6B"/>
  </w:style>
  <w:style w:type="paragraph" w:styleId="aa">
    <w:name w:val="No Spacing"/>
    <w:uiPriority w:val="1"/>
    <w:qFormat/>
    <w:rsid w:val="00FD2AB8"/>
    <w:pPr>
      <w:spacing w:after="0" w:line="240" w:lineRule="auto"/>
    </w:pPr>
  </w:style>
  <w:style w:type="character" w:customStyle="1" w:styleId="apple-converted-space">
    <w:name w:val="apple-converted-space"/>
    <w:rsid w:val="00FD2AB8"/>
  </w:style>
  <w:style w:type="character" w:styleId="ab">
    <w:name w:val="Strong"/>
    <w:uiPriority w:val="22"/>
    <w:qFormat/>
    <w:rsid w:val="00FD2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5ECD-3D91-40AE-B1D5-F7DA1255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Нина</cp:lastModifiedBy>
  <cp:revision>7</cp:revision>
  <cp:lastPrinted>2023-10-26T13:00:00Z</cp:lastPrinted>
  <dcterms:created xsi:type="dcterms:W3CDTF">2024-10-11T08:07:00Z</dcterms:created>
  <dcterms:modified xsi:type="dcterms:W3CDTF">2024-12-24T11:27:00Z</dcterms:modified>
</cp:coreProperties>
</file>