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C36052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</w:t>
      </w:r>
      <w:r w:rsidR="00857413" w:rsidRPr="00DC407F">
        <w:rPr>
          <w:bCs/>
          <w:color w:val="000000" w:themeColor="text1"/>
          <w:sz w:val="20"/>
        </w:rPr>
        <w:t>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001146" w:rsidRPr="0036173F" w:rsidRDefault="008C1535" w:rsidP="00001146">
      <w:pPr>
        <w:ind w:left="5670"/>
        <w:jc w:val="right"/>
        <w:rPr>
          <w:bCs/>
        </w:rPr>
      </w:pPr>
      <w:r>
        <w:rPr>
          <w:bCs/>
          <w:color w:val="000000" w:themeColor="text1"/>
          <w:sz w:val="20"/>
        </w:rPr>
        <w:t xml:space="preserve"> </w:t>
      </w:r>
      <w:r w:rsidR="00001146" w:rsidRPr="000D4566">
        <w:rPr>
          <w:bCs/>
        </w:rPr>
        <w:t>от 11.10.2021 № 23</w:t>
      </w:r>
    </w:p>
    <w:p w:rsidR="00857413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</w:p>
    <w:p w:rsidR="00857413" w:rsidRPr="009F54F1" w:rsidRDefault="00857413" w:rsidP="00857413">
      <w:pPr>
        <w:jc w:val="center"/>
        <w:rPr>
          <w:b/>
          <w:szCs w:val="24"/>
        </w:rPr>
      </w:pPr>
    </w:p>
    <w:p w:rsidR="00BD40E4" w:rsidRPr="009F54F1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9F54F1" w:rsidRDefault="0087782D" w:rsidP="00E000CB">
      <w:pPr>
        <w:jc w:val="center"/>
        <w:rPr>
          <w:b/>
          <w:szCs w:val="24"/>
        </w:rPr>
      </w:pPr>
    </w:p>
    <w:p w:rsidR="00FF530C" w:rsidRDefault="00FF530C" w:rsidP="00FF530C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2022</w:t>
      </w:r>
      <w:r w:rsidRPr="003F750E">
        <w:rPr>
          <w:b/>
          <w:szCs w:val="24"/>
        </w:rPr>
        <w:t xml:space="preserve"> год</w:t>
      </w:r>
      <w:r>
        <w:rPr>
          <w:b/>
          <w:szCs w:val="24"/>
        </w:rPr>
        <w:t xml:space="preserve"> и на плановый период 2023 и 2024 годов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</w:p>
    <w:p w:rsidR="001551DC" w:rsidRPr="009F54F1" w:rsidRDefault="00FF530C" w:rsidP="00FF530C">
      <w:pPr>
        <w:spacing w:line="0" w:lineRule="atLeast"/>
        <w:ind w:left="567"/>
        <w:jc w:val="center"/>
        <w:rPr>
          <w:b/>
          <w:szCs w:val="24"/>
        </w:rPr>
      </w:pPr>
      <w:r w:rsidRPr="009F54F1">
        <w:rPr>
          <w:b/>
          <w:szCs w:val="24"/>
        </w:rPr>
        <w:t xml:space="preserve"> </w:t>
      </w:r>
      <w:r w:rsidR="001551DC" w:rsidRPr="009F54F1">
        <w:rPr>
          <w:b/>
          <w:szCs w:val="24"/>
        </w:rPr>
        <w:t>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 w:rsidR="008766D1">
        <w:rPr>
          <w:szCs w:val="24"/>
        </w:rPr>
        <w:t xml:space="preserve"> ПРОГРАММЫ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7227BF" w:rsidRPr="009F54F1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 w:rsidRPr="009F54F1">
              <w:rPr>
                <w:b/>
                <w:szCs w:val="24"/>
              </w:rPr>
              <w:t>ни</w:t>
            </w:r>
            <w:r w:rsidR="007227BF" w:rsidRPr="009F54F1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F54F1" w:rsidRDefault="00F54F30" w:rsidP="00F54F30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администрации от 2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A1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B2A16">
              <w:rPr>
                <w:rFonts w:ascii="Times New Roman" w:hAnsi="Times New Roman"/>
              </w:rPr>
              <w:t xml:space="preserve">Об утверждении Положения о </w:t>
            </w:r>
            <w:r>
              <w:rPr>
                <w:rFonts w:ascii="Times New Roman" w:hAnsi="Times New Roman"/>
              </w:rPr>
              <w:t>«п</w:t>
            </w:r>
            <w:r w:rsidRPr="00CB2A16">
              <w:rPr>
                <w:rFonts w:ascii="Times New Roman" w:hAnsi="Times New Roman"/>
              </w:rPr>
              <w:t xml:space="preserve">роведение </w:t>
            </w:r>
            <w:r w:rsidRPr="00AF3A78">
              <w:rPr>
                <w:rFonts w:ascii="Times New Roman" w:hAnsi="Times New Roman"/>
              </w:rPr>
              <w:t>мероприятий</w:t>
            </w:r>
            <w:r w:rsidRPr="00CB2A16">
              <w:rPr>
                <w:rFonts w:ascii="Times New Roman" w:hAnsi="Times New Roman"/>
              </w:rPr>
              <w:t xml:space="preserve"> по военно-патриотическому воспитанию граждан, проживающих на территории внутригородского</w:t>
            </w:r>
            <w:r>
              <w:t xml:space="preserve"> </w:t>
            </w:r>
            <w:r w:rsidRPr="00CB2A16">
              <w:rPr>
                <w:rFonts w:ascii="Times New Roman" w:hAnsi="Times New Roman"/>
              </w:rPr>
              <w:t>муниципального образования Санкт-Петербурга поселок Тярлево</w:t>
            </w:r>
            <w:r w:rsidRPr="00CB2A16">
              <w:rPr>
                <w:rFonts w:ascii="Times New Roman" w:eastAsia="Times New Roman" w:hAnsi="Times New Roman"/>
                <w:lang w:eastAsia="ru-RU"/>
              </w:rPr>
              <w:t>»</w:t>
            </w:r>
            <w:r w:rsidRPr="00CB2A16">
              <w:rPr>
                <w:rFonts w:ascii="Times New Roman" w:hAnsi="Times New Roman"/>
              </w:rPr>
              <w:t>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9F54F1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5823C9" w:rsidRPr="009F54F1">
              <w:rPr>
                <w:szCs w:val="24"/>
              </w:rPr>
              <w:t xml:space="preserve">Местная </w:t>
            </w:r>
            <w:r w:rsidR="002147DA" w:rsidRPr="009F54F1">
              <w:rPr>
                <w:szCs w:val="24"/>
              </w:rPr>
              <w:t>а</w:t>
            </w:r>
            <w:r w:rsidR="005823C9" w:rsidRPr="009F54F1">
              <w:rPr>
                <w:szCs w:val="24"/>
              </w:rPr>
              <w:t>дминистрация муниципального образования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F54F1">
              <w:rPr>
                <w:szCs w:val="24"/>
              </w:rPr>
              <w:t xml:space="preserve">Цель Программы – </w:t>
            </w:r>
            <w:r w:rsidR="009912FF" w:rsidRPr="009F54F1">
              <w:rPr>
                <w:szCs w:val="24"/>
              </w:rPr>
              <w:t xml:space="preserve">развитие у </w:t>
            </w:r>
            <w:r w:rsidR="007227BF" w:rsidRPr="009F54F1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9F54F1">
              <w:rPr>
                <w:szCs w:val="24"/>
              </w:rPr>
              <w:t>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F54F1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FF530C" w:rsidP="00FF530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FF530C" w:rsidRPr="00DD7252" w:rsidRDefault="002B16C2" w:rsidP="00FF530C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</w:t>
            </w:r>
            <w:r w:rsidR="002147DA" w:rsidRPr="009F54F1">
              <w:rPr>
                <w:szCs w:val="24"/>
              </w:rPr>
              <w:t>м</w:t>
            </w:r>
            <w:r w:rsidRPr="009F54F1">
              <w:rPr>
                <w:szCs w:val="24"/>
              </w:rPr>
              <w:t xml:space="preserve">униципального образования поселок Тярлево </w:t>
            </w:r>
            <w:r w:rsidR="00FF530C" w:rsidRPr="009A42DA">
              <w:rPr>
                <w:lang w:eastAsia="ar-SA"/>
              </w:rPr>
              <w:t>1) на 202</w:t>
            </w:r>
            <w:r w:rsidR="00FF530C">
              <w:rPr>
                <w:lang w:eastAsia="ar-SA"/>
              </w:rPr>
              <w:t>2</w:t>
            </w:r>
            <w:r w:rsidR="00FF530C" w:rsidRPr="009A42DA">
              <w:rPr>
                <w:lang w:eastAsia="ar-SA"/>
              </w:rPr>
              <w:t xml:space="preserve"> год</w:t>
            </w:r>
            <w:r w:rsidR="00FF530C" w:rsidRPr="009A42DA">
              <w:rPr>
                <w:b/>
                <w:lang w:eastAsia="ar-SA"/>
              </w:rPr>
              <w:t xml:space="preserve"> -</w:t>
            </w:r>
            <w:r w:rsidR="00FF530C" w:rsidRPr="009A42DA">
              <w:rPr>
                <w:lang w:eastAsia="ar-SA"/>
              </w:rPr>
              <w:t xml:space="preserve"> в сумме </w:t>
            </w:r>
            <w:r w:rsidR="00116039">
              <w:t>119,8</w:t>
            </w:r>
            <w:r w:rsidR="00FF530C" w:rsidRPr="00DD7252">
              <w:t xml:space="preserve"> тыс. рублей.</w:t>
            </w:r>
          </w:p>
          <w:p w:rsidR="00FF530C" w:rsidRPr="00DD7252" w:rsidRDefault="00FF530C" w:rsidP="00FF530C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DD7252">
              <w:rPr>
                <w:lang w:eastAsia="ar-SA"/>
              </w:rPr>
              <w:t xml:space="preserve">2) на 2023 год </w:t>
            </w:r>
            <w:r w:rsidRPr="00DD7252">
              <w:rPr>
                <w:b/>
                <w:lang w:eastAsia="ar-SA"/>
              </w:rPr>
              <w:t>-</w:t>
            </w:r>
            <w:r w:rsidRPr="00DD7252">
              <w:rPr>
                <w:lang w:eastAsia="ar-SA"/>
              </w:rPr>
              <w:t xml:space="preserve"> в сумме </w:t>
            </w:r>
            <w:r w:rsidR="00116039">
              <w:rPr>
                <w:lang w:eastAsia="ar-SA"/>
              </w:rPr>
              <w:t>124,5</w:t>
            </w:r>
            <w:r w:rsidRPr="00DD7252">
              <w:rPr>
                <w:lang w:eastAsia="ar-SA"/>
              </w:rPr>
              <w:t xml:space="preserve"> тыс. рублей;</w:t>
            </w:r>
          </w:p>
          <w:p w:rsidR="00FF530C" w:rsidRPr="00DD7252" w:rsidRDefault="00FF530C" w:rsidP="00FF530C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039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CF4B72" w:rsidRDefault="00CF4B72" w:rsidP="00CF4B72">
            <w:pPr>
              <w:ind w:firstLine="0"/>
              <w:rPr>
                <w:b/>
                <w:szCs w:val="24"/>
              </w:rPr>
            </w:pPr>
            <w:r w:rsidRPr="00DD7252">
              <w:rPr>
                <w:b/>
                <w:szCs w:val="24"/>
              </w:rPr>
              <w:t>КБК 990 0709 4310000100</w:t>
            </w:r>
            <w:r w:rsidRPr="009F54F1">
              <w:rPr>
                <w:b/>
                <w:szCs w:val="24"/>
              </w:rPr>
              <w:t xml:space="preserve"> 244</w:t>
            </w:r>
            <w:r w:rsidR="0055302F">
              <w:rPr>
                <w:b/>
                <w:szCs w:val="24"/>
              </w:rPr>
              <w:t> </w:t>
            </w:r>
            <w:r w:rsidRPr="009F54F1">
              <w:rPr>
                <w:b/>
                <w:szCs w:val="24"/>
              </w:rPr>
              <w:t>226</w:t>
            </w:r>
          </w:p>
          <w:p w:rsidR="00FF530C" w:rsidRPr="009F54F1" w:rsidRDefault="00FF530C" w:rsidP="00FF530C">
            <w:pPr>
              <w:ind w:firstLine="0"/>
              <w:rPr>
                <w:szCs w:val="24"/>
              </w:rPr>
            </w:pPr>
            <w:bookmarkStart w:id="0" w:name="_GoBack"/>
            <w:bookmarkEnd w:id="0"/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864BAA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864BAA" w:rsidRPr="009F54F1">
        <w:rPr>
          <w:szCs w:val="24"/>
        </w:rPr>
        <w:t xml:space="preserve">» </w:t>
      </w:r>
      <w:r w:rsidR="009070C0" w:rsidRPr="009F54F1">
        <w:rPr>
          <w:szCs w:val="24"/>
        </w:rPr>
        <w:t>разработана в соответствии с</w:t>
      </w:r>
      <w:r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BD40E4" w:rsidRPr="009F54F1">
        <w:rPr>
          <w:szCs w:val="24"/>
        </w:rPr>
        <w:t xml:space="preserve">в соответствии с </w:t>
      </w:r>
      <w:r w:rsidR="003F6ED6" w:rsidRPr="009F54F1">
        <w:rPr>
          <w:szCs w:val="24"/>
        </w:rPr>
        <w:t>Постановлением</w:t>
      </w:r>
      <w:r w:rsidR="00BD40E4" w:rsidRPr="009F54F1">
        <w:rPr>
          <w:szCs w:val="24"/>
        </w:rPr>
        <w:t xml:space="preserve"> </w:t>
      </w:r>
      <w:r w:rsidR="00E62E44" w:rsidRPr="009F54F1">
        <w:rPr>
          <w:szCs w:val="24"/>
        </w:rPr>
        <w:t>г</w:t>
      </w:r>
      <w:r w:rsidR="00BD40E4" w:rsidRPr="009F54F1">
        <w:rPr>
          <w:szCs w:val="24"/>
        </w:rPr>
        <w:t xml:space="preserve">лавы </w:t>
      </w:r>
      <w:r w:rsidR="00E62E44" w:rsidRPr="009F54F1">
        <w:rPr>
          <w:szCs w:val="24"/>
        </w:rPr>
        <w:t>м</w:t>
      </w:r>
      <w:r w:rsidR="00BD40E4" w:rsidRPr="009F54F1">
        <w:rPr>
          <w:szCs w:val="24"/>
        </w:rPr>
        <w:t xml:space="preserve">естной администрации от </w:t>
      </w:r>
      <w:r w:rsidR="003F6ED6" w:rsidRPr="009F54F1">
        <w:rPr>
          <w:szCs w:val="24"/>
        </w:rPr>
        <w:t>25.02</w:t>
      </w:r>
      <w:r w:rsidR="00BD40E4" w:rsidRPr="009F54F1">
        <w:rPr>
          <w:szCs w:val="24"/>
        </w:rPr>
        <w:t>.201</w:t>
      </w:r>
      <w:r w:rsidR="003F6ED6" w:rsidRPr="009F54F1">
        <w:rPr>
          <w:szCs w:val="24"/>
        </w:rPr>
        <w:t>0 № 3</w:t>
      </w:r>
      <w:r w:rsidR="00BD40E4" w:rsidRPr="009F54F1">
        <w:rPr>
          <w:szCs w:val="24"/>
        </w:rPr>
        <w:t xml:space="preserve"> «Об утверждении </w:t>
      </w:r>
      <w:r w:rsidR="003F6ED6" w:rsidRPr="009F54F1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 w:rsidRPr="009F54F1">
        <w:rPr>
          <w:szCs w:val="24"/>
        </w:rPr>
        <w:t>униципального образования поселок Тярлево».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9F54F1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 w:rsidRPr="009F54F1">
        <w:rPr>
          <w:rFonts w:ascii="Times New Roman" w:hAnsi="Times New Roman"/>
          <w:b/>
          <w:sz w:val="24"/>
          <w:szCs w:val="24"/>
        </w:rPr>
        <w:t>ни</w:t>
      </w:r>
      <w:r w:rsidR="007227BF" w:rsidRPr="009F54F1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 w:rsidRPr="009F54F1">
        <w:rPr>
          <w:rFonts w:ascii="Times New Roman" w:hAnsi="Times New Roman"/>
          <w:b/>
          <w:sz w:val="24"/>
          <w:szCs w:val="24"/>
        </w:rPr>
        <w:t>Тярлево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FF530C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F530C">
        <w:rPr>
          <w:rFonts w:ascii="Times New Roman" w:hAnsi="Times New Roman"/>
          <w:sz w:val="24"/>
          <w:szCs w:val="24"/>
        </w:rPr>
        <w:t>2022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2023 и 2024 годов</w:t>
      </w:r>
      <w:r w:rsidR="00FF530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F54F1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F54F1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864BAA" w:rsidRPr="009F54F1">
        <w:rPr>
          <w:rFonts w:ascii="Times New Roman" w:hAnsi="Times New Roman"/>
        </w:rPr>
        <w:t xml:space="preserve"> </w:t>
      </w:r>
      <w:r w:rsidR="00995088" w:rsidRPr="009F54F1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9F54F1" w:rsidRDefault="00995088" w:rsidP="007E44F8">
      <w:pPr>
        <w:spacing w:line="0" w:lineRule="atLeast"/>
      </w:pPr>
      <w:r w:rsidRPr="009F54F1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9F54F1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0A4A6E" w:rsidRPr="009F54F1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9F54F1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9F54F1">
        <w:rPr>
          <w:szCs w:val="24"/>
        </w:rPr>
        <w:tab/>
      </w:r>
      <w:r w:rsidR="000C0BD5" w:rsidRPr="009F54F1">
        <w:rPr>
          <w:szCs w:val="24"/>
        </w:rPr>
        <w:t xml:space="preserve">Цель Программы – </w:t>
      </w:r>
      <w:r w:rsidR="00995088" w:rsidRPr="009F54F1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9F54F1">
        <w:rPr>
          <w:szCs w:val="24"/>
        </w:rPr>
        <w:t>.</w:t>
      </w:r>
    </w:p>
    <w:p w:rsidR="000C0BD5" w:rsidRPr="009F54F1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FF530C">
        <w:rPr>
          <w:rFonts w:ascii="Times New Roman" w:hAnsi="Times New Roman"/>
          <w:sz w:val="24"/>
          <w:szCs w:val="24"/>
        </w:rPr>
        <w:t>2022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2023 и 2024 годов.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9F54F1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FF530C">
        <w:rPr>
          <w:rFonts w:ascii="Times New Roman" w:hAnsi="Times New Roman"/>
          <w:sz w:val="24"/>
          <w:szCs w:val="24"/>
        </w:rPr>
        <w:t xml:space="preserve"> в 2022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116039">
        <w:rPr>
          <w:rFonts w:ascii="Times New Roman" w:hAnsi="Times New Roman"/>
          <w:b/>
          <w:sz w:val="24"/>
          <w:szCs w:val="24"/>
        </w:rPr>
        <w:t>119 8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D46020" w:rsidRPr="009F54F1" w:rsidRDefault="00D46020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7E35E6" w:rsidRPr="009F54F1" w:rsidTr="007E35E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A72053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FF530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F5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E35E6" w:rsidRPr="009F54F1" w:rsidTr="007E35E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35E6" w:rsidRPr="009F54F1" w:rsidTr="007E35E6">
        <w:trPr>
          <w:trHeight w:val="96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7E35E6" w:rsidRPr="009F54F1" w:rsidRDefault="007E35E6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 w:rsidR="007D6D00"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391630" w:rsidRPr="009F54F1" w:rsidRDefault="00391630" w:rsidP="00391630">
            <w:pPr>
              <w:ind w:firstLine="0"/>
              <w:rPr>
                <w:lang w:eastAsia="en-US"/>
              </w:rPr>
            </w:pPr>
          </w:p>
          <w:p w:rsidR="00391630" w:rsidRPr="009F54F1" w:rsidRDefault="00391630" w:rsidP="00391630">
            <w:pPr>
              <w:ind w:firstLine="0"/>
              <w:rPr>
                <w:lang w:eastAsia="en-US"/>
              </w:rPr>
            </w:pPr>
          </w:p>
          <w:p w:rsidR="007E35E6" w:rsidRPr="009F54F1" w:rsidRDefault="00391630" w:rsidP="00391630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 w:rsidR="00D46020" w:rsidRPr="009F54F1">
              <w:rPr>
                <w:lang w:eastAsia="en-US"/>
              </w:rPr>
              <w:t xml:space="preserve"> 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CC0B75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110 000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CC0B75" w:rsidP="00632F2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110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69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D4602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D6D00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70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116039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7 7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116039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7,7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54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D6D00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D6D00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0,7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699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D6D00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116039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119,8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2023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116039">
        <w:rPr>
          <w:rFonts w:ascii="Times New Roman" w:hAnsi="Times New Roman"/>
          <w:b/>
          <w:sz w:val="24"/>
          <w:szCs w:val="24"/>
        </w:rPr>
        <w:t>124 5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FF530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руб.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FF530C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FF530C" w:rsidRPr="009F54F1" w:rsidRDefault="00FF530C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 w:rsidR="007D6D00"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7D6D0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116039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8 0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116039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8,0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9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116039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124,5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FF530C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2024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Pr="00C82F21">
        <w:rPr>
          <w:rFonts w:ascii="Times New Roman" w:hAnsi="Times New Roman"/>
          <w:b/>
          <w:sz w:val="24"/>
          <w:szCs w:val="24"/>
        </w:rPr>
        <w:t>1</w:t>
      </w:r>
      <w:r w:rsidR="007D6D00">
        <w:rPr>
          <w:rFonts w:ascii="Times New Roman" w:hAnsi="Times New Roman"/>
          <w:b/>
          <w:sz w:val="24"/>
          <w:szCs w:val="24"/>
        </w:rPr>
        <w:t>2</w:t>
      </w:r>
      <w:r w:rsidR="00116039">
        <w:rPr>
          <w:rFonts w:ascii="Times New Roman" w:hAnsi="Times New Roman"/>
          <w:b/>
          <w:sz w:val="24"/>
          <w:szCs w:val="24"/>
        </w:rPr>
        <w:t>9</w:t>
      </w:r>
      <w:r w:rsidRPr="009F54F1">
        <w:rPr>
          <w:rFonts w:ascii="Times New Roman" w:hAnsi="Times New Roman"/>
          <w:b/>
          <w:sz w:val="24"/>
          <w:szCs w:val="24"/>
        </w:rPr>
        <w:t xml:space="preserve"> </w:t>
      </w:r>
      <w:r w:rsidR="00116039">
        <w:rPr>
          <w:rFonts w:ascii="Times New Roman" w:hAnsi="Times New Roman"/>
          <w:b/>
          <w:sz w:val="24"/>
          <w:szCs w:val="24"/>
        </w:rPr>
        <w:t>7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="00CC0B75">
        <w:rPr>
          <w:rFonts w:ascii="Times New Roman" w:hAnsi="Times New Roman"/>
          <w:b/>
          <w:sz w:val="24"/>
          <w:szCs w:val="24"/>
        </w:rPr>
        <w:t>.</w:t>
      </w:r>
    </w:p>
    <w:p w:rsidR="007D6D00" w:rsidRPr="009F54F1" w:rsidRDefault="007D6D00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FF530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FF530C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FF530C" w:rsidRPr="009F54F1" w:rsidRDefault="00FF530C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 w:rsidR="007D6D00"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000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116039" w:rsidP="0011603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8 300,00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116039" w:rsidP="001160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8,3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9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,8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7D6D00" w:rsidP="001160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  <w:r w:rsidR="001160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</w:t>
            </w:r>
            <w:r w:rsidR="001160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Pr="009F54F1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F54F1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tab/>
      </w:r>
      <w:r w:rsidR="0087782D" w:rsidRPr="009F54F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D6D00" w:rsidRDefault="007D6D0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7E44F8" w:rsidRDefault="009070C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7D6D00" w:rsidRPr="009F54F1" w:rsidRDefault="007D6D00" w:rsidP="007E44F8">
      <w:pPr>
        <w:pStyle w:val="aa"/>
        <w:spacing w:before="0" w:beforeAutospacing="0" w:after="0" w:afterAutospacing="0" w:line="0" w:lineRule="atLeast"/>
        <w:jc w:val="center"/>
      </w:pP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 w:rsidRPr="009F54F1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070C0" w:rsidP="007E44F8">
      <w:pPr>
        <w:spacing w:line="0" w:lineRule="atLeast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>. Система контроля за реализацией Программы</w:t>
      </w:r>
    </w:p>
    <w:p w:rsidR="007D6D00" w:rsidRPr="009F54F1" w:rsidRDefault="007D6D00" w:rsidP="007E44F8">
      <w:pPr>
        <w:spacing w:line="0" w:lineRule="atLeast"/>
        <w:jc w:val="center"/>
        <w:rPr>
          <w:szCs w:val="24"/>
        </w:rPr>
      </w:pP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7782D" w:rsidRPr="009F54F1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7D6D00" w:rsidRPr="009F54F1" w:rsidRDefault="007D6D00" w:rsidP="007E44F8">
      <w:pPr>
        <w:spacing w:line="0" w:lineRule="atLeast"/>
        <w:jc w:val="center"/>
        <w:rPr>
          <w:b/>
          <w:szCs w:val="24"/>
        </w:rPr>
      </w:pPr>
    </w:p>
    <w:p w:rsidR="007D6D00" w:rsidRPr="00B674DC" w:rsidRDefault="007D6D00" w:rsidP="007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070A0B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внутригородского муниципального образования Санкт-Петербурга поселок Тярлево».</w:t>
      </w:r>
    </w:p>
    <w:p w:rsidR="00035018" w:rsidRPr="009F54F1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6D00" w:rsidRPr="009F54F1" w:rsidRDefault="007D6D00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BD" w:rsidRDefault="00F131BD">
      <w:r>
        <w:separator/>
      </w:r>
    </w:p>
  </w:endnote>
  <w:endnote w:type="continuationSeparator" w:id="0">
    <w:p w:rsidR="00F131BD" w:rsidRDefault="00F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BD" w:rsidRDefault="00F131BD">
      <w:r>
        <w:separator/>
      </w:r>
    </w:p>
  </w:footnote>
  <w:footnote w:type="continuationSeparator" w:id="0">
    <w:p w:rsidR="00F131BD" w:rsidRDefault="00F1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1146"/>
    <w:rsid w:val="00021F01"/>
    <w:rsid w:val="00035018"/>
    <w:rsid w:val="000465E5"/>
    <w:rsid w:val="000626B9"/>
    <w:rsid w:val="00063FE5"/>
    <w:rsid w:val="000653DD"/>
    <w:rsid w:val="0007172F"/>
    <w:rsid w:val="0008556B"/>
    <w:rsid w:val="00094176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0F2749"/>
    <w:rsid w:val="00100BA3"/>
    <w:rsid w:val="001031C4"/>
    <w:rsid w:val="00106C59"/>
    <w:rsid w:val="00116039"/>
    <w:rsid w:val="0011620D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616BC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147DA"/>
    <w:rsid w:val="0023558F"/>
    <w:rsid w:val="002437E3"/>
    <w:rsid w:val="00254591"/>
    <w:rsid w:val="002563FF"/>
    <w:rsid w:val="0026185A"/>
    <w:rsid w:val="0027655E"/>
    <w:rsid w:val="00292E2E"/>
    <w:rsid w:val="00295708"/>
    <w:rsid w:val="00295B08"/>
    <w:rsid w:val="002A39D7"/>
    <w:rsid w:val="002A4162"/>
    <w:rsid w:val="002A4FF1"/>
    <w:rsid w:val="002B16C2"/>
    <w:rsid w:val="002C102F"/>
    <w:rsid w:val="002C1679"/>
    <w:rsid w:val="002D3601"/>
    <w:rsid w:val="002D641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3E71"/>
    <w:rsid w:val="003A482F"/>
    <w:rsid w:val="003B1C97"/>
    <w:rsid w:val="003B5881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5302F"/>
    <w:rsid w:val="005537E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64CC"/>
    <w:rsid w:val="005E3BFF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435B"/>
    <w:rsid w:val="00766156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D6D00"/>
    <w:rsid w:val="007E35E6"/>
    <w:rsid w:val="007E44F8"/>
    <w:rsid w:val="007F0ECA"/>
    <w:rsid w:val="007F1B95"/>
    <w:rsid w:val="007F358F"/>
    <w:rsid w:val="007F5695"/>
    <w:rsid w:val="007F64F2"/>
    <w:rsid w:val="00822A6B"/>
    <w:rsid w:val="008231B1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66D1"/>
    <w:rsid w:val="0087782D"/>
    <w:rsid w:val="00882188"/>
    <w:rsid w:val="00883C5E"/>
    <w:rsid w:val="008A0E4A"/>
    <w:rsid w:val="008A3112"/>
    <w:rsid w:val="008A75CA"/>
    <w:rsid w:val="008C1535"/>
    <w:rsid w:val="008C1DA4"/>
    <w:rsid w:val="008D03C3"/>
    <w:rsid w:val="008D23C8"/>
    <w:rsid w:val="008D5177"/>
    <w:rsid w:val="008E1995"/>
    <w:rsid w:val="008F34BA"/>
    <w:rsid w:val="008F36FA"/>
    <w:rsid w:val="009070C0"/>
    <w:rsid w:val="0091617A"/>
    <w:rsid w:val="0092162F"/>
    <w:rsid w:val="00934525"/>
    <w:rsid w:val="00936086"/>
    <w:rsid w:val="00937DD9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54F1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7781A"/>
    <w:rsid w:val="00B82F5D"/>
    <w:rsid w:val="00B833B1"/>
    <w:rsid w:val="00B83858"/>
    <w:rsid w:val="00B86B5A"/>
    <w:rsid w:val="00B86EEE"/>
    <w:rsid w:val="00B91F80"/>
    <w:rsid w:val="00BB5181"/>
    <w:rsid w:val="00BC30BA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36052"/>
    <w:rsid w:val="00C43E0B"/>
    <w:rsid w:val="00C5489F"/>
    <w:rsid w:val="00C6760D"/>
    <w:rsid w:val="00C81059"/>
    <w:rsid w:val="00C82F21"/>
    <w:rsid w:val="00CA0CF3"/>
    <w:rsid w:val="00CA0DC8"/>
    <w:rsid w:val="00CB03C5"/>
    <w:rsid w:val="00CC0B75"/>
    <w:rsid w:val="00CD7F82"/>
    <w:rsid w:val="00CF0CFC"/>
    <w:rsid w:val="00CF2918"/>
    <w:rsid w:val="00CF4B72"/>
    <w:rsid w:val="00CF6444"/>
    <w:rsid w:val="00D101AA"/>
    <w:rsid w:val="00D36172"/>
    <w:rsid w:val="00D40F18"/>
    <w:rsid w:val="00D41645"/>
    <w:rsid w:val="00D452E2"/>
    <w:rsid w:val="00D4585D"/>
    <w:rsid w:val="00D46020"/>
    <w:rsid w:val="00D54736"/>
    <w:rsid w:val="00D55119"/>
    <w:rsid w:val="00D61999"/>
    <w:rsid w:val="00D61C4C"/>
    <w:rsid w:val="00D7121E"/>
    <w:rsid w:val="00D97ADA"/>
    <w:rsid w:val="00DA4BBF"/>
    <w:rsid w:val="00DC22B4"/>
    <w:rsid w:val="00DC357C"/>
    <w:rsid w:val="00DC4115"/>
    <w:rsid w:val="00DD387D"/>
    <w:rsid w:val="00DD7252"/>
    <w:rsid w:val="00DF6645"/>
    <w:rsid w:val="00E000CB"/>
    <w:rsid w:val="00E0151F"/>
    <w:rsid w:val="00E06B66"/>
    <w:rsid w:val="00E1001C"/>
    <w:rsid w:val="00E11567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6A64"/>
    <w:rsid w:val="00EB0A58"/>
    <w:rsid w:val="00EB4501"/>
    <w:rsid w:val="00EB6748"/>
    <w:rsid w:val="00EC05E4"/>
    <w:rsid w:val="00EC3587"/>
    <w:rsid w:val="00EE3E3E"/>
    <w:rsid w:val="00F131BD"/>
    <w:rsid w:val="00F218B1"/>
    <w:rsid w:val="00F30660"/>
    <w:rsid w:val="00F34A44"/>
    <w:rsid w:val="00F35FA5"/>
    <w:rsid w:val="00F4297D"/>
    <w:rsid w:val="00F54F30"/>
    <w:rsid w:val="00F564CF"/>
    <w:rsid w:val="00F6177F"/>
    <w:rsid w:val="00F66AB9"/>
    <w:rsid w:val="00F6757B"/>
    <w:rsid w:val="00FA4C77"/>
    <w:rsid w:val="00FB3BFC"/>
    <w:rsid w:val="00FC394F"/>
    <w:rsid w:val="00FC7BFA"/>
    <w:rsid w:val="00FE2404"/>
    <w:rsid w:val="00FE35FC"/>
    <w:rsid w:val="00FF530C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81D8-C2D8-4659-A7D1-0F1AE925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12677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77</cp:revision>
  <cp:lastPrinted>2021-10-06T10:12:00Z</cp:lastPrinted>
  <dcterms:created xsi:type="dcterms:W3CDTF">2018-04-18T14:02:00Z</dcterms:created>
  <dcterms:modified xsi:type="dcterms:W3CDTF">2021-10-06T16:00:00Z</dcterms:modified>
</cp:coreProperties>
</file>